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884" w:rsidRDefault="00C27884">
      <w:pPr>
        <w:spacing w:after="0" w:line="240" w:lineRule="auto"/>
        <w:jc w:val="center"/>
        <w:rPr>
          <w:rFonts w:ascii="Book Antiqua" w:eastAsia="Book Antiqua" w:hAnsi="Book Antiqua" w:cs="Book Antiqua"/>
          <w:b/>
          <w:sz w:val="52"/>
          <w:szCs w:val="52"/>
        </w:rPr>
      </w:pPr>
      <w:bookmarkStart w:id="0" w:name="_Hlk711243"/>
      <w:bookmarkStart w:id="1" w:name="_GoBack"/>
      <w:bookmarkEnd w:id="1"/>
    </w:p>
    <w:p w:rsidR="00C27884" w:rsidRDefault="00C27884">
      <w:pPr>
        <w:spacing w:after="0" w:line="240" w:lineRule="auto"/>
        <w:jc w:val="center"/>
        <w:rPr>
          <w:rFonts w:ascii="Book Antiqua" w:eastAsia="Book Antiqua" w:hAnsi="Book Antiqua" w:cs="Book Antiqua"/>
          <w:b/>
          <w:sz w:val="52"/>
          <w:szCs w:val="52"/>
        </w:rPr>
      </w:pPr>
    </w:p>
    <w:p w:rsidR="006B12B9" w:rsidRPr="001828EB" w:rsidRDefault="005E0EBF">
      <w:pPr>
        <w:spacing w:after="0" w:line="240" w:lineRule="auto"/>
        <w:jc w:val="center"/>
        <w:rPr>
          <w:rFonts w:ascii="Book Antiqua" w:eastAsia="Book Antiqua" w:hAnsi="Book Antiqua" w:cs="Book Antiqua"/>
          <w:b/>
          <w:sz w:val="52"/>
          <w:szCs w:val="52"/>
        </w:rPr>
      </w:pPr>
      <w:r w:rsidRPr="001828EB">
        <w:rPr>
          <w:rFonts w:ascii="Book Antiqua" w:eastAsia="Book Antiqua" w:hAnsi="Book Antiqua" w:cs="Book Antiqua"/>
          <w:b/>
          <w:sz w:val="52"/>
          <w:szCs w:val="52"/>
        </w:rPr>
        <w:t>T.C</w:t>
      </w:r>
    </w:p>
    <w:p w:rsidR="004A6CB8" w:rsidRPr="001828EB" w:rsidRDefault="00591271" w:rsidP="004A6CB8">
      <w:pPr>
        <w:spacing w:after="0" w:line="240" w:lineRule="auto"/>
        <w:jc w:val="center"/>
        <w:rPr>
          <w:rFonts w:ascii="Book Antiqua" w:eastAsia="Book Antiqua" w:hAnsi="Book Antiqua" w:cs="Book Antiqua"/>
          <w:b/>
          <w:sz w:val="52"/>
          <w:szCs w:val="52"/>
        </w:rPr>
      </w:pPr>
      <w:r w:rsidRPr="001828EB">
        <w:rPr>
          <w:rFonts w:ascii="Book Antiqua" w:eastAsia="Book Antiqua" w:hAnsi="Book Antiqua" w:cs="Book Antiqua"/>
          <w:b/>
          <w:sz w:val="52"/>
          <w:szCs w:val="52"/>
        </w:rPr>
        <w:t>Odunpazarı</w:t>
      </w:r>
      <w:r w:rsidR="00362DE0">
        <w:rPr>
          <w:rFonts w:ascii="Book Antiqua" w:eastAsia="Book Antiqua" w:hAnsi="Book Antiqua" w:cs="Book Antiqua"/>
          <w:b/>
          <w:sz w:val="52"/>
          <w:szCs w:val="52"/>
        </w:rPr>
        <w:t xml:space="preserve"> </w:t>
      </w:r>
      <w:r w:rsidR="005E0EBF" w:rsidRPr="001828EB">
        <w:rPr>
          <w:rFonts w:ascii="Book Antiqua" w:eastAsia="Book Antiqua" w:hAnsi="Book Antiqua" w:cs="Book Antiqua"/>
          <w:b/>
          <w:sz w:val="52"/>
          <w:szCs w:val="52"/>
        </w:rPr>
        <w:t>Kaymakamlığı</w:t>
      </w:r>
    </w:p>
    <w:p w:rsidR="006B12B9" w:rsidRPr="00C27884" w:rsidRDefault="00591271">
      <w:pPr>
        <w:tabs>
          <w:tab w:val="left" w:pos="6240"/>
        </w:tabs>
        <w:spacing w:after="0" w:line="240" w:lineRule="auto"/>
        <w:jc w:val="center"/>
        <w:rPr>
          <w:rFonts w:ascii="Book Antiqua" w:eastAsia="Book Antiqua" w:hAnsi="Book Antiqua" w:cs="Book Antiqua"/>
          <w:b/>
          <w:sz w:val="48"/>
          <w:szCs w:val="48"/>
        </w:rPr>
      </w:pPr>
      <w:r w:rsidRPr="00C27884">
        <w:rPr>
          <w:rFonts w:ascii="Book Antiqua" w:eastAsia="Book Antiqua" w:hAnsi="Book Antiqua" w:cs="Book Antiqua"/>
          <w:b/>
          <w:sz w:val="48"/>
          <w:szCs w:val="48"/>
        </w:rPr>
        <w:t xml:space="preserve">Sevinç Behiç Akaydın </w:t>
      </w:r>
      <w:r w:rsidR="009B4FE7" w:rsidRPr="00C27884">
        <w:rPr>
          <w:rFonts w:ascii="Book Antiqua" w:eastAsia="Book Antiqua" w:hAnsi="Book Antiqua" w:cs="Book Antiqua"/>
          <w:b/>
          <w:sz w:val="48"/>
          <w:szCs w:val="48"/>
        </w:rPr>
        <w:t xml:space="preserve">Ortaokulu </w:t>
      </w:r>
      <w:r w:rsidR="005E0EBF" w:rsidRPr="00C27884">
        <w:rPr>
          <w:rFonts w:ascii="Book Antiqua" w:eastAsia="Book Antiqua" w:hAnsi="Book Antiqua" w:cs="Book Antiqua"/>
          <w:b/>
          <w:sz w:val="48"/>
          <w:szCs w:val="48"/>
        </w:rPr>
        <w:t>Müdürlüğü</w:t>
      </w: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6B12B9">
      <w:pPr>
        <w:tabs>
          <w:tab w:val="left" w:pos="6240"/>
        </w:tabs>
        <w:spacing w:after="0" w:line="240" w:lineRule="auto"/>
        <w:jc w:val="center"/>
        <w:rPr>
          <w:rFonts w:ascii="Book Antiqua" w:eastAsia="Book Antiqua" w:hAnsi="Book Antiqua" w:cs="Book Antiqua"/>
          <w:b/>
          <w:sz w:val="52"/>
          <w:szCs w:val="52"/>
        </w:rPr>
      </w:pPr>
    </w:p>
    <w:p w:rsidR="006B12B9" w:rsidRPr="001828EB" w:rsidRDefault="005E0EBF">
      <w:pPr>
        <w:spacing w:line="300" w:lineRule="auto"/>
        <w:jc w:val="center"/>
        <w:rPr>
          <w:rFonts w:ascii="Book Antiqua" w:eastAsia="Book Antiqua" w:hAnsi="Book Antiqua" w:cs="Book Antiqua"/>
          <w:b/>
          <w:sz w:val="52"/>
          <w:szCs w:val="52"/>
        </w:rPr>
      </w:pPr>
      <w:r w:rsidRPr="001828EB">
        <w:rPr>
          <w:rFonts w:ascii="Book Antiqua" w:eastAsia="Book Antiqua" w:hAnsi="Book Antiqua" w:cs="Book Antiqua"/>
          <w:b/>
          <w:sz w:val="52"/>
          <w:szCs w:val="52"/>
        </w:rPr>
        <w:t xml:space="preserve">2019-2023 </w:t>
      </w:r>
    </w:p>
    <w:p w:rsidR="006B12B9" w:rsidRPr="001828EB" w:rsidRDefault="005E0EBF">
      <w:pPr>
        <w:spacing w:line="300" w:lineRule="auto"/>
        <w:jc w:val="center"/>
        <w:rPr>
          <w:rFonts w:ascii="Book Antiqua" w:eastAsia="Book Antiqua" w:hAnsi="Book Antiqua" w:cs="Book Antiqua"/>
          <w:b/>
          <w:sz w:val="52"/>
          <w:szCs w:val="52"/>
        </w:rPr>
      </w:pPr>
      <w:r w:rsidRPr="001828EB">
        <w:rPr>
          <w:rFonts w:ascii="Book Antiqua" w:eastAsia="Book Antiqua" w:hAnsi="Book Antiqua" w:cs="Book Antiqua"/>
          <w:b/>
          <w:sz w:val="52"/>
          <w:szCs w:val="52"/>
        </w:rPr>
        <w:t>Stratejik Planı</w:t>
      </w:r>
    </w:p>
    <w:p w:rsidR="006B12B9" w:rsidRPr="001828EB" w:rsidRDefault="006B12B9">
      <w:pPr>
        <w:spacing w:line="300" w:lineRule="auto"/>
        <w:jc w:val="center"/>
        <w:rPr>
          <w:rFonts w:ascii="Book Antiqua" w:eastAsia="Book Antiqua" w:hAnsi="Book Antiqua" w:cs="Book Antiqua"/>
          <w:b/>
          <w:sz w:val="52"/>
          <w:szCs w:val="52"/>
        </w:rPr>
      </w:pPr>
    </w:p>
    <w:p w:rsidR="006B12B9" w:rsidRDefault="006B12B9">
      <w:pPr>
        <w:spacing w:line="300" w:lineRule="auto"/>
        <w:jc w:val="center"/>
        <w:rPr>
          <w:rFonts w:ascii="Book Antiqua" w:eastAsia="Book Antiqua" w:hAnsi="Book Antiqua" w:cs="Book Antiqua"/>
          <w:b/>
          <w:sz w:val="52"/>
        </w:rPr>
      </w:pPr>
    </w:p>
    <w:p w:rsidR="00767467" w:rsidRDefault="00767467">
      <w:pPr>
        <w:spacing w:line="300" w:lineRule="auto"/>
        <w:jc w:val="center"/>
        <w:rPr>
          <w:rFonts w:ascii="Book Antiqua" w:eastAsia="Book Antiqua" w:hAnsi="Book Antiqua" w:cs="Book Antiqua"/>
          <w:b/>
          <w:sz w:val="52"/>
        </w:rPr>
      </w:pPr>
    </w:p>
    <w:p w:rsidR="00767467" w:rsidRDefault="00767467">
      <w:pPr>
        <w:spacing w:line="300" w:lineRule="auto"/>
        <w:jc w:val="center"/>
        <w:rPr>
          <w:rFonts w:ascii="Book Antiqua" w:eastAsia="Book Antiqua" w:hAnsi="Book Antiqua" w:cs="Book Antiqua"/>
          <w:b/>
          <w:sz w:val="52"/>
        </w:rPr>
      </w:pPr>
    </w:p>
    <w:p w:rsidR="00767467" w:rsidRDefault="00767467">
      <w:pPr>
        <w:spacing w:line="300" w:lineRule="auto"/>
        <w:jc w:val="center"/>
        <w:rPr>
          <w:rFonts w:ascii="Book Antiqua" w:eastAsia="Book Antiqua" w:hAnsi="Book Antiqua" w:cs="Book Antiqua"/>
          <w:b/>
          <w:sz w:val="52"/>
        </w:rPr>
      </w:pPr>
    </w:p>
    <w:p w:rsidR="00767467" w:rsidRDefault="00767467">
      <w:pPr>
        <w:spacing w:line="300" w:lineRule="auto"/>
        <w:jc w:val="center"/>
        <w:rPr>
          <w:rFonts w:ascii="Book Antiqua" w:eastAsia="Book Antiqua" w:hAnsi="Book Antiqua" w:cs="Book Antiqua"/>
          <w:b/>
          <w:sz w:val="52"/>
        </w:rPr>
      </w:pPr>
    </w:p>
    <w:p w:rsidR="006B12B9" w:rsidRDefault="006B12B9">
      <w:pPr>
        <w:spacing w:line="300" w:lineRule="auto"/>
        <w:rPr>
          <w:rFonts w:ascii="Book Antiqua" w:eastAsia="Book Antiqua" w:hAnsi="Book Antiqua" w:cs="Book Antiqua"/>
          <w:b/>
          <w:sz w:val="52"/>
        </w:rPr>
      </w:pPr>
    </w:p>
    <w:p w:rsidR="009C2239" w:rsidRDefault="009C2239">
      <w:pPr>
        <w:spacing w:line="300" w:lineRule="auto"/>
        <w:rPr>
          <w:rFonts w:ascii="Book Antiqua" w:eastAsia="Book Antiqua" w:hAnsi="Book Antiqua" w:cs="Book Antiqua"/>
          <w:b/>
          <w:sz w:val="52"/>
        </w:rPr>
      </w:pPr>
    </w:p>
    <w:p w:rsidR="006B12B9" w:rsidRDefault="000A1F9E">
      <w:pPr>
        <w:spacing w:line="300" w:lineRule="auto"/>
        <w:rPr>
          <w:rFonts w:ascii="Book Antiqua" w:eastAsia="Book Antiqua" w:hAnsi="Book Antiqua" w:cs="Book Antiqua"/>
          <w:b/>
          <w:sz w:val="24"/>
        </w:rPr>
      </w:pPr>
      <w:r>
        <w:rPr>
          <w:noProof/>
        </w:rPr>
        <w:object w:dxaOrig="9742" w:dyaOrig="5479">
          <v:rect id="rectole0000000000" o:spid="_x0000_i1025" style="width:489.6pt;height:273.6pt" o:ole="" o:preferrelative="t" stroked="f">
            <v:imagedata r:id="rId8" o:title=""/>
          </v:rect>
          <o:OLEObject Type="Embed" ProgID="StaticMetafile" ShapeID="rectole0000000000" DrawAspect="Content" ObjectID="_1638013321" r:id="rId9"/>
        </w:object>
      </w:r>
    </w:p>
    <w:p w:rsidR="006B12B9" w:rsidRDefault="006B12B9">
      <w:pPr>
        <w:spacing w:line="300" w:lineRule="auto"/>
        <w:rPr>
          <w:rFonts w:ascii="Book Antiqua" w:eastAsia="Book Antiqua" w:hAnsi="Book Antiqua" w:cs="Book Antiqua"/>
          <w:b/>
          <w:sz w:val="24"/>
        </w:rPr>
      </w:pPr>
    </w:p>
    <w:p w:rsidR="006B12B9" w:rsidRDefault="006B12B9">
      <w:pPr>
        <w:spacing w:line="300" w:lineRule="auto"/>
        <w:rPr>
          <w:rFonts w:ascii="Book Antiqua" w:eastAsia="Book Antiqua" w:hAnsi="Book Antiqua" w:cs="Book Antiqua"/>
          <w:b/>
          <w:sz w:val="24"/>
        </w:rPr>
      </w:pPr>
    </w:p>
    <w:p w:rsidR="006B12B9" w:rsidRDefault="005E0EBF">
      <w:pPr>
        <w:spacing w:after="200" w:line="276" w:lineRule="auto"/>
        <w:ind w:firstLine="708"/>
        <w:jc w:val="both"/>
        <w:rPr>
          <w:rFonts w:ascii="Book Antiqua" w:eastAsia="Book Antiqua" w:hAnsi="Book Antiqua" w:cs="Book Antiqua"/>
          <w:sz w:val="28"/>
        </w:rPr>
      </w:pPr>
      <w:r>
        <w:rPr>
          <w:rFonts w:ascii="Book Antiqua" w:eastAsia="Book Antiqua" w:hAnsi="Book Antiqua" w:cs="Book Antiqua"/>
          <w:sz w:val="28"/>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C27884" w:rsidRDefault="00C27884">
      <w:pPr>
        <w:spacing w:after="200" w:line="276" w:lineRule="auto"/>
        <w:ind w:firstLine="708"/>
        <w:jc w:val="both"/>
        <w:rPr>
          <w:rFonts w:ascii="Book Antiqua" w:eastAsia="Book Antiqua" w:hAnsi="Book Antiqua" w:cs="Book Antiqua"/>
          <w:sz w:val="28"/>
        </w:rPr>
      </w:pPr>
    </w:p>
    <w:p w:rsidR="00767467" w:rsidRDefault="000A1F9E">
      <w:pPr>
        <w:spacing w:after="200" w:line="276" w:lineRule="auto"/>
        <w:ind w:left="1416" w:firstLine="708"/>
        <w:jc w:val="right"/>
        <w:rPr>
          <w:rFonts w:ascii="Atatürk" w:eastAsia="Atatürk" w:hAnsi="Atatürk" w:cs="Atatürk"/>
          <w:sz w:val="24"/>
        </w:rPr>
      </w:pPr>
      <w:r>
        <w:rPr>
          <w:noProof/>
        </w:rPr>
        <w:object w:dxaOrig="2836" w:dyaOrig="921">
          <v:rect id="rectole0000000001" o:spid="_x0000_i1026" style="width:2in;height:43.75pt" o:ole="" o:preferrelative="t" stroked="f">
            <v:imagedata r:id="rId10" o:title=""/>
          </v:rect>
          <o:OLEObject Type="Embed" ProgID="StaticMetafile" ShapeID="rectole0000000001" DrawAspect="Content" ObjectID="_1638013322" r:id="rId11"/>
        </w:object>
      </w:r>
      <w:r w:rsidR="005E0EBF">
        <w:rPr>
          <w:rFonts w:ascii="Atatürk" w:eastAsia="Atatürk" w:hAnsi="Atatürk" w:cs="Atatürk"/>
          <w:sz w:val="24"/>
        </w:rPr>
        <w:tab/>
      </w:r>
    </w:p>
    <w:p w:rsidR="00767467" w:rsidRDefault="00767467">
      <w:pPr>
        <w:spacing w:after="200" w:line="276" w:lineRule="auto"/>
        <w:ind w:left="1416" w:firstLine="708"/>
        <w:jc w:val="right"/>
        <w:rPr>
          <w:rFonts w:ascii="Atatürk" w:eastAsia="Atatürk" w:hAnsi="Atatürk" w:cs="Atatürk"/>
          <w:sz w:val="24"/>
        </w:rPr>
      </w:pPr>
    </w:p>
    <w:p w:rsidR="006B12B9" w:rsidRDefault="005E0EBF">
      <w:pPr>
        <w:spacing w:after="200" w:line="276" w:lineRule="auto"/>
        <w:ind w:left="1416" w:firstLine="708"/>
        <w:jc w:val="right"/>
        <w:rPr>
          <w:rFonts w:ascii="Book Antiqua" w:eastAsia="Book Antiqua" w:hAnsi="Book Antiqua" w:cs="Book Antiqua"/>
          <w:sz w:val="24"/>
        </w:rPr>
      </w:pPr>
      <w:r>
        <w:rPr>
          <w:rFonts w:ascii="Book Antiqua" w:eastAsia="Book Antiqua" w:hAnsi="Book Antiqua" w:cs="Book Antiqua"/>
          <w:sz w:val="24"/>
        </w:rPr>
        <w:t>Mustafa Kemal ATATÜRK</w:t>
      </w:r>
    </w:p>
    <w:p w:rsidR="006B12B9" w:rsidRDefault="006B12B9">
      <w:pPr>
        <w:spacing w:line="300" w:lineRule="auto"/>
        <w:rPr>
          <w:rFonts w:ascii="Book Antiqua" w:eastAsia="Book Antiqua" w:hAnsi="Book Antiqua" w:cs="Book Antiqua"/>
          <w:b/>
          <w:sz w:val="24"/>
        </w:rPr>
      </w:pPr>
    </w:p>
    <w:p w:rsidR="00C27884" w:rsidRDefault="00C27884" w:rsidP="00A905E7">
      <w:pPr>
        <w:spacing w:line="300" w:lineRule="auto"/>
        <w:jc w:val="center"/>
      </w:pPr>
    </w:p>
    <w:p w:rsidR="00C27884" w:rsidRDefault="00C27884" w:rsidP="00A905E7">
      <w:pPr>
        <w:spacing w:line="300" w:lineRule="auto"/>
        <w:jc w:val="center"/>
      </w:pPr>
    </w:p>
    <w:p w:rsidR="00C27884" w:rsidRDefault="00C27884" w:rsidP="00A905E7">
      <w:pPr>
        <w:spacing w:line="300" w:lineRule="auto"/>
        <w:jc w:val="center"/>
        <w:rPr>
          <w:noProof/>
        </w:rPr>
      </w:pPr>
    </w:p>
    <w:p w:rsidR="00C27884" w:rsidRDefault="002F0E3C" w:rsidP="00A905E7">
      <w:pPr>
        <w:spacing w:line="300" w:lineRule="auto"/>
        <w:jc w:val="center"/>
        <w:rPr>
          <w:b/>
        </w:rPr>
      </w:pPr>
      <w:r w:rsidRPr="00C27884">
        <w:rPr>
          <w:b/>
          <w:noProof/>
        </w:rPr>
        <w:lastRenderedPageBreak/>
        <w:drawing>
          <wp:inline distT="0" distB="0" distL="0" distR="0">
            <wp:extent cx="5719463" cy="3264196"/>
            <wp:effectExtent l="0" t="0" r="0" b="0"/>
            <wp:docPr id="1" name="Resim 1" descr="C:\Users\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463" cy="3264196"/>
                    </a:xfrm>
                    <a:prstGeom prst="rect">
                      <a:avLst/>
                    </a:prstGeom>
                    <a:noFill/>
                    <a:ln>
                      <a:noFill/>
                    </a:ln>
                  </pic:spPr>
                </pic:pic>
              </a:graphicData>
            </a:graphic>
          </wp:inline>
        </w:drawing>
      </w:r>
    </w:p>
    <w:p w:rsidR="00EE2B23" w:rsidRPr="00EE2B23" w:rsidRDefault="00EE2B23" w:rsidP="002F0E3C">
      <w:pPr>
        <w:spacing w:line="300" w:lineRule="auto"/>
        <w:rPr>
          <w:rFonts w:ascii="Book Antiqua" w:eastAsia="Book Antiqua" w:hAnsi="Book Antiqua" w:cs="Book Antiqua"/>
          <w:b/>
          <w:color w:val="ED7D31"/>
          <w:sz w:val="40"/>
        </w:rPr>
      </w:pPr>
      <w:r>
        <w:rPr>
          <w:rFonts w:ascii="Book Antiqua" w:eastAsia="Book Antiqua" w:hAnsi="Book Antiqua" w:cs="Book Antiqua"/>
          <w:b/>
          <w:color w:val="ED7D31"/>
          <w:sz w:val="40"/>
        </w:rPr>
        <w:t>Sunuş</w:t>
      </w:r>
    </w:p>
    <w:p w:rsidR="002F0E3C" w:rsidRPr="002F0E3C" w:rsidRDefault="002F0E3C" w:rsidP="002F0E3C">
      <w:pPr>
        <w:spacing w:after="200" w:line="276" w:lineRule="auto"/>
        <w:jc w:val="both"/>
        <w:rPr>
          <w:rFonts w:ascii="Book Antiqua" w:eastAsia="Calibri" w:hAnsi="Book Antiqua" w:cs="Times New Roman"/>
          <w:sz w:val="20"/>
          <w:szCs w:val="20"/>
          <w:lang w:eastAsia="en-US"/>
        </w:rPr>
      </w:pPr>
      <w:r w:rsidRPr="002F0E3C">
        <w:rPr>
          <w:rFonts w:ascii="Book Antiqua" w:eastAsia="Calibri" w:hAnsi="Book Antiqua" w:cs="Times New Roman"/>
          <w:sz w:val="20"/>
          <w:szCs w:val="20"/>
          <w:lang w:eastAsia="en-US"/>
        </w:rPr>
        <w:t xml:space="preserve">Stratejik Plan, okulun gelişim hedeflerini belirleyen, bu hedeflere ulaşmada izlenecek yol/yöntemleri ortaya koyan ve okula vizyon kazandıran bir plandır. Stratejik planlama ile okulumuzun yol haritası çizilmiş olacaktır. </w:t>
      </w:r>
    </w:p>
    <w:p w:rsidR="002F0E3C" w:rsidRPr="002F0E3C" w:rsidRDefault="002F0E3C" w:rsidP="002F0E3C">
      <w:pPr>
        <w:spacing w:after="200" w:line="276" w:lineRule="auto"/>
        <w:jc w:val="both"/>
        <w:rPr>
          <w:rFonts w:ascii="Book Antiqua" w:eastAsia="Calibri" w:hAnsi="Book Antiqua" w:cs="Times New Roman"/>
          <w:sz w:val="20"/>
          <w:szCs w:val="20"/>
          <w:lang w:eastAsia="en-US"/>
        </w:rPr>
      </w:pPr>
      <w:r w:rsidRPr="002F0E3C">
        <w:rPr>
          <w:rFonts w:ascii="Book Antiqua" w:eastAsia="Calibri" w:hAnsi="Book Antiqua" w:cs="Times New Roman"/>
          <w:sz w:val="20"/>
          <w:szCs w:val="20"/>
          <w:lang w:eastAsia="en-US"/>
        </w:rPr>
        <w:t xml:space="preserve">         Stratejik planımızı hazırlama sürecinde  zümrelerin ve diğer çalışanların ilettiği raporlar incelenerek bir durum analizi yapılmıştır. Ayrıca planlama sürecinde yapılan tüm çalışmalarda paydaşlarımızın beklentileri, ihtiyaçları;  anketler ve sözlü talepleri de dikkate alınmış ve olanaklar dahilinde plana yansıtılmıştır. Bu çerçevede yine okulumuzun değer ve ilkelerine uygun, “biz”i anlatan, paydaşların da görüşlerini içeren özgün misyon ve vizyonumuz belirlenmiştir. Stratejik planın uygulanması, bir bakıma, stratejilerin uygulanarak sonuçlar alınması sürecini kapsayan faaliyetleri içerir. Planın uygulanmasında sorumlulukların belirlenmesi, okul içinde bölümlerin/birimlerin çalışma planların yapılması ve uygulanması gerekmektedir. Bu süreçte çalışanların bireysel çalışma planlarını da yapmaları uygulamalardaki verimi arttıracaktır. Okulumuzda planlanan süreçler stratejik planımız içinde yer almaktadır ve çalışma ekiplerince paylaşılmıştır. Stratejik planımızın uygulanmasında atılan ilk adım çalışma ekiplerinin uygulanabilir nitelikte "çalışma planları" hazırlamasıdır. Bu özellikte hazırlanan planlar stratejik planımızın bir eylem planı olmasını kolaylaştırmış ve okulumuza ayrı bir dinamizm getirmiştir. Stratejik planımız güçlü yönlerimizi öne çıkaran ve geliştiren, yeni ilişki ağları oluşturan, nitelikli eğitim ve öğretimi bir araya getiren çerçevedir. Okulumuzun akademik ve sosyal alandaki başarıları üzerine inşa edilmiş olan bu plan; aynı zamanda sportif alanda başarılı olmak, temiz ve sağlıklı bir okul olmak, çevreye karşı duyarlı olmak ve diğer okullara örnek olmak gibi misyonları da içermektedir. Vizyonumuz yönünde daha yoğun işbirlikleri oluşturmayı ve paydaşlarımızdan daha çok destek sağlamayı hedefleyen bu plan, okulumuzu daha ileriye götürmek için verdiğimiz ve vereceğimiz çabaların yol haritası olacaktır. </w:t>
      </w:r>
    </w:p>
    <w:p w:rsidR="002F0E3C" w:rsidRPr="002F0E3C" w:rsidRDefault="002F0E3C" w:rsidP="002F0E3C">
      <w:pPr>
        <w:spacing w:after="200" w:line="276" w:lineRule="auto"/>
        <w:jc w:val="both"/>
        <w:rPr>
          <w:rFonts w:ascii="Book Antiqua" w:eastAsia="Calibri" w:hAnsi="Book Antiqua" w:cs="Times New Roman"/>
          <w:sz w:val="20"/>
          <w:szCs w:val="20"/>
          <w:lang w:eastAsia="en-US"/>
        </w:rPr>
      </w:pPr>
      <w:r w:rsidRPr="002F0E3C">
        <w:rPr>
          <w:rFonts w:ascii="Book Antiqua" w:eastAsia="Calibri" w:hAnsi="Book Antiqua" w:cs="Times New Roman"/>
          <w:sz w:val="20"/>
          <w:szCs w:val="20"/>
          <w:lang w:eastAsia="en-US"/>
        </w:rPr>
        <w:t xml:space="preserve">         Bu planın hazırlanmasında emeği geçen stratejik plan hazırlama ekibine, planı hayata geçirecek olan personelimize ve öğrencilerimize, bizlere destek veren okul-aile birliğine ve paydaşlarımıza şükranlarımı sunuyorum.</w:t>
      </w:r>
    </w:p>
    <w:p w:rsidR="000420C0" w:rsidRPr="000420C0" w:rsidRDefault="000420C0" w:rsidP="002F0E3C">
      <w:pPr>
        <w:spacing w:after="0"/>
        <w:rPr>
          <w:rFonts w:ascii="Book Antiqua" w:hAnsi="Book Antiqua"/>
          <w:sz w:val="24"/>
          <w:szCs w:val="24"/>
        </w:rPr>
      </w:pPr>
      <w:r w:rsidRPr="000420C0">
        <w:rPr>
          <w:rFonts w:ascii="Book Antiqua" w:hAnsi="Book Antiqua"/>
          <w:sz w:val="24"/>
          <w:szCs w:val="24"/>
        </w:rPr>
        <w:t>Filiz KIVRAK</w:t>
      </w:r>
    </w:p>
    <w:p w:rsidR="00767467" w:rsidRPr="00B657E2" w:rsidRDefault="000420C0" w:rsidP="00B657E2">
      <w:pPr>
        <w:spacing w:after="0"/>
        <w:ind w:firstLine="708"/>
        <w:jc w:val="right"/>
        <w:rPr>
          <w:rFonts w:ascii="Book Antiqua" w:hAnsi="Book Antiqua"/>
          <w:sz w:val="24"/>
          <w:szCs w:val="24"/>
        </w:rPr>
      </w:pPr>
      <w:r w:rsidRPr="000420C0">
        <w:rPr>
          <w:rFonts w:ascii="Book Antiqua" w:hAnsi="Book Antiqua"/>
          <w:sz w:val="24"/>
          <w:szCs w:val="24"/>
        </w:rPr>
        <w:t>Okul Müdürü</w:t>
      </w:r>
    </w:p>
    <w:p w:rsidR="002F0E3C" w:rsidRDefault="002F0E3C" w:rsidP="002F0E3C">
      <w:pPr>
        <w:rPr>
          <w:rFonts w:ascii="Book Antiqua" w:eastAsia="Book Antiqua" w:hAnsi="Book Antiqua" w:cs="Book Antiqua"/>
          <w:b/>
          <w:sz w:val="36"/>
        </w:rPr>
      </w:pPr>
    </w:p>
    <w:p w:rsidR="0019302E" w:rsidRPr="002F0E3C" w:rsidRDefault="0019302E" w:rsidP="002F0E3C">
      <w:pPr>
        <w:rPr>
          <w:rFonts w:ascii="Book Antiqua" w:eastAsia="Book Antiqua" w:hAnsi="Book Antiqua" w:cs="Book Antiqua"/>
          <w:b/>
          <w:sz w:val="24"/>
        </w:rPr>
      </w:pPr>
      <w:r w:rsidRPr="001F43C3">
        <w:rPr>
          <w:rFonts w:ascii="Book Antiqua" w:eastAsia="Book Antiqua" w:hAnsi="Book Antiqua" w:cs="Book Antiqua"/>
          <w:b/>
          <w:sz w:val="36"/>
        </w:rPr>
        <w:lastRenderedPageBreak/>
        <w:t>İÇİNDEKİLER</w:t>
      </w:r>
    </w:p>
    <w:p w:rsidR="001F43C3" w:rsidRDefault="001F43C3" w:rsidP="0019302E">
      <w:pPr>
        <w:tabs>
          <w:tab w:val="left" w:leader="dot" w:pos="9072"/>
        </w:tabs>
        <w:rPr>
          <w:rFonts w:ascii="Book Antiqua" w:eastAsia="Book Antiqua" w:hAnsi="Book Antiqua" w:cs="Book Antiqua"/>
          <w:b/>
          <w:sz w:val="24"/>
        </w:rPr>
      </w:pPr>
      <w:r>
        <w:rPr>
          <w:rFonts w:ascii="Book Antiqua" w:eastAsia="Book Antiqua" w:hAnsi="Book Antiqua" w:cs="Book Antiqua"/>
          <w:b/>
          <w:sz w:val="24"/>
        </w:rPr>
        <w:t>KAPAK</w:t>
      </w:r>
      <w:r>
        <w:rPr>
          <w:rFonts w:ascii="Book Antiqua" w:eastAsia="Book Antiqua" w:hAnsi="Book Antiqua" w:cs="Book Antiqua"/>
          <w:b/>
          <w:sz w:val="24"/>
        </w:rPr>
        <w:tab/>
        <w:t>1</w:t>
      </w:r>
    </w:p>
    <w:p w:rsidR="001F43C3" w:rsidRDefault="001F43C3" w:rsidP="0019302E">
      <w:pPr>
        <w:tabs>
          <w:tab w:val="left" w:leader="dot" w:pos="9072"/>
        </w:tabs>
        <w:rPr>
          <w:rFonts w:ascii="Book Antiqua" w:eastAsia="Book Antiqua" w:hAnsi="Book Antiqua" w:cs="Book Antiqua"/>
          <w:b/>
          <w:sz w:val="24"/>
        </w:rPr>
      </w:pPr>
      <w:r>
        <w:rPr>
          <w:rFonts w:ascii="Book Antiqua" w:eastAsia="Book Antiqua" w:hAnsi="Book Antiqua" w:cs="Book Antiqua"/>
          <w:b/>
          <w:sz w:val="24"/>
        </w:rPr>
        <w:t>SUNUŞ</w:t>
      </w:r>
      <w:r>
        <w:rPr>
          <w:rFonts w:ascii="Book Antiqua" w:eastAsia="Book Antiqua" w:hAnsi="Book Antiqua" w:cs="Book Antiqua"/>
          <w:b/>
          <w:sz w:val="24"/>
        </w:rPr>
        <w:tab/>
        <w:t>3</w:t>
      </w:r>
    </w:p>
    <w:p w:rsidR="001F43C3" w:rsidRDefault="001F43C3" w:rsidP="0019302E">
      <w:pPr>
        <w:tabs>
          <w:tab w:val="left" w:leader="dot" w:pos="9072"/>
        </w:tabs>
        <w:rPr>
          <w:rFonts w:ascii="Book Antiqua" w:eastAsia="Book Antiqua" w:hAnsi="Book Antiqua" w:cs="Book Antiqua"/>
          <w:b/>
          <w:sz w:val="24"/>
        </w:rPr>
      </w:pPr>
      <w:r>
        <w:rPr>
          <w:rFonts w:ascii="Book Antiqua" w:eastAsia="Book Antiqua" w:hAnsi="Book Antiqua" w:cs="Book Antiqua"/>
          <w:b/>
          <w:sz w:val="24"/>
        </w:rPr>
        <w:t>İÇİNDEKİLER</w:t>
      </w:r>
      <w:r>
        <w:rPr>
          <w:rFonts w:ascii="Book Antiqua" w:eastAsia="Book Antiqua" w:hAnsi="Book Antiqua" w:cs="Book Antiqua"/>
          <w:b/>
          <w:sz w:val="24"/>
        </w:rPr>
        <w:tab/>
        <w:t>4</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I. BÖLÜM Giriş ve Plan Hazırlık Süreci</w:t>
      </w:r>
      <w:r>
        <w:rPr>
          <w:rFonts w:ascii="Book Antiqua" w:eastAsia="Book Antiqua" w:hAnsi="Book Antiqua" w:cs="Book Antiqua"/>
          <w:b/>
          <w:sz w:val="24"/>
        </w:rPr>
        <w:tab/>
      </w:r>
      <w:r w:rsidR="001F43C3">
        <w:rPr>
          <w:rFonts w:ascii="Book Antiqua" w:eastAsia="Book Antiqua" w:hAnsi="Book Antiqua" w:cs="Book Antiqua"/>
          <w:b/>
          <w:sz w:val="24"/>
        </w:rPr>
        <w:t>6</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 xml:space="preserve">GİRİŞ </w:t>
      </w:r>
      <w:r>
        <w:rPr>
          <w:rFonts w:ascii="Book Antiqua" w:eastAsia="Book Antiqua" w:hAnsi="Book Antiqua" w:cs="Book Antiqua"/>
          <w:b/>
          <w:sz w:val="24"/>
        </w:rPr>
        <w:tab/>
      </w:r>
      <w:r w:rsidR="001F43C3">
        <w:rPr>
          <w:rFonts w:ascii="Book Antiqua" w:eastAsia="Book Antiqua" w:hAnsi="Book Antiqua" w:cs="Book Antiqua"/>
          <w:b/>
          <w:sz w:val="24"/>
        </w:rPr>
        <w:t>7</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PLAN HAZIRLIK SÜRECİ</w:t>
      </w:r>
      <w:r>
        <w:rPr>
          <w:rFonts w:ascii="Book Antiqua" w:eastAsia="Book Antiqua" w:hAnsi="Book Antiqua" w:cs="Book Antiqua"/>
          <w:b/>
          <w:sz w:val="24"/>
        </w:rPr>
        <w:tab/>
      </w:r>
      <w:r w:rsidR="001F43C3">
        <w:rPr>
          <w:rFonts w:ascii="Book Antiqua" w:eastAsia="Book Antiqua" w:hAnsi="Book Antiqua" w:cs="Book Antiqua"/>
          <w:b/>
          <w:sz w:val="24"/>
        </w:rPr>
        <w:t>7</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Stratejik Plan Üst Kurulu</w:t>
      </w:r>
      <w:r>
        <w:rPr>
          <w:rFonts w:ascii="Book Antiqua" w:eastAsia="Book Antiqua" w:hAnsi="Book Antiqua" w:cs="Book Antiqua"/>
          <w:b/>
          <w:sz w:val="24"/>
        </w:rPr>
        <w:tab/>
      </w:r>
      <w:r w:rsidR="001F43C3">
        <w:rPr>
          <w:rFonts w:ascii="Book Antiqua" w:eastAsia="Book Antiqua" w:hAnsi="Book Antiqua" w:cs="Book Antiqua"/>
          <w:b/>
          <w:sz w:val="24"/>
        </w:rPr>
        <w:t>7</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II. BÖLÜM</w:t>
      </w:r>
      <w:r w:rsidR="000F0A72">
        <w:rPr>
          <w:rFonts w:ascii="Book Antiqua" w:eastAsia="Book Antiqua" w:hAnsi="Book Antiqua" w:cs="Book Antiqua"/>
          <w:b/>
          <w:sz w:val="24"/>
        </w:rPr>
        <w:t xml:space="preserve"> </w:t>
      </w:r>
      <w:r w:rsidRPr="0019302E">
        <w:rPr>
          <w:rFonts w:ascii="Book Antiqua" w:eastAsia="Book Antiqua" w:hAnsi="Book Antiqua" w:cs="Book Antiqua"/>
          <w:b/>
          <w:sz w:val="24"/>
        </w:rPr>
        <w:t xml:space="preserve">Durum Analizi </w:t>
      </w:r>
      <w:r>
        <w:rPr>
          <w:rFonts w:ascii="Book Antiqua" w:eastAsia="Book Antiqua" w:hAnsi="Book Antiqua" w:cs="Book Antiqua"/>
          <w:b/>
          <w:sz w:val="24"/>
        </w:rPr>
        <w:tab/>
      </w:r>
      <w:r w:rsidR="001F43C3">
        <w:rPr>
          <w:rFonts w:ascii="Book Antiqua" w:eastAsia="Book Antiqua" w:hAnsi="Book Antiqua" w:cs="Book Antiqua"/>
          <w:b/>
          <w:sz w:val="24"/>
        </w:rPr>
        <w:t>8</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DURUM ANALİZİ</w:t>
      </w:r>
      <w:r>
        <w:rPr>
          <w:rFonts w:ascii="Book Antiqua" w:eastAsia="Book Antiqua" w:hAnsi="Book Antiqua" w:cs="Book Antiqua"/>
          <w:b/>
          <w:sz w:val="24"/>
        </w:rPr>
        <w:tab/>
      </w:r>
      <w:r w:rsidR="001F43C3">
        <w:rPr>
          <w:rFonts w:ascii="Book Antiqua" w:eastAsia="Book Antiqua" w:hAnsi="Book Antiqua" w:cs="Book Antiqua"/>
          <w:b/>
          <w:sz w:val="24"/>
        </w:rPr>
        <w:t>9</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 xml:space="preserve">Okulun Kısa Tanıtımı </w:t>
      </w:r>
      <w:r>
        <w:rPr>
          <w:rFonts w:ascii="Book Antiqua" w:eastAsia="Book Antiqua" w:hAnsi="Book Antiqua" w:cs="Book Antiqua"/>
          <w:b/>
          <w:sz w:val="24"/>
        </w:rPr>
        <w:tab/>
      </w:r>
      <w:r w:rsidR="001F43C3">
        <w:rPr>
          <w:rFonts w:ascii="Book Antiqua" w:eastAsia="Book Antiqua" w:hAnsi="Book Antiqua" w:cs="Book Antiqua"/>
          <w:b/>
          <w:sz w:val="24"/>
        </w:rPr>
        <w:t>9</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Okulun Mevcut Durumu: Temel İstatistikler</w:t>
      </w:r>
      <w:r>
        <w:rPr>
          <w:rFonts w:ascii="Book Antiqua" w:eastAsia="Book Antiqua" w:hAnsi="Book Antiqua" w:cs="Book Antiqua"/>
          <w:b/>
          <w:sz w:val="24"/>
        </w:rPr>
        <w:tab/>
      </w:r>
      <w:r w:rsidR="001F43C3">
        <w:rPr>
          <w:rFonts w:ascii="Book Antiqua" w:eastAsia="Book Antiqua" w:hAnsi="Book Antiqua" w:cs="Book Antiqua"/>
          <w:b/>
          <w:sz w:val="24"/>
        </w:rPr>
        <w:t>9</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Okul Künyesi</w:t>
      </w:r>
      <w:r>
        <w:rPr>
          <w:rFonts w:ascii="Book Antiqua" w:eastAsia="Book Antiqua" w:hAnsi="Book Antiqua" w:cs="Book Antiqua"/>
          <w:b/>
          <w:sz w:val="24"/>
        </w:rPr>
        <w:tab/>
      </w:r>
      <w:r w:rsidR="001F43C3">
        <w:rPr>
          <w:rFonts w:ascii="Book Antiqua" w:eastAsia="Book Antiqua" w:hAnsi="Book Antiqua" w:cs="Book Antiqua"/>
          <w:b/>
          <w:sz w:val="24"/>
        </w:rPr>
        <w:t>9</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Çalışan Bilgileri</w:t>
      </w:r>
      <w:r>
        <w:rPr>
          <w:rFonts w:ascii="Book Antiqua" w:eastAsia="Book Antiqua" w:hAnsi="Book Antiqua" w:cs="Book Antiqua"/>
          <w:b/>
          <w:sz w:val="24"/>
        </w:rPr>
        <w:tab/>
      </w:r>
      <w:r w:rsidR="001F43C3">
        <w:rPr>
          <w:rFonts w:ascii="Book Antiqua" w:eastAsia="Book Antiqua" w:hAnsi="Book Antiqua" w:cs="Book Antiqua"/>
          <w:b/>
          <w:sz w:val="24"/>
        </w:rPr>
        <w:t>10</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Okulumuz Bina ve Alanları</w:t>
      </w:r>
      <w:r>
        <w:rPr>
          <w:rFonts w:ascii="Book Antiqua" w:eastAsia="Book Antiqua" w:hAnsi="Book Antiqua" w:cs="Book Antiqua"/>
          <w:b/>
          <w:sz w:val="24"/>
        </w:rPr>
        <w:tab/>
      </w:r>
      <w:r w:rsidR="001F43C3">
        <w:rPr>
          <w:rFonts w:ascii="Book Antiqua" w:eastAsia="Book Antiqua" w:hAnsi="Book Antiqua" w:cs="Book Antiqua"/>
          <w:b/>
          <w:sz w:val="24"/>
        </w:rPr>
        <w:t>11</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Sınıf ve Öğrenci Bilgileri</w:t>
      </w:r>
      <w:r>
        <w:rPr>
          <w:rFonts w:ascii="Book Antiqua" w:eastAsia="Book Antiqua" w:hAnsi="Book Antiqua" w:cs="Book Antiqua"/>
          <w:b/>
          <w:sz w:val="24"/>
        </w:rPr>
        <w:tab/>
      </w:r>
      <w:r w:rsidR="001F43C3">
        <w:rPr>
          <w:rFonts w:ascii="Book Antiqua" w:eastAsia="Book Antiqua" w:hAnsi="Book Antiqua" w:cs="Book Antiqua"/>
          <w:b/>
          <w:sz w:val="24"/>
        </w:rPr>
        <w:t>11</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Donanım ve Teknolojik Kaynaklarımız</w:t>
      </w:r>
      <w:r>
        <w:rPr>
          <w:rFonts w:ascii="Book Antiqua" w:eastAsia="Book Antiqua" w:hAnsi="Book Antiqua" w:cs="Book Antiqua"/>
          <w:b/>
          <w:sz w:val="24"/>
        </w:rPr>
        <w:tab/>
      </w:r>
      <w:r w:rsidR="001F43C3">
        <w:rPr>
          <w:rFonts w:ascii="Book Antiqua" w:eastAsia="Book Antiqua" w:hAnsi="Book Antiqua" w:cs="Book Antiqua"/>
          <w:b/>
          <w:sz w:val="24"/>
        </w:rPr>
        <w:t>12</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Gelir ve Gider Bilgisi</w:t>
      </w:r>
      <w:r>
        <w:rPr>
          <w:rFonts w:ascii="Book Antiqua" w:eastAsia="Book Antiqua" w:hAnsi="Book Antiqua" w:cs="Book Antiqua"/>
          <w:b/>
          <w:sz w:val="24"/>
        </w:rPr>
        <w:tab/>
      </w:r>
      <w:r w:rsidR="001F43C3">
        <w:rPr>
          <w:rFonts w:ascii="Book Antiqua" w:eastAsia="Book Antiqua" w:hAnsi="Book Antiqua" w:cs="Book Antiqua"/>
          <w:b/>
          <w:sz w:val="24"/>
        </w:rPr>
        <w:t>12</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Paydaş Analizi</w:t>
      </w:r>
      <w:r>
        <w:rPr>
          <w:rFonts w:ascii="Book Antiqua" w:eastAsia="Book Antiqua" w:hAnsi="Book Antiqua" w:cs="Book Antiqua"/>
          <w:b/>
          <w:sz w:val="24"/>
        </w:rPr>
        <w:tab/>
      </w:r>
      <w:r w:rsidR="001F43C3">
        <w:rPr>
          <w:rFonts w:ascii="Book Antiqua" w:eastAsia="Book Antiqua" w:hAnsi="Book Antiqua" w:cs="Book Antiqua"/>
          <w:b/>
          <w:sz w:val="24"/>
        </w:rPr>
        <w:t>12</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Öğrenci Anketi Sonuçları:</w:t>
      </w:r>
      <w:r>
        <w:rPr>
          <w:rFonts w:ascii="Book Antiqua" w:eastAsia="Book Antiqua" w:hAnsi="Book Antiqua" w:cs="Book Antiqua"/>
          <w:b/>
          <w:sz w:val="24"/>
        </w:rPr>
        <w:tab/>
      </w:r>
      <w:r w:rsidR="001F43C3">
        <w:rPr>
          <w:rFonts w:ascii="Book Antiqua" w:eastAsia="Book Antiqua" w:hAnsi="Book Antiqua" w:cs="Book Antiqua"/>
          <w:b/>
          <w:sz w:val="24"/>
        </w:rPr>
        <w:t>13</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Öğretmen Anketi Sonuçları:</w:t>
      </w:r>
      <w:r>
        <w:rPr>
          <w:rFonts w:ascii="Book Antiqua" w:eastAsia="Book Antiqua" w:hAnsi="Book Antiqua" w:cs="Book Antiqua"/>
          <w:b/>
          <w:sz w:val="24"/>
        </w:rPr>
        <w:tab/>
      </w:r>
      <w:r w:rsidR="001F43C3">
        <w:rPr>
          <w:rFonts w:ascii="Book Antiqua" w:eastAsia="Book Antiqua" w:hAnsi="Book Antiqua" w:cs="Book Antiqua"/>
          <w:b/>
          <w:sz w:val="24"/>
        </w:rPr>
        <w:t>15</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Veli Anketi Sonuçları:</w:t>
      </w:r>
      <w:r>
        <w:rPr>
          <w:rFonts w:ascii="Book Antiqua" w:eastAsia="Book Antiqua" w:hAnsi="Book Antiqua" w:cs="Book Antiqua"/>
          <w:b/>
          <w:sz w:val="24"/>
        </w:rPr>
        <w:tab/>
      </w:r>
      <w:r w:rsidR="001F43C3">
        <w:rPr>
          <w:rFonts w:ascii="Book Antiqua" w:eastAsia="Book Antiqua" w:hAnsi="Book Antiqua" w:cs="Book Antiqua"/>
          <w:b/>
          <w:sz w:val="24"/>
        </w:rPr>
        <w:t>17</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 xml:space="preserve">GZFT (Güçlü, Zayıf, Fırsat, Tehdit) Analizi </w:t>
      </w:r>
      <w:r>
        <w:rPr>
          <w:rFonts w:ascii="Book Antiqua" w:eastAsia="Book Antiqua" w:hAnsi="Book Antiqua" w:cs="Book Antiqua"/>
          <w:b/>
          <w:sz w:val="24"/>
        </w:rPr>
        <w:tab/>
      </w:r>
      <w:r w:rsidR="001F43C3">
        <w:rPr>
          <w:rFonts w:ascii="Book Antiqua" w:eastAsia="Book Antiqua" w:hAnsi="Book Antiqua" w:cs="Book Antiqua"/>
          <w:b/>
          <w:sz w:val="24"/>
        </w:rPr>
        <w:t>18</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 xml:space="preserve">İçsel Faktörler </w:t>
      </w:r>
      <w:r>
        <w:rPr>
          <w:rFonts w:ascii="Book Antiqua" w:eastAsia="Book Antiqua" w:hAnsi="Book Antiqua" w:cs="Book Antiqua"/>
          <w:b/>
          <w:sz w:val="24"/>
        </w:rPr>
        <w:tab/>
      </w:r>
      <w:r w:rsidR="001F43C3">
        <w:rPr>
          <w:rFonts w:ascii="Book Antiqua" w:eastAsia="Book Antiqua" w:hAnsi="Book Antiqua" w:cs="Book Antiqua"/>
          <w:b/>
          <w:sz w:val="24"/>
        </w:rPr>
        <w:t>18</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 xml:space="preserve">Dışsal Faktörler </w:t>
      </w:r>
      <w:r>
        <w:rPr>
          <w:rFonts w:ascii="Book Antiqua" w:eastAsia="Book Antiqua" w:hAnsi="Book Antiqua" w:cs="Book Antiqua"/>
          <w:b/>
          <w:sz w:val="24"/>
        </w:rPr>
        <w:tab/>
      </w:r>
      <w:r w:rsidR="001243AC">
        <w:rPr>
          <w:rFonts w:ascii="Book Antiqua" w:eastAsia="Book Antiqua" w:hAnsi="Book Antiqua" w:cs="Book Antiqua"/>
          <w:b/>
          <w:sz w:val="24"/>
        </w:rPr>
        <w:t>19</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Gelişim ve Sorun Alanları</w:t>
      </w:r>
      <w:r>
        <w:rPr>
          <w:rFonts w:ascii="Book Antiqua" w:eastAsia="Book Antiqua" w:hAnsi="Book Antiqua" w:cs="Book Antiqua"/>
          <w:b/>
          <w:sz w:val="24"/>
        </w:rPr>
        <w:tab/>
      </w:r>
      <w:r w:rsidR="001243AC">
        <w:rPr>
          <w:rFonts w:ascii="Book Antiqua" w:eastAsia="Book Antiqua" w:hAnsi="Book Antiqua" w:cs="Book Antiqua"/>
          <w:b/>
          <w:sz w:val="24"/>
        </w:rPr>
        <w:t>20</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Gelişim ve Sorun Alanlarımız</w:t>
      </w:r>
      <w:r>
        <w:rPr>
          <w:rFonts w:ascii="Book Antiqua" w:eastAsia="Book Antiqua" w:hAnsi="Book Antiqua" w:cs="Book Antiqua"/>
          <w:b/>
          <w:sz w:val="24"/>
        </w:rPr>
        <w:tab/>
      </w:r>
      <w:r w:rsidR="001243AC">
        <w:rPr>
          <w:rFonts w:ascii="Book Antiqua" w:eastAsia="Book Antiqua" w:hAnsi="Book Antiqua" w:cs="Book Antiqua"/>
          <w:b/>
          <w:sz w:val="24"/>
        </w:rPr>
        <w:t>21</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III. BÖLÜM Misyon, Vizyon ve Temel Değerler</w:t>
      </w:r>
      <w:r>
        <w:rPr>
          <w:rFonts w:ascii="Book Antiqua" w:eastAsia="Book Antiqua" w:hAnsi="Book Antiqua" w:cs="Book Antiqua"/>
          <w:b/>
          <w:sz w:val="24"/>
        </w:rPr>
        <w:tab/>
      </w:r>
      <w:r w:rsidR="001243AC">
        <w:rPr>
          <w:rFonts w:ascii="Book Antiqua" w:eastAsia="Book Antiqua" w:hAnsi="Book Antiqua" w:cs="Book Antiqua"/>
          <w:b/>
          <w:sz w:val="24"/>
        </w:rPr>
        <w:t>22</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MİSYON, VİZYON VE TEMEL DEĞERLER</w:t>
      </w:r>
      <w:r>
        <w:rPr>
          <w:rFonts w:ascii="Book Antiqua" w:eastAsia="Book Antiqua" w:hAnsi="Book Antiqua" w:cs="Book Antiqua"/>
          <w:b/>
          <w:sz w:val="24"/>
        </w:rPr>
        <w:tab/>
      </w:r>
      <w:r w:rsidR="001243AC">
        <w:rPr>
          <w:rFonts w:ascii="Book Antiqua" w:eastAsia="Book Antiqua" w:hAnsi="Book Antiqua" w:cs="Book Antiqua"/>
          <w:b/>
          <w:sz w:val="24"/>
        </w:rPr>
        <w:t>23</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IV. BÖLÜM Amaç-Hedef ve Eylemler</w:t>
      </w:r>
      <w:r>
        <w:rPr>
          <w:rFonts w:ascii="Book Antiqua" w:eastAsia="Book Antiqua" w:hAnsi="Book Antiqua" w:cs="Book Antiqua"/>
          <w:b/>
          <w:sz w:val="24"/>
        </w:rPr>
        <w:tab/>
      </w:r>
      <w:r w:rsidR="001243AC">
        <w:rPr>
          <w:rFonts w:ascii="Book Antiqua" w:eastAsia="Book Antiqua" w:hAnsi="Book Antiqua" w:cs="Book Antiqua"/>
          <w:b/>
          <w:sz w:val="24"/>
        </w:rPr>
        <w:t>25</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TEMA I: EĞİTİM VE ÖĞRETİME ERİŞİM</w:t>
      </w:r>
      <w:r>
        <w:rPr>
          <w:rFonts w:ascii="Book Antiqua" w:eastAsia="Book Antiqua" w:hAnsi="Book Antiqua" w:cs="Book Antiqua"/>
          <w:b/>
          <w:sz w:val="24"/>
        </w:rPr>
        <w:tab/>
      </w:r>
      <w:r w:rsidR="001243AC">
        <w:rPr>
          <w:rFonts w:ascii="Book Antiqua" w:eastAsia="Book Antiqua" w:hAnsi="Book Antiqua" w:cs="Book Antiqua"/>
          <w:b/>
          <w:sz w:val="24"/>
        </w:rPr>
        <w:t>26</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lastRenderedPageBreak/>
        <w:t>TEMA II : EĞİTİM VE ÖĞRETİMDE KALİTENİN ARTIRILMASI</w:t>
      </w:r>
      <w:r>
        <w:rPr>
          <w:rFonts w:ascii="Book Antiqua" w:eastAsia="Book Antiqua" w:hAnsi="Book Antiqua" w:cs="Book Antiqua"/>
          <w:b/>
          <w:sz w:val="24"/>
        </w:rPr>
        <w:tab/>
      </w:r>
      <w:r w:rsidR="001243AC">
        <w:rPr>
          <w:rFonts w:ascii="Book Antiqua" w:eastAsia="Book Antiqua" w:hAnsi="Book Antiqua" w:cs="Book Antiqua"/>
          <w:b/>
          <w:sz w:val="24"/>
        </w:rPr>
        <w:t>28</w:t>
      </w:r>
    </w:p>
    <w:p w:rsidR="0019302E" w:rsidRP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TEMA III: KURUMSAL KAPASİTE</w:t>
      </w:r>
      <w:r>
        <w:rPr>
          <w:rFonts w:ascii="Book Antiqua" w:eastAsia="Book Antiqua" w:hAnsi="Book Antiqua" w:cs="Book Antiqua"/>
          <w:b/>
          <w:sz w:val="24"/>
        </w:rPr>
        <w:tab/>
      </w:r>
      <w:r w:rsidR="001243AC">
        <w:rPr>
          <w:rFonts w:ascii="Book Antiqua" w:eastAsia="Book Antiqua" w:hAnsi="Book Antiqua" w:cs="Book Antiqua"/>
          <w:b/>
          <w:sz w:val="24"/>
        </w:rPr>
        <w:t>32</w:t>
      </w:r>
    </w:p>
    <w:p w:rsid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V.BÖLÜM MALİYETLENDİRME</w:t>
      </w:r>
      <w:r>
        <w:rPr>
          <w:rFonts w:ascii="Book Antiqua" w:eastAsia="Book Antiqua" w:hAnsi="Book Antiqua" w:cs="Book Antiqua"/>
          <w:b/>
          <w:sz w:val="24"/>
        </w:rPr>
        <w:tab/>
      </w:r>
      <w:r w:rsidR="001243AC">
        <w:rPr>
          <w:rFonts w:ascii="Book Antiqua" w:eastAsia="Book Antiqua" w:hAnsi="Book Antiqua" w:cs="Book Antiqua"/>
          <w:b/>
          <w:sz w:val="24"/>
        </w:rPr>
        <w:t>35</w:t>
      </w:r>
    </w:p>
    <w:p w:rsidR="001F43C3" w:rsidRDefault="001F43C3" w:rsidP="001F43C3">
      <w:pPr>
        <w:tabs>
          <w:tab w:val="left" w:leader="dot" w:pos="9072"/>
        </w:tabs>
      </w:pPr>
      <w:r w:rsidRPr="0019302E">
        <w:rPr>
          <w:rFonts w:ascii="Book Antiqua" w:eastAsia="Book Antiqua" w:hAnsi="Book Antiqua" w:cs="Book Antiqua"/>
          <w:b/>
          <w:sz w:val="24"/>
        </w:rPr>
        <w:t>MALİYETLENDİRME</w:t>
      </w:r>
      <w:r>
        <w:rPr>
          <w:rFonts w:ascii="Book Antiqua" w:eastAsia="Book Antiqua" w:hAnsi="Book Antiqua" w:cs="Book Antiqua"/>
          <w:b/>
          <w:sz w:val="24"/>
        </w:rPr>
        <w:tab/>
      </w:r>
      <w:r w:rsidR="001243AC">
        <w:rPr>
          <w:rFonts w:ascii="Book Antiqua" w:eastAsia="Book Antiqua" w:hAnsi="Book Antiqua" w:cs="Book Antiqua"/>
          <w:b/>
          <w:sz w:val="24"/>
        </w:rPr>
        <w:t>36</w:t>
      </w:r>
    </w:p>
    <w:p w:rsidR="0019302E" w:rsidRDefault="0019302E" w:rsidP="0019302E">
      <w:pPr>
        <w:tabs>
          <w:tab w:val="left" w:leader="dot" w:pos="9072"/>
        </w:tabs>
        <w:rPr>
          <w:rFonts w:ascii="Book Antiqua" w:eastAsia="Book Antiqua" w:hAnsi="Book Antiqua" w:cs="Book Antiqua"/>
          <w:b/>
          <w:sz w:val="24"/>
        </w:rPr>
      </w:pPr>
      <w:r w:rsidRPr="0019302E">
        <w:rPr>
          <w:rFonts w:ascii="Book Antiqua" w:eastAsia="Book Antiqua" w:hAnsi="Book Antiqua" w:cs="Book Antiqua"/>
          <w:b/>
          <w:sz w:val="24"/>
        </w:rPr>
        <w:t>VI. BÖLÜM  İzleme ve Değerlendirme</w:t>
      </w:r>
      <w:r>
        <w:rPr>
          <w:rFonts w:ascii="Book Antiqua" w:eastAsia="Book Antiqua" w:hAnsi="Book Antiqua" w:cs="Book Antiqua"/>
          <w:b/>
          <w:sz w:val="24"/>
        </w:rPr>
        <w:tab/>
      </w:r>
      <w:r w:rsidR="001243AC">
        <w:rPr>
          <w:rFonts w:ascii="Book Antiqua" w:eastAsia="Book Antiqua" w:hAnsi="Book Antiqua" w:cs="Book Antiqua"/>
          <w:b/>
          <w:sz w:val="24"/>
        </w:rPr>
        <w:t>37</w:t>
      </w:r>
    </w:p>
    <w:p w:rsidR="001F43C3" w:rsidRDefault="001F43C3" w:rsidP="001F43C3">
      <w:pPr>
        <w:tabs>
          <w:tab w:val="left" w:leader="dot" w:pos="9072"/>
        </w:tabs>
      </w:pPr>
      <w:r w:rsidRPr="0019302E">
        <w:rPr>
          <w:rFonts w:ascii="Book Antiqua" w:eastAsia="Book Antiqua" w:hAnsi="Book Antiqua" w:cs="Book Antiqua"/>
          <w:b/>
          <w:sz w:val="24"/>
        </w:rPr>
        <w:t>İzleme ve Değerlendirme</w:t>
      </w:r>
      <w:r>
        <w:rPr>
          <w:rFonts w:ascii="Book Antiqua" w:eastAsia="Book Antiqua" w:hAnsi="Book Antiqua" w:cs="Book Antiqua"/>
          <w:b/>
          <w:sz w:val="24"/>
        </w:rPr>
        <w:tab/>
      </w:r>
      <w:r w:rsidR="001243AC">
        <w:rPr>
          <w:rFonts w:ascii="Book Antiqua" w:eastAsia="Book Antiqua" w:hAnsi="Book Antiqua" w:cs="Book Antiqua"/>
          <w:b/>
          <w:sz w:val="24"/>
        </w:rPr>
        <w:t>38</w:t>
      </w:r>
    </w:p>
    <w:p w:rsidR="00B657E2" w:rsidRDefault="00B657E2" w:rsidP="0019302E">
      <w:pPr>
        <w:tabs>
          <w:tab w:val="left" w:leader="dot" w:pos="9072"/>
        </w:tabs>
        <w:rPr>
          <w:rFonts w:ascii="Book Antiqua" w:eastAsia="Book Antiqua" w:hAnsi="Book Antiqua" w:cs="Book Antiqua"/>
          <w:b/>
          <w:sz w:val="24"/>
        </w:rPr>
      </w:pPr>
      <w:r>
        <w:rPr>
          <w:rFonts w:ascii="Book Antiqua" w:eastAsia="Book Antiqua" w:hAnsi="Book Antiqua" w:cs="Book Antiqua"/>
          <w:b/>
          <w:sz w:val="24"/>
        </w:rPr>
        <w:br w:type="page"/>
      </w:r>
    </w:p>
    <w:p w:rsidR="006D53AA" w:rsidRDefault="006D53AA">
      <w:pPr>
        <w:rPr>
          <w:rFonts w:ascii="Book Antiqua" w:eastAsia="Book Antiqua" w:hAnsi="Book Antiqua" w:cs="Book Antiqua"/>
          <w:b/>
          <w:sz w:val="24"/>
        </w:rPr>
      </w:pPr>
    </w:p>
    <w:p w:rsidR="001828EB" w:rsidRDefault="001828EB" w:rsidP="006D53AA">
      <w:pPr>
        <w:spacing w:line="360" w:lineRule="auto"/>
        <w:rPr>
          <w:rFonts w:ascii="Book Antiqua" w:eastAsia="Book Antiqua" w:hAnsi="Book Antiqua" w:cs="Book Antiqua"/>
          <w:sz w:val="24"/>
        </w:rPr>
      </w:pPr>
    </w:p>
    <w:p w:rsidR="006B12B9" w:rsidRPr="001828EB" w:rsidRDefault="005E0EBF">
      <w:pPr>
        <w:spacing w:line="240" w:lineRule="auto"/>
        <w:jc w:val="center"/>
        <w:rPr>
          <w:rFonts w:ascii="Book Antiqua" w:eastAsia="Book Antiqua" w:hAnsi="Book Antiqua" w:cs="Book Antiqua"/>
          <w:color w:val="FFFFFF" w:themeColor="background1"/>
          <w:sz w:val="96"/>
          <w:highlight w:val="cyan"/>
          <w:shd w:val="clear" w:color="auto" w:fill="00B0F0"/>
        </w:rPr>
      </w:pPr>
      <w:r w:rsidRPr="001828EB">
        <w:rPr>
          <w:rFonts w:ascii="Book Antiqua" w:eastAsia="Book Antiqua" w:hAnsi="Book Antiqua" w:cs="Book Antiqua"/>
          <w:color w:val="FFFFFF" w:themeColor="background1"/>
          <w:sz w:val="96"/>
          <w:highlight w:val="cyan"/>
          <w:shd w:val="clear" w:color="auto" w:fill="00B0F0"/>
        </w:rPr>
        <w:t xml:space="preserve">I. BÖLÜM </w:t>
      </w:r>
    </w:p>
    <w:p w:rsidR="009C2239" w:rsidRDefault="005E0EBF" w:rsidP="006D53AA">
      <w:pPr>
        <w:spacing w:line="240" w:lineRule="auto"/>
        <w:jc w:val="center"/>
        <w:rPr>
          <w:rFonts w:ascii="Book Antiqua" w:eastAsia="Book Antiqua" w:hAnsi="Book Antiqua" w:cs="Book Antiqua"/>
          <w:color w:val="FFFFFF" w:themeColor="background1"/>
          <w:sz w:val="96"/>
          <w:shd w:val="clear" w:color="auto" w:fill="00B0F0"/>
        </w:rPr>
      </w:pPr>
      <w:r w:rsidRPr="001828EB">
        <w:rPr>
          <w:rFonts w:ascii="Book Antiqua" w:eastAsia="Book Antiqua" w:hAnsi="Book Antiqua" w:cs="Book Antiqua"/>
          <w:color w:val="FFFFFF" w:themeColor="background1"/>
          <w:sz w:val="96"/>
          <w:highlight w:val="cyan"/>
          <w:shd w:val="clear" w:color="auto" w:fill="00B0F0"/>
        </w:rPr>
        <w:t>Giriş ve Plan Hazırlık Süreci</w:t>
      </w:r>
    </w:p>
    <w:p w:rsidR="006D53AA" w:rsidRPr="006D53AA" w:rsidRDefault="006D53AA" w:rsidP="006D53AA">
      <w:pPr>
        <w:rPr>
          <w:rFonts w:ascii="Book Antiqua" w:eastAsia="Book Antiqua" w:hAnsi="Book Antiqua" w:cs="Book Antiqua"/>
          <w:color w:val="FFFFFF" w:themeColor="background1"/>
          <w:sz w:val="96"/>
          <w:shd w:val="clear" w:color="auto" w:fill="00B0F0"/>
        </w:rPr>
      </w:pPr>
      <w:r>
        <w:rPr>
          <w:rFonts w:ascii="Book Antiqua" w:eastAsia="Book Antiqua" w:hAnsi="Book Antiqua" w:cs="Book Antiqua"/>
          <w:color w:val="FFFFFF" w:themeColor="background1"/>
          <w:sz w:val="96"/>
          <w:shd w:val="clear" w:color="auto" w:fill="00B0F0"/>
        </w:rPr>
        <w:br w:type="page"/>
      </w:r>
    </w:p>
    <w:p w:rsidR="006B12B9" w:rsidRPr="00271FF2" w:rsidRDefault="005E0EBF">
      <w:pPr>
        <w:keepNext/>
        <w:keepLines/>
        <w:spacing w:before="320" w:after="80" w:line="360" w:lineRule="auto"/>
        <w:rPr>
          <w:rFonts w:ascii="Book Antiqua" w:eastAsia="Book Antiqua" w:hAnsi="Book Antiqua" w:cs="Book Antiqua"/>
          <w:b/>
          <w:color w:val="00B0F0"/>
          <w:sz w:val="24"/>
        </w:rPr>
      </w:pPr>
      <w:r w:rsidRPr="00271FF2">
        <w:rPr>
          <w:rFonts w:ascii="Book Antiqua" w:eastAsia="Book Antiqua" w:hAnsi="Book Antiqua" w:cs="Book Antiqua"/>
          <w:b/>
          <w:color w:val="00B0F0"/>
          <w:sz w:val="28"/>
        </w:rPr>
        <w:lastRenderedPageBreak/>
        <w:t>GİRİŞ</w:t>
      </w:r>
    </w:p>
    <w:p w:rsidR="006B12B9" w:rsidRDefault="005E0EBF">
      <w:pPr>
        <w:keepNext/>
        <w:keepLines/>
        <w:spacing w:before="320" w:after="80" w:line="360" w:lineRule="auto"/>
        <w:ind w:firstLine="708"/>
        <w:jc w:val="both"/>
        <w:rPr>
          <w:rFonts w:ascii="Book Antiqua" w:eastAsia="Book Antiqua" w:hAnsi="Book Antiqua" w:cs="Book Antiqua"/>
          <w:color w:val="000000"/>
          <w:sz w:val="24"/>
        </w:rPr>
      </w:pPr>
      <w:r>
        <w:rPr>
          <w:rFonts w:ascii="Book Antiqua" w:eastAsia="Book Antiqua" w:hAnsi="Book Antiqua" w:cs="Book Antiqua"/>
          <w:color w:val="000000"/>
          <w:sz w:val="24"/>
        </w:rPr>
        <w:t>5018 Sayılı Kamu Mali Yönetimi ve Kontrol Kanunu ile kamu kaynaklarının daha etkili ve verimli bir şekilde kullanılması, hesap verebilir ve saydam bir yönetim anlayışının oluşması hedeflenmektedir.</w:t>
      </w:r>
    </w:p>
    <w:p w:rsidR="006B12B9" w:rsidRDefault="005E0EBF">
      <w:pPr>
        <w:keepNext/>
        <w:keepLines/>
        <w:spacing w:before="320" w:after="80" w:line="360" w:lineRule="auto"/>
        <w:ind w:firstLine="708"/>
        <w:jc w:val="both"/>
        <w:rPr>
          <w:rFonts w:ascii="Book Antiqua" w:eastAsia="Book Antiqua" w:hAnsi="Book Antiqua" w:cs="Book Antiqua"/>
          <w:color w:val="000000"/>
          <w:sz w:val="24"/>
        </w:rPr>
      </w:pPr>
      <w:r>
        <w:rPr>
          <w:rFonts w:ascii="Book Antiqua" w:eastAsia="Book Antiqua" w:hAnsi="Book Antiqua" w:cs="Book Antiqua"/>
          <w:color w:val="000000"/>
          <w:sz w:val="24"/>
        </w:rPr>
        <w:t>2019-2023 dönemi stratejik planının hazırlanması sürecinin temel aşamaları; kurul ve ekiplerin oluşturulması, çalışma takviminin hazırlanması, uygulanacak yöntemlerin ve yapılacak çalışmaların belirlenmesi şeklindedir.</w:t>
      </w:r>
    </w:p>
    <w:p w:rsidR="006B12B9" w:rsidRPr="00271FF2" w:rsidRDefault="005E0EBF">
      <w:pPr>
        <w:keepNext/>
        <w:keepLines/>
        <w:spacing w:before="320" w:after="80" w:line="360" w:lineRule="auto"/>
        <w:jc w:val="both"/>
        <w:rPr>
          <w:rFonts w:ascii="Book Antiqua" w:eastAsia="Book Antiqua" w:hAnsi="Book Antiqua" w:cs="Book Antiqua"/>
          <w:color w:val="00B0F0"/>
          <w:sz w:val="24"/>
        </w:rPr>
      </w:pPr>
      <w:r w:rsidRPr="00271FF2">
        <w:rPr>
          <w:rFonts w:ascii="Book Antiqua" w:eastAsia="Book Antiqua" w:hAnsi="Book Antiqua" w:cs="Book Antiqua"/>
          <w:b/>
          <w:color w:val="00B0F0"/>
          <w:sz w:val="28"/>
        </w:rPr>
        <w:t>PLAN HAZIRLIK SÜRECİ</w:t>
      </w:r>
    </w:p>
    <w:p w:rsidR="006B12B9" w:rsidRDefault="005E0EBF">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6B12B9" w:rsidRDefault="005E0EBF">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6B12B9" w:rsidRPr="00271FF2" w:rsidRDefault="005E0EBF">
      <w:pPr>
        <w:keepNext/>
        <w:keepLines/>
        <w:spacing w:after="0" w:line="36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Stratejik Plan Üst Kurulu</w:t>
      </w:r>
    </w:p>
    <w:p w:rsidR="006B12B9" w:rsidRDefault="006B12B9">
      <w:pPr>
        <w:spacing w:after="200" w:line="240" w:lineRule="auto"/>
        <w:rPr>
          <w:rFonts w:ascii="Book Antiqua" w:eastAsia="Book Antiqua" w:hAnsi="Book Antiqua" w:cs="Book Antiqua"/>
          <w:b/>
          <w:color w:val="44546A"/>
        </w:rPr>
      </w:pPr>
    </w:p>
    <w:p w:rsidR="006B12B9" w:rsidRDefault="005E0EBF">
      <w:pPr>
        <w:spacing w:after="200" w:line="240" w:lineRule="auto"/>
        <w:rPr>
          <w:rFonts w:ascii="Book Antiqua" w:eastAsia="Book Antiqua" w:hAnsi="Book Antiqua" w:cs="Book Antiqua"/>
          <w:b/>
          <w:color w:val="00B0F0"/>
          <w:sz w:val="36"/>
        </w:rPr>
      </w:pPr>
      <w:r>
        <w:rPr>
          <w:rFonts w:ascii="Book Antiqua" w:eastAsia="Book Antiqua" w:hAnsi="Book Antiqua" w:cs="Book Antiqua"/>
          <w:b/>
          <w:color w:val="44546A"/>
        </w:rPr>
        <w:t>Tablo 1: Stratejik Plan Üst Kurulu ve Stratejik Ekip Bilgileri</w:t>
      </w:r>
    </w:p>
    <w:tbl>
      <w:tblPr>
        <w:tblW w:w="0" w:type="auto"/>
        <w:tblInd w:w="108" w:type="dxa"/>
        <w:tblCellMar>
          <w:left w:w="10" w:type="dxa"/>
          <w:right w:w="10" w:type="dxa"/>
        </w:tblCellMar>
        <w:tblLook w:val="04A0" w:firstRow="1" w:lastRow="0" w:firstColumn="1" w:lastColumn="0" w:noHBand="0" w:noVBand="1"/>
      </w:tblPr>
      <w:tblGrid>
        <w:gridCol w:w="3169"/>
        <w:gridCol w:w="1752"/>
        <w:gridCol w:w="3041"/>
        <w:gridCol w:w="1930"/>
      </w:tblGrid>
      <w:tr w:rsidR="006B12B9">
        <w:tc>
          <w:tcPr>
            <w:tcW w:w="6516"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240" w:lineRule="auto"/>
              <w:jc w:val="center"/>
            </w:pPr>
            <w:r>
              <w:rPr>
                <w:rFonts w:ascii="Book Antiqua" w:eastAsia="Book Antiqua" w:hAnsi="Book Antiqua" w:cs="Book Antiqua"/>
                <w:sz w:val="28"/>
              </w:rPr>
              <w:t>Üst Kurul Bilgileri</w:t>
            </w:r>
          </w:p>
        </w:tc>
        <w:tc>
          <w:tcPr>
            <w:tcW w:w="666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240" w:lineRule="auto"/>
              <w:jc w:val="center"/>
            </w:pPr>
            <w:r>
              <w:rPr>
                <w:rFonts w:ascii="Book Antiqua" w:eastAsia="Book Antiqua" w:hAnsi="Book Antiqua" w:cs="Book Antiqua"/>
                <w:sz w:val="28"/>
              </w:rPr>
              <w:t>Ekip Bilgileri</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jc w:val="center"/>
            </w:pPr>
            <w:r>
              <w:rPr>
                <w:rFonts w:ascii="Book Antiqua" w:eastAsia="Book Antiqua" w:hAnsi="Book Antiqua" w:cs="Book Antiqua"/>
                <w:sz w:val="24"/>
              </w:rPr>
              <w:t>Adı Soyadı</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jc w:val="center"/>
            </w:pPr>
            <w:r>
              <w:rPr>
                <w:rFonts w:ascii="Book Antiqua" w:eastAsia="Book Antiqua" w:hAnsi="Book Antiqua" w:cs="Book Antiqua"/>
                <w:b/>
                <w:sz w:val="24"/>
              </w:rPr>
              <w:t>Unvanı</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jc w:val="center"/>
            </w:pPr>
            <w:r>
              <w:rPr>
                <w:rFonts w:ascii="Book Antiqua" w:eastAsia="Book Antiqua" w:hAnsi="Book Antiqua" w:cs="Book Antiqua"/>
                <w:b/>
                <w:sz w:val="24"/>
              </w:rPr>
              <w:t>Adı Soyadı</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jc w:val="center"/>
            </w:pPr>
            <w:r>
              <w:rPr>
                <w:rFonts w:ascii="Book Antiqua" w:eastAsia="Book Antiqua" w:hAnsi="Book Antiqua" w:cs="Book Antiqua"/>
                <w:b/>
                <w:sz w:val="24"/>
              </w:rPr>
              <w:t>Unvanı</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420C0">
            <w:pPr>
              <w:spacing w:after="0" w:line="240" w:lineRule="auto"/>
              <w:rPr>
                <w:rFonts w:ascii="Calibri" w:eastAsia="Calibri" w:hAnsi="Calibri" w:cs="Calibri"/>
              </w:rPr>
            </w:pPr>
            <w:r>
              <w:rPr>
                <w:rFonts w:ascii="Calibri" w:eastAsia="Calibri" w:hAnsi="Calibri" w:cs="Calibri"/>
              </w:rPr>
              <w:t>Filiz KIVRAK</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240" w:lineRule="auto"/>
              <w:jc w:val="center"/>
              <w:rPr>
                <w:rFonts w:ascii="Calibri" w:eastAsia="Calibri" w:hAnsi="Calibri" w:cs="Calibri"/>
              </w:rPr>
            </w:pPr>
            <w:r>
              <w:rPr>
                <w:rFonts w:ascii="Calibri" w:eastAsia="Calibri" w:hAnsi="Calibri" w:cs="Calibri"/>
              </w:rPr>
              <w:t>Okul Müdürü</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240" w:lineRule="auto"/>
              <w:rPr>
                <w:rFonts w:ascii="Calibri" w:eastAsia="Calibri" w:hAnsi="Calibri" w:cs="Calibri"/>
              </w:rPr>
            </w:pPr>
            <w:r>
              <w:rPr>
                <w:rFonts w:ascii="Calibri" w:eastAsia="Calibri" w:hAnsi="Calibri" w:cs="Calibri"/>
              </w:rPr>
              <w:t>Filiz KIVRAK</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240" w:lineRule="auto"/>
              <w:jc w:val="center"/>
              <w:rPr>
                <w:rFonts w:ascii="Calibri" w:eastAsia="Calibri" w:hAnsi="Calibri" w:cs="Calibri"/>
              </w:rPr>
            </w:pPr>
            <w:r>
              <w:rPr>
                <w:rFonts w:ascii="Calibri" w:eastAsia="Calibri" w:hAnsi="Calibri" w:cs="Calibri"/>
              </w:rPr>
              <w:t>Okul Müdürü</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420C0">
            <w:pPr>
              <w:spacing w:after="0" w:line="240" w:lineRule="auto"/>
              <w:rPr>
                <w:rFonts w:ascii="Calibri" w:eastAsia="Calibri" w:hAnsi="Calibri" w:cs="Calibri"/>
              </w:rPr>
            </w:pPr>
            <w:r>
              <w:rPr>
                <w:rFonts w:ascii="Calibri" w:eastAsia="Calibri" w:hAnsi="Calibri" w:cs="Calibri"/>
              </w:rPr>
              <w:t>Sinem ÇAKAR</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240" w:lineRule="auto"/>
              <w:jc w:val="center"/>
              <w:rPr>
                <w:rFonts w:ascii="Calibri" w:eastAsia="Calibri" w:hAnsi="Calibri" w:cs="Calibri"/>
              </w:rPr>
            </w:pPr>
            <w:r>
              <w:rPr>
                <w:rFonts w:ascii="Calibri" w:eastAsia="Calibri" w:hAnsi="Calibri" w:cs="Calibri"/>
              </w:rPr>
              <w:t>Müdür Yardımcısı</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240" w:lineRule="auto"/>
              <w:rPr>
                <w:rFonts w:ascii="Calibri" w:eastAsia="Calibri" w:hAnsi="Calibri" w:cs="Calibri"/>
              </w:rPr>
            </w:pPr>
            <w:r>
              <w:rPr>
                <w:rFonts w:ascii="Calibri" w:eastAsia="Calibri" w:hAnsi="Calibri" w:cs="Calibri"/>
              </w:rPr>
              <w:t>Sinem ÇAKAR</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240" w:lineRule="auto"/>
              <w:jc w:val="center"/>
              <w:rPr>
                <w:rFonts w:ascii="Calibri" w:eastAsia="Calibri" w:hAnsi="Calibri" w:cs="Calibri"/>
              </w:rPr>
            </w:pPr>
            <w:r>
              <w:rPr>
                <w:rFonts w:ascii="Calibri" w:eastAsia="Calibri" w:hAnsi="Calibri" w:cs="Calibri"/>
              </w:rPr>
              <w:t>Müdür Yardımcısı</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420C0">
            <w:pPr>
              <w:spacing w:after="0" w:line="240" w:lineRule="auto"/>
              <w:rPr>
                <w:rFonts w:ascii="Calibri" w:eastAsia="Calibri" w:hAnsi="Calibri" w:cs="Calibri"/>
              </w:rPr>
            </w:pPr>
            <w:r>
              <w:rPr>
                <w:rFonts w:ascii="Calibri" w:eastAsia="Calibri" w:hAnsi="Calibri" w:cs="Calibri"/>
              </w:rPr>
              <w:t>Anıl ÇANDARLI</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240" w:lineRule="auto"/>
              <w:jc w:val="center"/>
              <w:rPr>
                <w:rFonts w:ascii="Calibri" w:eastAsia="Calibri" w:hAnsi="Calibri" w:cs="Calibri"/>
              </w:rPr>
            </w:pPr>
            <w:r>
              <w:rPr>
                <w:rFonts w:ascii="Calibri" w:eastAsia="Calibri" w:hAnsi="Calibri" w:cs="Calibri"/>
              </w:rPr>
              <w:t>Öğretmen</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rsidP="00004C3E">
            <w:pPr>
              <w:spacing w:after="0" w:line="240" w:lineRule="auto"/>
              <w:rPr>
                <w:rFonts w:ascii="Calibri" w:eastAsia="Calibri" w:hAnsi="Calibri" w:cs="Calibri"/>
              </w:rPr>
            </w:pPr>
            <w:r>
              <w:rPr>
                <w:rFonts w:ascii="Calibri" w:eastAsia="Calibri" w:hAnsi="Calibri" w:cs="Calibri"/>
              </w:rPr>
              <w:t>Mehmet DUYMAZ</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300" w:lineRule="auto"/>
              <w:jc w:val="center"/>
              <w:rPr>
                <w:rFonts w:ascii="Calibri" w:eastAsia="Calibri" w:hAnsi="Calibri" w:cs="Calibri"/>
              </w:rPr>
            </w:pPr>
            <w:r>
              <w:rPr>
                <w:rFonts w:ascii="Calibri" w:eastAsia="Calibri" w:hAnsi="Calibri" w:cs="Calibri"/>
              </w:rPr>
              <w:t>Öğretmen</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420C0" w:rsidP="000420C0">
            <w:pPr>
              <w:spacing w:after="0" w:line="240" w:lineRule="auto"/>
              <w:rPr>
                <w:rFonts w:ascii="Calibri" w:eastAsia="Calibri" w:hAnsi="Calibri" w:cs="Calibri"/>
              </w:rPr>
            </w:pPr>
            <w:r>
              <w:rPr>
                <w:rFonts w:ascii="Calibri" w:eastAsia="Calibri" w:hAnsi="Calibri" w:cs="Calibri"/>
              </w:rPr>
              <w:t>Recep TAŞ</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240" w:lineRule="auto"/>
              <w:jc w:val="center"/>
              <w:rPr>
                <w:rFonts w:ascii="Calibri" w:eastAsia="Calibri" w:hAnsi="Calibri" w:cs="Calibri"/>
              </w:rPr>
            </w:pPr>
            <w:r>
              <w:rPr>
                <w:rFonts w:ascii="Calibri" w:eastAsia="Calibri" w:hAnsi="Calibri" w:cs="Calibri"/>
              </w:rPr>
              <w:t>Okul Aile Birliği Başkanı</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240" w:lineRule="auto"/>
              <w:rPr>
                <w:rFonts w:ascii="Calibri" w:eastAsia="Calibri" w:hAnsi="Calibri" w:cs="Calibri"/>
              </w:rPr>
            </w:pPr>
            <w:r>
              <w:rPr>
                <w:rFonts w:ascii="Calibri" w:eastAsia="Calibri" w:hAnsi="Calibri" w:cs="Calibri"/>
              </w:rPr>
              <w:t>İdris Emre ÖKTEN</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300" w:lineRule="auto"/>
              <w:jc w:val="center"/>
              <w:rPr>
                <w:rFonts w:ascii="Calibri" w:eastAsia="Calibri" w:hAnsi="Calibri" w:cs="Calibri"/>
              </w:rPr>
            </w:pPr>
            <w:r>
              <w:rPr>
                <w:rFonts w:ascii="Calibri" w:eastAsia="Calibri" w:hAnsi="Calibri" w:cs="Calibri"/>
              </w:rPr>
              <w:t>Öğretmen</w:t>
            </w:r>
          </w:p>
        </w:tc>
      </w:tr>
      <w:tr w:rsidR="00403F7D">
        <w:tc>
          <w:tcPr>
            <w:tcW w:w="439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420C0">
            <w:pPr>
              <w:spacing w:after="0" w:line="240" w:lineRule="auto"/>
              <w:rPr>
                <w:rFonts w:ascii="Calibri" w:eastAsia="Calibri" w:hAnsi="Calibri" w:cs="Calibri"/>
              </w:rPr>
            </w:pPr>
            <w:r>
              <w:rPr>
                <w:rFonts w:ascii="Calibri" w:eastAsia="Calibri" w:hAnsi="Calibri" w:cs="Calibri"/>
              </w:rPr>
              <w:t>Ekrem TEKİN</w:t>
            </w:r>
          </w:p>
        </w:tc>
        <w:tc>
          <w:tcPr>
            <w:tcW w:w="212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91271">
            <w:pPr>
              <w:spacing w:after="0" w:line="240" w:lineRule="auto"/>
              <w:jc w:val="center"/>
              <w:rPr>
                <w:rFonts w:ascii="Calibri" w:eastAsia="Calibri" w:hAnsi="Calibri" w:cs="Calibri"/>
              </w:rPr>
            </w:pPr>
            <w:r>
              <w:rPr>
                <w:rFonts w:ascii="Calibri" w:eastAsia="Calibri" w:hAnsi="Calibri" w:cs="Calibri"/>
              </w:rPr>
              <w:t>Okul Aile Birliği Yöneti</w:t>
            </w:r>
            <w:r w:rsidRPr="00591271">
              <w:rPr>
                <w:rFonts w:ascii="Calibri" w:eastAsia="Calibri" w:hAnsi="Calibri" w:cs="Calibri"/>
              </w:rPr>
              <w:t>m Kurulu Üyesi</w:t>
            </w:r>
          </w:p>
        </w:tc>
        <w:tc>
          <w:tcPr>
            <w:tcW w:w="425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rsidP="00004C3E">
            <w:pPr>
              <w:spacing w:after="0" w:line="240" w:lineRule="auto"/>
              <w:rPr>
                <w:rFonts w:ascii="Calibri" w:eastAsia="Calibri" w:hAnsi="Calibri" w:cs="Calibri"/>
              </w:rPr>
            </w:pPr>
            <w:r>
              <w:rPr>
                <w:rFonts w:ascii="Calibri" w:eastAsia="Calibri" w:hAnsi="Calibri" w:cs="Calibri"/>
              </w:rPr>
              <w:t>Mehmet YÜKSEL</w:t>
            </w:r>
          </w:p>
        </w:tc>
        <w:tc>
          <w:tcPr>
            <w:tcW w:w="241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04C3E">
            <w:pPr>
              <w:spacing w:after="0" w:line="300" w:lineRule="auto"/>
              <w:jc w:val="center"/>
              <w:rPr>
                <w:rFonts w:ascii="Calibri" w:eastAsia="Calibri" w:hAnsi="Calibri" w:cs="Calibri"/>
              </w:rPr>
            </w:pPr>
            <w:r>
              <w:rPr>
                <w:rFonts w:ascii="Calibri" w:eastAsia="Calibri" w:hAnsi="Calibri" w:cs="Calibri"/>
              </w:rPr>
              <w:t>Öğretmen</w:t>
            </w:r>
          </w:p>
        </w:tc>
      </w:tr>
    </w:tbl>
    <w:p w:rsidR="00C27966" w:rsidRDefault="00C27966">
      <w:pPr>
        <w:spacing w:line="240" w:lineRule="auto"/>
        <w:jc w:val="center"/>
        <w:rPr>
          <w:rFonts w:ascii="Book Antiqua" w:eastAsia="Book Antiqua" w:hAnsi="Book Antiqua" w:cs="Book Antiqua"/>
          <w:sz w:val="24"/>
        </w:rPr>
      </w:pPr>
    </w:p>
    <w:p w:rsidR="00C27966" w:rsidRDefault="00C27966">
      <w:pPr>
        <w:spacing w:line="240" w:lineRule="auto"/>
        <w:jc w:val="center"/>
        <w:rPr>
          <w:rFonts w:ascii="Book Antiqua" w:eastAsia="Book Antiqua" w:hAnsi="Book Antiqua" w:cs="Book Antiqua"/>
          <w:sz w:val="24"/>
        </w:rPr>
      </w:pPr>
    </w:p>
    <w:p w:rsidR="00C27966" w:rsidRDefault="00C27966">
      <w:pPr>
        <w:spacing w:line="240" w:lineRule="auto"/>
        <w:jc w:val="center"/>
        <w:rPr>
          <w:rFonts w:ascii="Book Antiqua" w:eastAsia="Book Antiqua" w:hAnsi="Book Antiqua" w:cs="Book Antiqua"/>
          <w:sz w:val="24"/>
        </w:rPr>
      </w:pPr>
    </w:p>
    <w:p w:rsidR="00C27966" w:rsidRDefault="00C27966">
      <w:pPr>
        <w:spacing w:line="240" w:lineRule="auto"/>
        <w:jc w:val="center"/>
        <w:rPr>
          <w:rFonts w:ascii="Book Antiqua" w:eastAsia="Book Antiqua" w:hAnsi="Book Antiqua" w:cs="Book Antiqua"/>
          <w:sz w:val="24"/>
        </w:rPr>
      </w:pPr>
    </w:p>
    <w:p w:rsidR="00C27966" w:rsidRDefault="00C27966">
      <w:pPr>
        <w:spacing w:line="240" w:lineRule="auto"/>
        <w:jc w:val="center"/>
        <w:rPr>
          <w:rFonts w:ascii="Book Antiqua" w:eastAsia="Book Antiqua" w:hAnsi="Book Antiqua" w:cs="Book Antiqua"/>
          <w:sz w:val="24"/>
        </w:rPr>
      </w:pPr>
    </w:p>
    <w:p w:rsidR="006B12B9" w:rsidRPr="00271FF2" w:rsidRDefault="005E0EBF">
      <w:pPr>
        <w:spacing w:line="240" w:lineRule="auto"/>
        <w:jc w:val="center"/>
        <w:rPr>
          <w:rFonts w:ascii="Book Antiqua" w:eastAsia="Book Antiqua" w:hAnsi="Book Antiqua" w:cs="Book Antiqua"/>
          <w:color w:val="FFFFFF" w:themeColor="background1"/>
          <w:sz w:val="96"/>
          <w:highlight w:val="cyan"/>
          <w:shd w:val="clear" w:color="auto" w:fill="C45911"/>
        </w:rPr>
      </w:pPr>
      <w:r w:rsidRPr="00271FF2">
        <w:rPr>
          <w:rFonts w:ascii="Book Antiqua" w:eastAsia="Book Antiqua" w:hAnsi="Book Antiqua" w:cs="Book Antiqua"/>
          <w:color w:val="FFFFFF" w:themeColor="background1"/>
          <w:sz w:val="96"/>
          <w:highlight w:val="cyan"/>
          <w:shd w:val="clear" w:color="auto" w:fill="C45911"/>
        </w:rPr>
        <w:t>II. BÖLÜM</w:t>
      </w:r>
    </w:p>
    <w:p w:rsidR="006B12B9" w:rsidRPr="00271FF2" w:rsidRDefault="005E0EBF">
      <w:pPr>
        <w:spacing w:line="240" w:lineRule="auto"/>
        <w:jc w:val="center"/>
        <w:rPr>
          <w:rFonts w:ascii="Book Antiqua" w:eastAsia="Book Antiqua" w:hAnsi="Book Antiqua" w:cs="Book Antiqua"/>
          <w:color w:val="FFFFFF" w:themeColor="background1"/>
          <w:sz w:val="96"/>
          <w:shd w:val="clear" w:color="auto" w:fill="C45911"/>
        </w:rPr>
      </w:pPr>
      <w:r w:rsidRPr="00271FF2">
        <w:rPr>
          <w:rFonts w:ascii="Book Antiqua" w:eastAsia="Book Antiqua" w:hAnsi="Book Antiqua" w:cs="Book Antiqua"/>
          <w:color w:val="FFFFFF" w:themeColor="background1"/>
          <w:sz w:val="96"/>
          <w:highlight w:val="cyan"/>
          <w:shd w:val="clear" w:color="auto" w:fill="C45911"/>
        </w:rPr>
        <w:t>Durum Analizi</w:t>
      </w:r>
    </w:p>
    <w:p w:rsidR="00D52F40" w:rsidRDefault="00B657E2" w:rsidP="00B657E2">
      <w:pPr>
        <w:rPr>
          <w:rFonts w:ascii="Book Antiqua" w:eastAsia="Book Antiqua" w:hAnsi="Book Antiqua" w:cs="Book Antiqua"/>
          <w:sz w:val="24"/>
        </w:rPr>
      </w:pPr>
      <w:r>
        <w:rPr>
          <w:rFonts w:ascii="Book Antiqua" w:eastAsia="Book Antiqua" w:hAnsi="Book Antiqua" w:cs="Book Antiqua"/>
          <w:sz w:val="24"/>
        </w:rPr>
        <w:br w:type="page"/>
      </w:r>
    </w:p>
    <w:p w:rsidR="006B12B9" w:rsidRPr="00271FF2" w:rsidRDefault="005E0EBF">
      <w:pPr>
        <w:keepNext/>
        <w:keepLines/>
        <w:spacing w:before="320" w:after="80" w:line="36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lastRenderedPageBreak/>
        <w:t>DURUM ANALİZİ</w:t>
      </w:r>
    </w:p>
    <w:p w:rsidR="006B12B9" w:rsidRDefault="005E0EBF">
      <w:pPr>
        <w:keepNext/>
        <w:keepLines/>
        <w:spacing w:before="320" w:after="80" w:line="360" w:lineRule="auto"/>
        <w:ind w:firstLine="708"/>
        <w:jc w:val="both"/>
        <w:rPr>
          <w:rFonts w:ascii="Book Antiqua" w:eastAsia="Book Antiqua" w:hAnsi="Book Antiqua" w:cs="Book Antiqua"/>
          <w:color w:val="000000"/>
          <w:sz w:val="24"/>
        </w:rPr>
      </w:pPr>
      <w:r>
        <w:rPr>
          <w:rFonts w:ascii="Book Antiqua" w:eastAsia="Book Antiqua" w:hAnsi="Book Antiqua" w:cs="Book Antiqua"/>
          <w:color w:val="000000"/>
          <w:sz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6B12B9" w:rsidRPr="00271FF2" w:rsidRDefault="005E0EBF">
      <w:pPr>
        <w:keepNext/>
        <w:keepLines/>
        <w:spacing w:after="0" w:line="360" w:lineRule="auto"/>
        <w:jc w:val="both"/>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 xml:space="preserve">Okulun Kısa Tanıtımı </w:t>
      </w:r>
    </w:p>
    <w:p w:rsidR="006B12B9" w:rsidRPr="001F43C3" w:rsidRDefault="00004C3E" w:rsidP="001F43C3">
      <w:pPr>
        <w:spacing w:line="360" w:lineRule="auto"/>
        <w:ind w:firstLine="708"/>
        <w:jc w:val="both"/>
        <w:rPr>
          <w:rFonts w:ascii="Book Antiqua" w:hAnsi="Book Antiqua"/>
          <w:sz w:val="24"/>
          <w:szCs w:val="24"/>
        </w:rPr>
      </w:pPr>
      <w:r w:rsidRPr="00004C3E">
        <w:rPr>
          <w:rFonts w:ascii="Book Antiqua" w:hAnsi="Book Antiqua"/>
          <w:sz w:val="24"/>
          <w:szCs w:val="24"/>
        </w:rPr>
        <w:t xml:space="preserve">Okulumuz 1935 tarihinde Sevinç Köyü İlkokulu olarak eğitim öğretime başlamıştır. Okul binası ilk olarak ahşaptan inşa edilmiş ve bir derslikten oluşmaktadır. Okulumuz bu yıllarda tek öğretmenle eğitim öğretime devam etmiş ve ilk öğretmeni Rıfat DAĞÜRKÜTEN olmuştur. Daha sonraki yıllarda öğretmen kadrosu öğrenci sayısına bağlı olarak artarak devam etmiştir. 1969 yılında Alpu yolunun paraleline 3 derslikten oluşan bir bina inşa edilmiş 1.sınıf tekli 2 ve 3.sınıfları ile 4.ve 5.sınıflar birleştirilmiş sınıflı eğitim ve öğretime uzun süre devam etmiştir. 1994 yılında Behiç AKAYDIN 3 derslikli binaya 2 derslik daha yaptırmış bu dönemden sonra okul tekli öğretime geçmiştir. Behiç AKAYDIN’ın okulumuza yaptığı bu katkıdan dolayı ismi okulumuza verilmiş bu tarihten itibaren okulumuzun adı Sevinç Behiç Akaydın olarak değişmiştir. 2004 yılında 8 derslikli binanın yapılmasıyla okulumuz şu an bulunduğu binanın A Bloğuna kavuşmuştur. O dönemde bu bina taşıma merkezi olarak 250 öğrenciye hizmet vermiştir. 2008 yılında okulumuza 9 derslikli ek bina yaptırılmış böylece okulumuz bugünkü B Bloğuna kavuşmuştur. Okulumuz 2012 yılında ilkokuldan ayrılarak B Blokta ortaokul olarak devam etmektedir. </w:t>
      </w:r>
      <w:r w:rsidR="00903E3D" w:rsidRPr="00903E3D">
        <w:rPr>
          <w:rFonts w:ascii="Book Antiqua" w:hAnsi="Book Antiqua"/>
          <w:sz w:val="24"/>
          <w:szCs w:val="24"/>
        </w:rPr>
        <w:t>Okulumuzda toplam 5 adet (18-33 kişilik) derslik, Müdür odası, Mü</w:t>
      </w:r>
      <w:r w:rsidR="00903E3D">
        <w:rPr>
          <w:rFonts w:ascii="Book Antiqua" w:hAnsi="Book Antiqua"/>
          <w:sz w:val="24"/>
          <w:szCs w:val="24"/>
        </w:rPr>
        <w:t>dür Yardımcısı odası, spor araç-</w:t>
      </w:r>
      <w:r w:rsidR="00903E3D" w:rsidRPr="00903E3D">
        <w:rPr>
          <w:rFonts w:ascii="Book Antiqua" w:hAnsi="Book Antiqua"/>
          <w:sz w:val="24"/>
          <w:szCs w:val="24"/>
        </w:rPr>
        <w:t xml:space="preserve">gereç odası, kütüphane, tiyatro sınıfı, öğretmenler odası ve mescit bulunmaktadır. Okulumuzda şu an </w:t>
      </w:r>
      <w:r w:rsidR="00903E3D">
        <w:rPr>
          <w:rFonts w:ascii="Book Antiqua" w:hAnsi="Book Antiqua"/>
          <w:sz w:val="24"/>
          <w:szCs w:val="24"/>
        </w:rPr>
        <w:t>1</w:t>
      </w:r>
      <w:r w:rsidR="00903E3D" w:rsidRPr="00903E3D">
        <w:rPr>
          <w:rFonts w:ascii="Book Antiqua" w:hAnsi="Book Antiqua"/>
          <w:sz w:val="24"/>
          <w:szCs w:val="24"/>
        </w:rPr>
        <w:t xml:space="preserve"> müdür, </w:t>
      </w:r>
      <w:r w:rsidR="00903E3D">
        <w:rPr>
          <w:rFonts w:ascii="Book Antiqua" w:hAnsi="Book Antiqua"/>
          <w:sz w:val="24"/>
          <w:szCs w:val="24"/>
        </w:rPr>
        <w:t>1</w:t>
      </w:r>
      <w:r w:rsidR="00903E3D" w:rsidRPr="00903E3D">
        <w:rPr>
          <w:rFonts w:ascii="Book Antiqua" w:hAnsi="Book Antiqua"/>
          <w:sz w:val="24"/>
          <w:szCs w:val="24"/>
        </w:rPr>
        <w:t xml:space="preserve"> müdür yardımcısı, </w:t>
      </w:r>
      <w:r w:rsidR="00903E3D">
        <w:rPr>
          <w:rFonts w:ascii="Book Antiqua" w:hAnsi="Book Antiqua"/>
          <w:sz w:val="24"/>
          <w:szCs w:val="24"/>
        </w:rPr>
        <w:t>10</w:t>
      </w:r>
      <w:r w:rsidR="00903E3D" w:rsidRPr="00903E3D">
        <w:rPr>
          <w:rFonts w:ascii="Book Antiqua" w:hAnsi="Book Antiqua"/>
          <w:sz w:val="24"/>
          <w:szCs w:val="24"/>
        </w:rPr>
        <w:t xml:space="preserve"> öğretmen ve </w:t>
      </w:r>
      <w:r w:rsidR="00903E3D">
        <w:rPr>
          <w:rFonts w:ascii="Book Antiqua" w:hAnsi="Book Antiqua"/>
          <w:sz w:val="24"/>
          <w:szCs w:val="24"/>
        </w:rPr>
        <w:t>1</w:t>
      </w:r>
      <w:r w:rsidR="00903E3D" w:rsidRPr="00903E3D">
        <w:rPr>
          <w:rFonts w:ascii="Book Antiqua" w:hAnsi="Book Antiqua"/>
          <w:sz w:val="24"/>
          <w:szCs w:val="24"/>
        </w:rPr>
        <w:t xml:space="preserve"> hizmetli olmak üzere </w:t>
      </w:r>
      <w:r w:rsidR="00903E3D">
        <w:rPr>
          <w:rFonts w:ascii="Book Antiqua" w:hAnsi="Book Antiqua"/>
          <w:sz w:val="24"/>
          <w:szCs w:val="24"/>
        </w:rPr>
        <w:t>13</w:t>
      </w:r>
      <w:r w:rsidR="00903E3D" w:rsidRPr="00903E3D">
        <w:rPr>
          <w:rFonts w:ascii="Book Antiqua" w:hAnsi="Book Antiqua"/>
          <w:sz w:val="24"/>
          <w:szCs w:val="24"/>
        </w:rPr>
        <w:t xml:space="preserve"> personel görev yapmaktadır. Okulumuzda toplam 82 öğrenci bulunmaktadır.</w:t>
      </w:r>
    </w:p>
    <w:p w:rsidR="006B12B9" w:rsidRPr="00271FF2" w:rsidRDefault="005E0EBF">
      <w:pPr>
        <w:keepNext/>
        <w:keepLines/>
        <w:spacing w:after="0" w:line="360" w:lineRule="auto"/>
        <w:jc w:val="both"/>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Okulun Mevcut Durumu: Temel İstatistikler</w:t>
      </w:r>
    </w:p>
    <w:p w:rsidR="006B12B9" w:rsidRDefault="005E0EBF">
      <w:pPr>
        <w:spacing w:line="300" w:lineRule="auto"/>
        <w:rPr>
          <w:rFonts w:ascii="Book Antiqua" w:eastAsia="Book Antiqua" w:hAnsi="Book Antiqua" w:cs="Book Antiqua"/>
          <w:sz w:val="24"/>
        </w:rPr>
      </w:pPr>
      <w:r>
        <w:rPr>
          <w:rFonts w:ascii="Book Antiqua" w:eastAsia="Book Antiqua" w:hAnsi="Book Antiqua" w:cs="Book Antiqua"/>
          <w:sz w:val="24"/>
        </w:rPr>
        <w:t>Bu bölümde, okulumuzun temel istatistiksel verileri yer almaktadır.</w:t>
      </w: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Okul Künyesi</w:t>
      </w:r>
    </w:p>
    <w:p w:rsidR="001F43C3" w:rsidRDefault="005E0EBF" w:rsidP="001F43C3">
      <w:pPr>
        <w:spacing w:after="0" w:line="240" w:lineRule="auto"/>
        <w:ind w:firstLine="708"/>
        <w:jc w:val="both"/>
        <w:rPr>
          <w:rFonts w:ascii="Book Antiqua" w:eastAsia="Book Antiqua" w:hAnsi="Book Antiqua" w:cs="Book Antiqua"/>
          <w:sz w:val="24"/>
        </w:rPr>
      </w:pPr>
      <w:r>
        <w:rPr>
          <w:rFonts w:ascii="Book Antiqua" w:eastAsia="Book Antiqua" w:hAnsi="Book Antiqua" w:cs="Book Antiqua"/>
          <w:sz w:val="24"/>
        </w:rPr>
        <w:t>Okulumuzun temel girdilerine ilişkin bilgiler altta yer alan okul künyesine ilişkin tabloda yer almaktadır.</w:t>
      </w:r>
    </w:p>
    <w:p w:rsidR="001F43C3" w:rsidRDefault="001F43C3">
      <w:pPr>
        <w:rPr>
          <w:rFonts w:ascii="Book Antiqua" w:eastAsia="Book Antiqua" w:hAnsi="Book Antiqua" w:cs="Book Antiqua"/>
          <w:sz w:val="24"/>
        </w:rPr>
      </w:pPr>
      <w:r>
        <w:rPr>
          <w:rFonts w:ascii="Book Antiqua" w:eastAsia="Book Antiqua" w:hAnsi="Book Antiqua" w:cs="Book Antiqua"/>
          <w:sz w:val="24"/>
        </w:rPr>
        <w:br w:type="page"/>
      </w:r>
    </w:p>
    <w:p w:rsidR="00A95A03" w:rsidRPr="001F43C3" w:rsidRDefault="00A95A03" w:rsidP="001F43C3">
      <w:pPr>
        <w:spacing w:after="0" w:line="240" w:lineRule="auto"/>
        <w:ind w:firstLine="708"/>
        <w:jc w:val="both"/>
        <w:rPr>
          <w:rFonts w:ascii="Book Antiqua" w:eastAsia="Book Antiqua" w:hAnsi="Book Antiqua" w:cs="Book Antiqua"/>
          <w:sz w:val="24"/>
        </w:rPr>
      </w:pP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2: Okul Künyesi</w:t>
      </w:r>
    </w:p>
    <w:tbl>
      <w:tblPr>
        <w:tblW w:w="10222" w:type="dxa"/>
        <w:tblInd w:w="108" w:type="dxa"/>
        <w:tblCellMar>
          <w:left w:w="10" w:type="dxa"/>
          <w:right w:w="10" w:type="dxa"/>
        </w:tblCellMar>
        <w:tblLook w:val="04A0" w:firstRow="1" w:lastRow="0" w:firstColumn="1" w:lastColumn="0" w:noHBand="0" w:noVBand="1"/>
      </w:tblPr>
      <w:tblGrid>
        <w:gridCol w:w="1166"/>
        <w:gridCol w:w="1156"/>
        <w:gridCol w:w="307"/>
        <w:gridCol w:w="1403"/>
        <w:gridCol w:w="1139"/>
        <w:gridCol w:w="928"/>
        <w:gridCol w:w="2557"/>
        <w:gridCol w:w="1566"/>
      </w:tblGrid>
      <w:tr w:rsidR="006B12B9" w:rsidTr="00903E3D">
        <w:tc>
          <w:tcPr>
            <w:tcW w:w="4253" w:type="dxa"/>
            <w:gridSpan w:val="4"/>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sidRPr="00903E3D">
              <w:rPr>
                <w:rFonts w:ascii="Book Antiqua" w:eastAsia="Book Antiqua" w:hAnsi="Book Antiqua" w:cs="Book Antiqua"/>
                <w:b/>
                <w:sz w:val="24"/>
              </w:rPr>
              <w:t>İli:</w:t>
            </w:r>
            <w:r w:rsidR="00446B7A">
              <w:rPr>
                <w:rFonts w:ascii="Book Antiqua" w:eastAsia="Book Antiqua" w:hAnsi="Book Antiqua" w:cs="Book Antiqua"/>
                <w:sz w:val="24"/>
              </w:rPr>
              <w:t>Eskişehir</w:t>
            </w:r>
          </w:p>
        </w:tc>
        <w:tc>
          <w:tcPr>
            <w:tcW w:w="5969" w:type="dxa"/>
            <w:gridSpan w:val="4"/>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sidRPr="00903E3D">
              <w:rPr>
                <w:rFonts w:ascii="Book Antiqua" w:eastAsia="Book Antiqua" w:hAnsi="Book Antiqua" w:cs="Book Antiqua"/>
                <w:b/>
                <w:sz w:val="24"/>
              </w:rPr>
              <w:t xml:space="preserve">İlçesi: </w:t>
            </w:r>
            <w:r w:rsidR="00446B7A">
              <w:rPr>
                <w:rFonts w:ascii="Book Antiqua" w:eastAsia="Book Antiqua" w:hAnsi="Book Antiqua" w:cs="Book Antiqua"/>
                <w:sz w:val="24"/>
              </w:rPr>
              <w:t>Odunpazarı</w:t>
            </w:r>
          </w:p>
        </w:tc>
      </w:tr>
      <w:tr w:rsidR="00446B7A" w:rsidTr="00903E3D">
        <w:tc>
          <w:tcPr>
            <w:tcW w:w="116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 xml:space="preserve">Adres: </w:t>
            </w:r>
          </w:p>
        </w:tc>
        <w:tc>
          <w:tcPr>
            <w:tcW w:w="3087"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446B7A" w:rsidP="00446B7A">
            <w:pPr>
              <w:spacing w:after="0" w:line="300" w:lineRule="auto"/>
              <w:rPr>
                <w:rFonts w:ascii="Calibri" w:eastAsia="Calibri" w:hAnsi="Calibri" w:cs="Calibri"/>
              </w:rPr>
            </w:pPr>
            <w:r>
              <w:rPr>
                <w:rFonts w:ascii="Calibri" w:eastAsia="Calibri" w:hAnsi="Calibri" w:cs="Calibri"/>
              </w:rPr>
              <w:t>Sevinç Mah. 225.sok.</w:t>
            </w:r>
          </w:p>
          <w:p w:rsidR="00446B7A" w:rsidRDefault="00446B7A" w:rsidP="00903E3D">
            <w:pPr>
              <w:spacing w:after="0" w:line="300" w:lineRule="auto"/>
              <w:rPr>
                <w:rFonts w:ascii="Calibri" w:eastAsia="Calibri" w:hAnsi="Calibri" w:cs="Calibri"/>
              </w:rPr>
            </w:pPr>
            <w:r>
              <w:rPr>
                <w:rFonts w:ascii="Calibri" w:eastAsia="Calibri" w:hAnsi="Calibri" w:cs="Calibri"/>
              </w:rPr>
              <w:t>No:</w:t>
            </w:r>
            <w:r w:rsidR="00903E3D">
              <w:rPr>
                <w:rFonts w:ascii="Calibri" w:eastAsia="Calibri" w:hAnsi="Calibri" w:cs="Calibri"/>
              </w:rPr>
              <w:t>2</w:t>
            </w:r>
          </w:p>
        </w:tc>
        <w:tc>
          <w:tcPr>
            <w:tcW w:w="2067"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Coğrafi Konum (link)</w:t>
            </w:r>
            <w:r>
              <w:rPr>
                <w:rFonts w:ascii="Book Antiqua" w:eastAsia="Book Antiqua" w:hAnsi="Book Antiqua" w:cs="Book Antiqua"/>
                <w:b/>
                <w:sz w:val="20"/>
                <w:shd w:val="clear" w:color="auto" w:fill="FFFF00"/>
              </w:rPr>
              <w:t>*</w:t>
            </w:r>
            <w:r>
              <w:rPr>
                <w:rFonts w:ascii="Book Antiqua" w:eastAsia="Book Antiqua" w:hAnsi="Book Antiqua" w:cs="Book Antiqua"/>
                <w:b/>
                <w:sz w:val="20"/>
              </w:rPr>
              <w:t>:</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0A1F9E">
            <w:pPr>
              <w:spacing w:after="0" w:line="300" w:lineRule="auto"/>
              <w:rPr>
                <w:rFonts w:ascii="Calibri" w:eastAsia="Calibri" w:hAnsi="Calibri" w:cs="Calibri"/>
              </w:rPr>
            </w:pPr>
            <w:hyperlink r:id="rId13" w:history="1">
              <w:r w:rsidR="004A130B" w:rsidRPr="00021194">
                <w:rPr>
                  <w:rStyle w:val="Kpr"/>
                  <w:rFonts w:ascii="Calibri" w:eastAsia="Calibri" w:hAnsi="Calibri" w:cs="Calibri"/>
                </w:rPr>
                <w:t>https://goo.gl/maps/RPf3PVNxnAr</w:t>
              </w:r>
            </w:hyperlink>
          </w:p>
        </w:tc>
      </w:tr>
      <w:tr w:rsidR="00446B7A" w:rsidTr="00903E3D">
        <w:tc>
          <w:tcPr>
            <w:tcW w:w="116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 xml:space="preserve">Telefon Numarası: </w:t>
            </w:r>
          </w:p>
        </w:tc>
        <w:tc>
          <w:tcPr>
            <w:tcW w:w="3087"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446B7A" w:rsidP="00903E3D">
            <w:pPr>
              <w:spacing w:after="0" w:line="300" w:lineRule="auto"/>
              <w:rPr>
                <w:rFonts w:ascii="Calibri" w:eastAsia="Calibri" w:hAnsi="Calibri" w:cs="Calibri"/>
              </w:rPr>
            </w:pPr>
            <w:r>
              <w:rPr>
                <w:rFonts w:ascii="Calibri" w:eastAsia="Calibri" w:hAnsi="Calibri" w:cs="Calibri"/>
              </w:rPr>
              <w:t>(0222)43530</w:t>
            </w:r>
            <w:r w:rsidR="00903E3D">
              <w:rPr>
                <w:rFonts w:ascii="Calibri" w:eastAsia="Calibri" w:hAnsi="Calibri" w:cs="Calibri"/>
              </w:rPr>
              <w:t>35</w:t>
            </w:r>
          </w:p>
        </w:tc>
        <w:tc>
          <w:tcPr>
            <w:tcW w:w="2067"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Faks Numarası:</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446B7A" w:rsidP="00600307">
            <w:pPr>
              <w:spacing w:after="0" w:line="300" w:lineRule="auto"/>
              <w:rPr>
                <w:rFonts w:ascii="Calibri" w:eastAsia="Calibri" w:hAnsi="Calibri" w:cs="Calibri"/>
              </w:rPr>
            </w:pPr>
            <w:r>
              <w:rPr>
                <w:rFonts w:ascii="Calibri" w:eastAsia="Calibri" w:hAnsi="Calibri" w:cs="Calibri"/>
              </w:rPr>
              <w:t>(0222)43530</w:t>
            </w:r>
            <w:r w:rsidR="00600307">
              <w:rPr>
                <w:rFonts w:ascii="Calibri" w:eastAsia="Calibri" w:hAnsi="Calibri" w:cs="Calibri"/>
              </w:rPr>
              <w:t>35</w:t>
            </w:r>
          </w:p>
        </w:tc>
      </w:tr>
      <w:tr w:rsidR="00446B7A" w:rsidTr="00903E3D">
        <w:tc>
          <w:tcPr>
            <w:tcW w:w="116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rsidP="00903E3D">
            <w:pPr>
              <w:spacing w:after="0" w:line="300" w:lineRule="auto"/>
              <w:ind w:left="-534" w:firstLine="534"/>
              <w:rPr>
                <w:b/>
              </w:rPr>
            </w:pPr>
            <w:r w:rsidRPr="00903E3D">
              <w:rPr>
                <w:rFonts w:ascii="Book Antiqua" w:eastAsia="Book Antiqua" w:hAnsi="Book Antiqua" w:cs="Book Antiqua"/>
                <w:b/>
                <w:sz w:val="20"/>
              </w:rPr>
              <w:t>e- Posta Adresi:</w:t>
            </w:r>
          </w:p>
        </w:tc>
        <w:tc>
          <w:tcPr>
            <w:tcW w:w="3087"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903E3D">
            <w:pPr>
              <w:spacing w:after="0" w:line="300" w:lineRule="auto"/>
              <w:rPr>
                <w:rFonts w:ascii="Calibri" w:eastAsia="Calibri" w:hAnsi="Calibri" w:cs="Calibri"/>
              </w:rPr>
            </w:pPr>
            <w:r>
              <w:rPr>
                <w:rFonts w:ascii="Calibri" w:eastAsia="Calibri" w:hAnsi="Calibri" w:cs="Calibri"/>
              </w:rPr>
              <w:t>709953</w:t>
            </w:r>
            <w:r w:rsidR="00446B7A">
              <w:rPr>
                <w:rFonts w:ascii="Calibri" w:eastAsia="Calibri" w:hAnsi="Calibri" w:cs="Calibri"/>
              </w:rPr>
              <w:t>@meb.k12.tr</w:t>
            </w:r>
          </w:p>
        </w:tc>
        <w:tc>
          <w:tcPr>
            <w:tcW w:w="2067"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Web sayfası adresi:</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446B7A" w:rsidP="00600307">
            <w:pPr>
              <w:spacing w:after="0" w:line="300" w:lineRule="auto"/>
              <w:rPr>
                <w:rFonts w:ascii="Calibri" w:eastAsia="Calibri" w:hAnsi="Calibri" w:cs="Calibri"/>
              </w:rPr>
            </w:pPr>
            <w:r>
              <w:rPr>
                <w:rFonts w:ascii="Calibri" w:eastAsia="Calibri" w:hAnsi="Calibri" w:cs="Calibri"/>
              </w:rPr>
              <w:t>http://eskisehirsevinci</w:t>
            </w:r>
            <w:r w:rsidR="00600307">
              <w:rPr>
                <w:rFonts w:ascii="Calibri" w:eastAsia="Calibri" w:hAnsi="Calibri" w:cs="Calibri"/>
              </w:rPr>
              <w:t>ortaokulu</w:t>
            </w:r>
            <w:r>
              <w:rPr>
                <w:rFonts w:ascii="Calibri" w:eastAsia="Calibri" w:hAnsi="Calibri" w:cs="Calibri"/>
              </w:rPr>
              <w:t>.meb.k12.tr</w:t>
            </w:r>
          </w:p>
        </w:tc>
      </w:tr>
      <w:tr w:rsidR="00446B7A" w:rsidTr="00903E3D">
        <w:tc>
          <w:tcPr>
            <w:tcW w:w="116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Kurum Kodu:</w:t>
            </w:r>
          </w:p>
        </w:tc>
        <w:tc>
          <w:tcPr>
            <w:tcW w:w="3087"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903E3D">
            <w:pPr>
              <w:spacing w:after="0" w:line="300" w:lineRule="auto"/>
              <w:rPr>
                <w:rFonts w:ascii="Calibri" w:eastAsia="Calibri" w:hAnsi="Calibri" w:cs="Calibri"/>
              </w:rPr>
            </w:pPr>
            <w:r>
              <w:rPr>
                <w:rFonts w:ascii="Calibri" w:eastAsia="Calibri" w:hAnsi="Calibri" w:cs="Calibri"/>
              </w:rPr>
              <w:t>709953</w:t>
            </w:r>
          </w:p>
        </w:tc>
        <w:tc>
          <w:tcPr>
            <w:tcW w:w="2067"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Öğretim Şekli:</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A95A03">
            <w:pPr>
              <w:spacing w:after="0" w:line="300" w:lineRule="auto"/>
            </w:pPr>
            <w:r>
              <w:rPr>
                <w:rFonts w:ascii="Book Antiqua" w:eastAsia="Book Antiqua" w:hAnsi="Book Antiqua" w:cs="Book Antiqua"/>
                <w:sz w:val="20"/>
              </w:rPr>
              <w:t>Tam Gün</w:t>
            </w:r>
          </w:p>
        </w:tc>
      </w:tr>
      <w:tr w:rsidR="00446B7A" w:rsidTr="00903E3D">
        <w:tc>
          <w:tcPr>
            <w:tcW w:w="4253" w:type="dxa"/>
            <w:gridSpan w:val="4"/>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sidRPr="00903E3D">
              <w:rPr>
                <w:rFonts w:ascii="Book Antiqua" w:eastAsia="Book Antiqua" w:hAnsi="Book Antiqua" w:cs="Book Antiqua"/>
                <w:b/>
                <w:sz w:val="20"/>
              </w:rPr>
              <w:t>Okulun Hizmete Giriş Tarihi</w:t>
            </w:r>
            <w:r>
              <w:rPr>
                <w:rFonts w:ascii="Book Antiqua" w:eastAsia="Book Antiqua" w:hAnsi="Book Antiqua" w:cs="Book Antiqua"/>
                <w:sz w:val="20"/>
              </w:rPr>
              <w:t xml:space="preserve">: </w:t>
            </w:r>
            <w:r w:rsidR="00903E3D">
              <w:rPr>
                <w:rFonts w:ascii="Book Antiqua" w:eastAsia="Book Antiqua" w:hAnsi="Book Antiqua" w:cs="Book Antiqua"/>
                <w:sz w:val="20"/>
              </w:rPr>
              <w:t>2008</w:t>
            </w:r>
          </w:p>
        </w:tc>
        <w:tc>
          <w:tcPr>
            <w:tcW w:w="2067"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 xml:space="preserve">Toplam Çalışan Sayısı </w:t>
            </w:r>
            <w:r>
              <w:rPr>
                <w:rFonts w:ascii="Book Antiqua" w:eastAsia="Book Antiqua" w:hAnsi="Book Antiqua" w:cs="Book Antiqua"/>
                <w:b/>
                <w:sz w:val="20"/>
                <w:shd w:val="clear" w:color="auto" w:fill="FFFF00"/>
              </w:rPr>
              <w:t>*</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2F67DA" w:rsidP="00A95A03">
            <w:pPr>
              <w:spacing w:after="0" w:line="300" w:lineRule="auto"/>
              <w:rPr>
                <w:rFonts w:ascii="Calibri" w:eastAsia="Calibri" w:hAnsi="Calibri" w:cs="Calibri"/>
              </w:rPr>
            </w:pPr>
            <w:r>
              <w:rPr>
                <w:rFonts w:ascii="Calibri" w:eastAsia="Calibri" w:hAnsi="Calibri" w:cs="Calibri"/>
              </w:rPr>
              <w:t>1</w:t>
            </w:r>
            <w:r w:rsidR="00A95A03">
              <w:rPr>
                <w:rFonts w:ascii="Calibri" w:eastAsia="Calibri" w:hAnsi="Calibri" w:cs="Calibri"/>
              </w:rPr>
              <w:t>2</w:t>
            </w:r>
          </w:p>
        </w:tc>
      </w:tr>
      <w:tr w:rsidR="00446B7A" w:rsidTr="00903E3D">
        <w:tc>
          <w:tcPr>
            <w:tcW w:w="1166" w:type="dxa"/>
            <w:vMerge w:val="restart"/>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Öğrenci Sayısı:</w:t>
            </w:r>
          </w:p>
        </w:tc>
        <w:tc>
          <w:tcPr>
            <w:tcW w:w="11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0"/>
              </w:rPr>
              <w:t>Kız</w:t>
            </w:r>
          </w:p>
        </w:tc>
        <w:tc>
          <w:tcPr>
            <w:tcW w:w="1931"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903E3D">
            <w:pPr>
              <w:spacing w:after="0" w:line="300" w:lineRule="auto"/>
              <w:rPr>
                <w:rFonts w:ascii="Calibri" w:eastAsia="Calibri" w:hAnsi="Calibri" w:cs="Calibri"/>
              </w:rPr>
            </w:pPr>
            <w:r>
              <w:rPr>
                <w:rFonts w:ascii="Calibri" w:eastAsia="Calibri" w:hAnsi="Calibri" w:cs="Calibri"/>
              </w:rPr>
              <w:t>46</w:t>
            </w:r>
          </w:p>
        </w:tc>
        <w:tc>
          <w:tcPr>
            <w:tcW w:w="1139" w:type="dxa"/>
            <w:vMerge w:val="restart"/>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Öğretmen Sayısı</w:t>
            </w:r>
          </w:p>
        </w:tc>
        <w:tc>
          <w:tcPr>
            <w:tcW w:w="9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0"/>
              </w:rPr>
              <w:t>Kadın</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00307">
            <w:pPr>
              <w:spacing w:after="0" w:line="300" w:lineRule="auto"/>
              <w:rPr>
                <w:rFonts w:ascii="Calibri" w:eastAsia="Calibri" w:hAnsi="Calibri" w:cs="Calibri"/>
              </w:rPr>
            </w:pPr>
            <w:r>
              <w:rPr>
                <w:rFonts w:ascii="Calibri" w:eastAsia="Calibri" w:hAnsi="Calibri" w:cs="Calibri"/>
              </w:rPr>
              <w:t>2</w:t>
            </w:r>
          </w:p>
        </w:tc>
      </w:tr>
      <w:tr w:rsidR="00446B7A" w:rsidTr="00903E3D">
        <w:tc>
          <w:tcPr>
            <w:tcW w:w="1166" w:type="dxa"/>
            <w:vMerge/>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200" w:line="276" w:lineRule="auto"/>
              <w:rPr>
                <w:rFonts w:ascii="Calibri" w:eastAsia="Calibri" w:hAnsi="Calibri" w:cs="Calibri"/>
              </w:rPr>
            </w:pPr>
          </w:p>
        </w:tc>
        <w:tc>
          <w:tcPr>
            <w:tcW w:w="11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0"/>
              </w:rPr>
              <w:t>Erkek</w:t>
            </w:r>
          </w:p>
        </w:tc>
        <w:tc>
          <w:tcPr>
            <w:tcW w:w="1931"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903E3D">
            <w:pPr>
              <w:spacing w:after="0" w:line="300" w:lineRule="auto"/>
              <w:rPr>
                <w:rFonts w:ascii="Calibri" w:eastAsia="Calibri" w:hAnsi="Calibri" w:cs="Calibri"/>
              </w:rPr>
            </w:pPr>
            <w:r>
              <w:rPr>
                <w:rFonts w:ascii="Calibri" w:eastAsia="Calibri" w:hAnsi="Calibri" w:cs="Calibri"/>
              </w:rPr>
              <w:t>36</w:t>
            </w:r>
          </w:p>
        </w:tc>
        <w:tc>
          <w:tcPr>
            <w:tcW w:w="1139" w:type="dxa"/>
            <w:vMerge/>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200" w:line="276" w:lineRule="auto"/>
              <w:rPr>
                <w:rFonts w:ascii="Calibri" w:eastAsia="Calibri" w:hAnsi="Calibri" w:cs="Calibri"/>
              </w:rPr>
            </w:pPr>
          </w:p>
        </w:tc>
        <w:tc>
          <w:tcPr>
            <w:tcW w:w="9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0"/>
              </w:rPr>
              <w:t>Erkek</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00307">
            <w:pPr>
              <w:spacing w:after="0" w:line="300" w:lineRule="auto"/>
              <w:rPr>
                <w:rFonts w:ascii="Calibri" w:eastAsia="Calibri" w:hAnsi="Calibri" w:cs="Calibri"/>
              </w:rPr>
            </w:pPr>
            <w:r>
              <w:rPr>
                <w:rFonts w:ascii="Calibri" w:eastAsia="Calibri" w:hAnsi="Calibri" w:cs="Calibri"/>
              </w:rPr>
              <w:t>8</w:t>
            </w:r>
          </w:p>
        </w:tc>
      </w:tr>
      <w:tr w:rsidR="00446B7A" w:rsidTr="00903E3D">
        <w:tc>
          <w:tcPr>
            <w:tcW w:w="1166" w:type="dxa"/>
            <w:vMerge/>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200" w:line="276" w:lineRule="auto"/>
              <w:rPr>
                <w:rFonts w:ascii="Calibri" w:eastAsia="Calibri" w:hAnsi="Calibri" w:cs="Calibri"/>
              </w:rPr>
            </w:pPr>
          </w:p>
        </w:tc>
        <w:tc>
          <w:tcPr>
            <w:tcW w:w="11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Toplam</w:t>
            </w:r>
          </w:p>
        </w:tc>
        <w:tc>
          <w:tcPr>
            <w:tcW w:w="1931"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A95A03" w:rsidRDefault="00903E3D">
            <w:pPr>
              <w:spacing w:after="0" w:line="300" w:lineRule="auto"/>
              <w:rPr>
                <w:rFonts w:ascii="Calibri" w:eastAsia="Calibri" w:hAnsi="Calibri" w:cs="Calibri"/>
              </w:rPr>
            </w:pPr>
            <w:r>
              <w:rPr>
                <w:rFonts w:ascii="Calibri" w:eastAsia="Calibri" w:hAnsi="Calibri" w:cs="Calibri"/>
              </w:rPr>
              <w:t>82</w:t>
            </w:r>
          </w:p>
        </w:tc>
        <w:tc>
          <w:tcPr>
            <w:tcW w:w="1139" w:type="dxa"/>
            <w:vMerge/>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200" w:line="276" w:lineRule="auto"/>
              <w:rPr>
                <w:rFonts w:ascii="Calibri" w:eastAsia="Calibri" w:hAnsi="Calibri" w:cs="Calibri"/>
              </w:rPr>
            </w:pPr>
          </w:p>
        </w:tc>
        <w:tc>
          <w:tcPr>
            <w:tcW w:w="9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sz w:val="20"/>
              </w:rPr>
              <w:t>Toplam</w:t>
            </w:r>
          </w:p>
        </w:tc>
        <w:tc>
          <w:tcPr>
            <w:tcW w:w="3902"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4E6C1A">
            <w:pPr>
              <w:spacing w:after="0" w:line="300" w:lineRule="auto"/>
              <w:rPr>
                <w:rFonts w:ascii="Calibri" w:eastAsia="Calibri" w:hAnsi="Calibri" w:cs="Calibri"/>
              </w:rPr>
            </w:pPr>
            <w:r>
              <w:rPr>
                <w:rFonts w:ascii="Calibri" w:eastAsia="Calibri" w:hAnsi="Calibri" w:cs="Calibri"/>
              </w:rPr>
              <w:t>10</w:t>
            </w:r>
          </w:p>
        </w:tc>
      </w:tr>
      <w:tr w:rsidR="00446B7A" w:rsidTr="00903E3D">
        <w:tc>
          <w:tcPr>
            <w:tcW w:w="267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Derslik Başına Düşen Öğrenci Sayısı</w:t>
            </w:r>
          </w:p>
        </w:tc>
        <w:tc>
          <w:tcPr>
            <w:tcW w:w="157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rsidP="00903E3D">
            <w:pPr>
              <w:spacing w:after="0" w:line="300" w:lineRule="auto"/>
            </w:pPr>
            <w:r>
              <w:rPr>
                <w:rFonts w:ascii="Book Antiqua" w:eastAsia="Book Antiqua" w:hAnsi="Book Antiqua" w:cs="Book Antiqua"/>
                <w:sz w:val="20"/>
              </w:rPr>
              <w:t>:</w:t>
            </w:r>
            <w:r w:rsidR="00600307">
              <w:rPr>
                <w:rFonts w:ascii="Book Antiqua" w:eastAsia="Book Antiqua" w:hAnsi="Book Antiqua" w:cs="Book Antiqua"/>
                <w:sz w:val="20"/>
              </w:rPr>
              <w:t>1</w:t>
            </w:r>
            <w:r w:rsidR="00903E3D">
              <w:rPr>
                <w:rFonts w:ascii="Book Antiqua" w:eastAsia="Book Antiqua" w:hAnsi="Book Antiqua" w:cs="Book Antiqua"/>
                <w:sz w:val="20"/>
              </w:rPr>
              <w:t>6</w:t>
            </w:r>
          </w:p>
        </w:tc>
        <w:tc>
          <w:tcPr>
            <w:tcW w:w="444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color w:val="000000"/>
                <w:sz w:val="20"/>
              </w:rPr>
              <w:t>Şube Başına Düşen Öğrenci Sayısı</w:t>
            </w:r>
          </w:p>
        </w:tc>
        <w:tc>
          <w:tcPr>
            <w:tcW w:w="152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rsidP="00600307">
            <w:pPr>
              <w:spacing w:after="0" w:line="300" w:lineRule="auto"/>
            </w:pPr>
            <w:r>
              <w:rPr>
                <w:rFonts w:ascii="Book Antiqua" w:eastAsia="Book Antiqua" w:hAnsi="Book Antiqua" w:cs="Book Antiqua"/>
                <w:sz w:val="20"/>
              </w:rPr>
              <w:t>:</w:t>
            </w:r>
            <w:r w:rsidR="00600307">
              <w:rPr>
                <w:rFonts w:ascii="Book Antiqua" w:eastAsia="Book Antiqua" w:hAnsi="Book Antiqua" w:cs="Book Antiqua"/>
                <w:sz w:val="20"/>
              </w:rPr>
              <w:t>16</w:t>
            </w:r>
          </w:p>
        </w:tc>
      </w:tr>
      <w:tr w:rsidR="00446B7A" w:rsidTr="00903E3D">
        <w:tc>
          <w:tcPr>
            <w:tcW w:w="267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color w:val="000000"/>
                <w:sz w:val="20"/>
              </w:rPr>
              <w:t>Öğretmen Başına Düşen Öğrenci Sayısı</w:t>
            </w:r>
          </w:p>
        </w:tc>
        <w:tc>
          <w:tcPr>
            <w:tcW w:w="157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rsidP="00903E3D">
            <w:pPr>
              <w:spacing w:after="0" w:line="300" w:lineRule="auto"/>
            </w:pPr>
            <w:r>
              <w:rPr>
                <w:rFonts w:ascii="Book Antiqua" w:eastAsia="Book Antiqua" w:hAnsi="Book Antiqua" w:cs="Book Antiqua"/>
                <w:sz w:val="20"/>
              </w:rPr>
              <w:t>:</w:t>
            </w:r>
            <w:r w:rsidR="00903E3D">
              <w:rPr>
                <w:rFonts w:ascii="Book Antiqua" w:eastAsia="Book Antiqua" w:hAnsi="Book Antiqua" w:cs="Book Antiqua"/>
                <w:sz w:val="20"/>
              </w:rPr>
              <w:t>8</w:t>
            </w:r>
          </w:p>
        </w:tc>
        <w:tc>
          <w:tcPr>
            <w:tcW w:w="444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color w:val="000000"/>
                <w:sz w:val="20"/>
              </w:rPr>
              <w:t>Şube Başına 30’dan Fazla Öğrencisi Olan Şube Sayısı</w:t>
            </w:r>
          </w:p>
        </w:tc>
        <w:tc>
          <w:tcPr>
            <w:tcW w:w="152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0"/>
              </w:rPr>
              <w:t>:</w:t>
            </w:r>
            <w:r w:rsidR="002C0E22">
              <w:rPr>
                <w:rFonts w:ascii="Book Antiqua" w:eastAsia="Book Antiqua" w:hAnsi="Book Antiqua" w:cs="Book Antiqua"/>
                <w:sz w:val="20"/>
              </w:rPr>
              <w:t>Yok</w:t>
            </w:r>
          </w:p>
        </w:tc>
      </w:tr>
      <w:tr w:rsidR="00446B7A" w:rsidTr="00903E3D">
        <w:tc>
          <w:tcPr>
            <w:tcW w:w="267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903E3D" w:rsidRDefault="005E0EBF">
            <w:pPr>
              <w:spacing w:after="0" w:line="300" w:lineRule="auto"/>
              <w:rPr>
                <w:b/>
              </w:rPr>
            </w:pPr>
            <w:r w:rsidRPr="00903E3D">
              <w:rPr>
                <w:rFonts w:ascii="Book Antiqua" w:eastAsia="Book Antiqua" w:hAnsi="Book Antiqua" w:cs="Book Antiqua"/>
                <w:b/>
                <w:sz w:val="20"/>
              </w:rPr>
              <w:t>Öğrenci Başına Düşen Toplam Gider Miktarı</w:t>
            </w:r>
            <w:r w:rsidRPr="00903E3D">
              <w:rPr>
                <w:rFonts w:ascii="Book Antiqua" w:eastAsia="Book Antiqua" w:hAnsi="Book Antiqua" w:cs="Book Antiqua"/>
                <w:b/>
                <w:sz w:val="20"/>
                <w:shd w:val="clear" w:color="auto" w:fill="FFFF00"/>
              </w:rPr>
              <w:t>*</w:t>
            </w:r>
          </w:p>
        </w:tc>
        <w:tc>
          <w:tcPr>
            <w:tcW w:w="157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27966" w:rsidRDefault="00C27966">
            <w:pPr>
              <w:spacing w:after="0" w:line="300" w:lineRule="auto"/>
              <w:rPr>
                <w:rFonts w:ascii="Calibri" w:eastAsia="Calibri" w:hAnsi="Calibri" w:cs="Calibri"/>
              </w:rPr>
            </w:pPr>
            <w:r>
              <w:rPr>
                <w:rFonts w:ascii="Calibri" w:eastAsia="Calibri" w:hAnsi="Calibri" w:cs="Calibri"/>
              </w:rPr>
              <w:t>52 TL</w:t>
            </w:r>
          </w:p>
        </w:tc>
        <w:tc>
          <w:tcPr>
            <w:tcW w:w="4448" w:type="dxa"/>
            <w:gridSpan w:val="3"/>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b/>
                <w:color w:val="000000"/>
                <w:sz w:val="20"/>
              </w:rPr>
              <w:t>Öğretmenlerin Kurumdaki Ortalama Görev Süresi</w:t>
            </w:r>
          </w:p>
        </w:tc>
        <w:tc>
          <w:tcPr>
            <w:tcW w:w="152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2C0E22">
            <w:pPr>
              <w:spacing w:after="0" w:line="300" w:lineRule="auto"/>
              <w:rPr>
                <w:rFonts w:ascii="Calibri" w:eastAsia="Calibri" w:hAnsi="Calibri" w:cs="Calibri"/>
              </w:rPr>
            </w:pPr>
            <w:r>
              <w:rPr>
                <w:rFonts w:ascii="Calibri" w:eastAsia="Calibri" w:hAnsi="Calibri" w:cs="Calibri"/>
              </w:rPr>
              <w:t>3</w:t>
            </w:r>
          </w:p>
        </w:tc>
      </w:tr>
    </w:tbl>
    <w:p w:rsidR="00B657E2" w:rsidRDefault="00B657E2">
      <w:pPr>
        <w:keepNext/>
        <w:keepLines/>
        <w:spacing w:before="40" w:after="0" w:line="300" w:lineRule="auto"/>
        <w:rPr>
          <w:rFonts w:ascii="Book Antiqua" w:eastAsia="Book Antiqua" w:hAnsi="Book Antiqua" w:cs="Book Antiqua"/>
          <w:b/>
          <w:color w:val="C45911"/>
          <w:sz w:val="28"/>
        </w:rPr>
      </w:pPr>
    </w:p>
    <w:p w:rsidR="006B12B9" w:rsidRPr="001F43C3" w:rsidRDefault="005E0EBF" w:rsidP="001F43C3">
      <w:pPr>
        <w:rPr>
          <w:rFonts w:ascii="Book Antiqua" w:eastAsia="Book Antiqua" w:hAnsi="Book Antiqua" w:cs="Book Antiqua"/>
          <w:b/>
          <w:color w:val="C45911"/>
          <w:sz w:val="28"/>
        </w:rPr>
      </w:pPr>
      <w:r w:rsidRPr="00271FF2">
        <w:rPr>
          <w:rFonts w:ascii="Book Antiqua" w:eastAsia="Book Antiqua" w:hAnsi="Book Antiqua" w:cs="Book Antiqua"/>
          <w:b/>
          <w:color w:val="00B0F0"/>
          <w:sz w:val="28"/>
        </w:rPr>
        <w:t>Çalışan Bilgileri</w:t>
      </w:r>
    </w:p>
    <w:p w:rsidR="006B12B9" w:rsidRDefault="005E0EBF">
      <w:pPr>
        <w:spacing w:line="300" w:lineRule="auto"/>
        <w:ind w:firstLine="708"/>
        <w:rPr>
          <w:rFonts w:ascii="Book Antiqua" w:eastAsia="Book Antiqua" w:hAnsi="Book Antiqua" w:cs="Book Antiqua"/>
          <w:sz w:val="24"/>
        </w:rPr>
      </w:pPr>
      <w:r>
        <w:rPr>
          <w:rFonts w:ascii="Book Antiqua" w:eastAsia="Book Antiqua" w:hAnsi="Book Antiqua" w:cs="Book Antiqua"/>
          <w:sz w:val="24"/>
        </w:rPr>
        <w:t>Okulumuzun çalışanlarına ilişkin bilgiler altta yer alan tabloda belirtilmiştir.</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3: Çalışan Bilgileri Tablosu</w:t>
      </w:r>
    </w:p>
    <w:tbl>
      <w:tblPr>
        <w:tblW w:w="0" w:type="auto"/>
        <w:tblInd w:w="108" w:type="dxa"/>
        <w:tblCellMar>
          <w:left w:w="10" w:type="dxa"/>
          <w:right w:w="10" w:type="dxa"/>
        </w:tblCellMar>
        <w:tblLook w:val="04A0" w:firstRow="1" w:lastRow="0" w:firstColumn="1" w:lastColumn="0" w:noHBand="0" w:noVBand="1"/>
      </w:tblPr>
      <w:tblGrid>
        <w:gridCol w:w="4388"/>
        <w:gridCol w:w="1577"/>
        <w:gridCol w:w="1584"/>
        <w:gridCol w:w="1631"/>
      </w:tblGrid>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center"/>
            </w:pPr>
            <w:r>
              <w:rPr>
                <w:rFonts w:ascii="Book Antiqua" w:eastAsia="Book Antiqua" w:hAnsi="Book Antiqua" w:cs="Book Antiqua"/>
                <w:sz w:val="28"/>
              </w:rPr>
              <w:t>Unvan</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center"/>
            </w:pPr>
            <w:r>
              <w:rPr>
                <w:rFonts w:ascii="Book Antiqua" w:eastAsia="Book Antiqua" w:hAnsi="Book Antiqua" w:cs="Book Antiqua"/>
                <w:sz w:val="28"/>
              </w:rPr>
              <w:t>Erkek</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center"/>
            </w:pPr>
            <w:r>
              <w:rPr>
                <w:rFonts w:ascii="Book Antiqua" w:eastAsia="Book Antiqua" w:hAnsi="Book Antiqua" w:cs="Book Antiqua"/>
                <w:sz w:val="28"/>
              </w:rPr>
              <w:t>Kadın</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center"/>
            </w:pPr>
            <w:r>
              <w:rPr>
                <w:rFonts w:ascii="Book Antiqua" w:eastAsia="Book Antiqua" w:hAnsi="Book Antiqua" w:cs="Book Antiqua"/>
                <w:sz w:val="28"/>
              </w:rPr>
              <w:t>Toplam</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Okul Müdürü ve Müdür Yardımcısı</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2</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7341A" w:rsidP="004A130B">
            <w:pPr>
              <w:spacing w:after="0" w:line="300" w:lineRule="auto"/>
              <w:jc w:val="center"/>
              <w:rPr>
                <w:rFonts w:ascii="Calibri" w:eastAsia="Calibri" w:hAnsi="Calibri" w:cs="Calibri"/>
              </w:rPr>
            </w:pPr>
            <w:r>
              <w:rPr>
                <w:rFonts w:ascii="Calibri" w:eastAsia="Calibri" w:hAnsi="Calibri" w:cs="Calibri"/>
              </w:rPr>
              <w:t>2</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Branş Öğretmeni</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F0A72" w:rsidP="004A130B">
            <w:pPr>
              <w:spacing w:after="0" w:line="300" w:lineRule="auto"/>
              <w:jc w:val="center"/>
              <w:rPr>
                <w:rFonts w:ascii="Calibri" w:eastAsia="Calibri" w:hAnsi="Calibri" w:cs="Calibri"/>
              </w:rPr>
            </w:pPr>
            <w:r>
              <w:rPr>
                <w:rFonts w:ascii="Calibri" w:eastAsia="Calibri" w:hAnsi="Calibri" w:cs="Calibri"/>
              </w:rPr>
              <w:t>7</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7341A" w:rsidP="004A130B">
            <w:pPr>
              <w:spacing w:after="0" w:line="300" w:lineRule="auto"/>
              <w:jc w:val="center"/>
              <w:rPr>
                <w:rFonts w:ascii="Calibri" w:eastAsia="Calibri" w:hAnsi="Calibri" w:cs="Calibri"/>
              </w:rPr>
            </w:pPr>
            <w:r>
              <w:rPr>
                <w:rFonts w:ascii="Calibri" w:eastAsia="Calibri" w:hAnsi="Calibri" w:cs="Calibri"/>
              </w:rPr>
              <w:t>2</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10</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Rehber Öğretmen</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İdari Personel</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E8010D" w:rsidP="004A130B">
            <w:pPr>
              <w:spacing w:after="0" w:line="300" w:lineRule="auto"/>
              <w:jc w:val="center"/>
              <w:rPr>
                <w:rFonts w:ascii="Calibri" w:eastAsia="Calibri" w:hAnsi="Calibri" w:cs="Calibri"/>
              </w:rPr>
            </w:pPr>
            <w:r>
              <w:rPr>
                <w:rFonts w:ascii="Calibri" w:eastAsia="Calibri" w:hAnsi="Calibri" w:cs="Calibri"/>
              </w:rPr>
              <w:t>-</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E8010D" w:rsidP="004A130B">
            <w:pPr>
              <w:spacing w:after="0" w:line="300" w:lineRule="auto"/>
              <w:jc w:val="center"/>
              <w:rPr>
                <w:rFonts w:ascii="Calibri" w:eastAsia="Calibri" w:hAnsi="Calibri" w:cs="Calibri"/>
              </w:rPr>
            </w:pPr>
            <w:r>
              <w:rPr>
                <w:rFonts w:ascii="Calibri" w:eastAsia="Calibri" w:hAnsi="Calibri" w:cs="Calibri"/>
              </w:rPr>
              <w:t>-</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Yardımcı Personel</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1</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7341A" w:rsidP="004A130B">
            <w:pPr>
              <w:spacing w:after="0" w:line="300" w:lineRule="auto"/>
              <w:jc w:val="center"/>
              <w:rPr>
                <w:rFonts w:ascii="Calibri" w:eastAsia="Calibri" w:hAnsi="Calibri" w:cs="Calibri"/>
              </w:rPr>
            </w:pPr>
            <w:r>
              <w:rPr>
                <w:rFonts w:ascii="Calibri" w:eastAsia="Calibri" w:hAnsi="Calibri" w:cs="Calibri"/>
              </w:rPr>
              <w:t>1</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Güvenlik Personeli</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w:t>
            </w:r>
          </w:p>
        </w:tc>
      </w:tr>
      <w:tr w:rsidR="006B12B9" w:rsidTr="004A130B">
        <w:tc>
          <w:tcPr>
            <w:tcW w:w="438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pPr>
            <w:r>
              <w:rPr>
                <w:rFonts w:ascii="Book Antiqua" w:eastAsia="Book Antiqua" w:hAnsi="Book Antiqua" w:cs="Book Antiqua"/>
                <w:sz w:val="24"/>
              </w:rPr>
              <w:t>Toplam Çalışan Sayıları</w:t>
            </w:r>
          </w:p>
        </w:tc>
        <w:tc>
          <w:tcPr>
            <w:tcW w:w="157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0F0A72" w:rsidP="004A130B">
            <w:pPr>
              <w:spacing w:after="0" w:line="300" w:lineRule="auto"/>
              <w:jc w:val="center"/>
              <w:rPr>
                <w:rFonts w:ascii="Calibri" w:eastAsia="Calibri" w:hAnsi="Calibri" w:cs="Calibri"/>
              </w:rPr>
            </w:pPr>
            <w:r>
              <w:rPr>
                <w:rFonts w:ascii="Calibri" w:eastAsia="Calibri" w:hAnsi="Calibri" w:cs="Calibri"/>
              </w:rPr>
              <w:t>7</w:t>
            </w:r>
          </w:p>
        </w:tc>
        <w:tc>
          <w:tcPr>
            <w:tcW w:w="15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4A130B">
            <w:pPr>
              <w:spacing w:after="0" w:line="300" w:lineRule="auto"/>
              <w:jc w:val="center"/>
              <w:rPr>
                <w:rFonts w:ascii="Calibri" w:eastAsia="Calibri" w:hAnsi="Calibri" w:cs="Calibri"/>
              </w:rPr>
            </w:pPr>
            <w:r>
              <w:rPr>
                <w:rFonts w:ascii="Calibri" w:eastAsia="Calibri" w:hAnsi="Calibri" w:cs="Calibri"/>
              </w:rPr>
              <w:t>5</w:t>
            </w:r>
          </w:p>
        </w:tc>
        <w:tc>
          <w:tcPr>
            <w:tcW w:w="163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AD3408" w:rsidP="004A130B">
            <w:pPr>
              <w:spacing w:after="0" w:line="300" w:lineRule="auto"/>
              <w:jc w:val="center"/>
              <w:rPr>
                <w:rFonts w:ascii="Calibri" w:eastAsia="Calibri" w:hAnsi="Calibri" w:cs="Calibri"/>
              </w:rPr>
            </w:pPr>
            <w:r>
              <w:rPr>
                <w:rFonts w:ascii="Calibri" w:eastAsia="Calibri" w:hAnsi="Calibri" w:cs="Calibri"/>
              </w:rPr>
              <w:t>1</w:t>
            </w:r>
            <w:r w:rsidR="000F0A72">
              <w:rPr>
                <w:rFonts w:ascii="Calibri" w:eastAsia="Calibri" w:hAnsi="Calibri" w:cs="Calibri"/>
              </w:rPr>
              <w:t>2</w:t>
            </w:r>
          </w:p>
        </w:tc>
      </w:tr>
    </w:tbl>
    <w:p w:rsidR="001F43C3" w:rsidRDefault="001F43C3">
      <w:pPr>
        <w:spacing w:line="300" w:lineRule="auto"/>
        <w:rPr>
          <w:rFonts w:ascii="Book Antiqua" w:eastAsia="Book Antiqua" w:hAnsi="Book Antiqua" w:cs="Book Antiqua"/>
          <w:sz w:val="24"/>
        </w:rPr>
      </w:pPr>
    </w:p>
    <w:p w:rsidR="001F43C3" w:rsidRDefault="001F43C3">
      <w:pPr>
        <w:rPr>
          <w:rFonts w:ascii="Book Antiqua" w:eastAsia="Book Antiqua" w:hAnsi="Book Antiqua" w:cs="Book Antiqua"/>
          <w:sz w:val="24"/>
        </w:rPr>
      </w:pPr>
      <w:r>
        <w:rPr>
          <w:rFonts w:ascii="Book Antiqua" w:eastAsia="Book Antiqua" w:hAnsi="Book Antiqua" w:cs="Book Antiqua"/>
          <w:sz w:val="24"/>
        </w:rPr>
        <w:br w:type="page"/>
      </w:r>
    </w:p>
    <w:p w:rsidR="006B12B9" w:rsidRDefault="006B12B9">
      <w:pPr>
        <w:spacing w:line="300" w:lineRule="auto"/>
        <w:rPr>
          <w:rFonts w:ascii="Book Antiqua" w:eastAsia="Book Antiqua" w:hAnsi="Book Antiqua" w:cs="Book Antiqua"/>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Okulumuz Bina ve Alanları</w:t>
      </w:r>
    </w:p>
    <w:p w:rsidR="006B12B9" w:rsidRDefault="005E0EBF">
      <w:pPr>
        <w:tabs>
          <w:tab w:val="left" w:pos="426"/>
        </w:tabs>
        <w:spacing w:after="0" w:line="360" w:lineRule="auto"/>
        <w:jc w:val="both"/>
        <w:rPr>
          <w:rFonts w:ascii="Book Antiqua" w:eastAsia="Book Antiqua" w:hAnsi="Book Antiqua" w:cs="Book Antiqua"/>
          <w:sz w:val="24"/>
        </w:rPr>
      </w:pPr>
      <w:r>
        <w:rPr>
          <w:rFonts w:ascii="Book Antiqua" w:eastAsia="Book Antiqua" w:hAnsi="Book Antiqua" w:cs="Book Antiqua"/>
          <w:sz w:val="24"/>
        </w:rPr>
        <w:tab/>
        <w:t>Okulumuzun binası ile açık ve kapalı alanlarına ilişkin temel bilgiler Tablo 4’de yer almaktadır.</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4: Okul Yerleşkesine İlişkin Bilgiler</w:t>
      </w:r>
    </w:p>
    <w:tbl>
      <w:tblPr>
        <w:tblW w:w="0" w:type="auto"/>
        <w:tblInd w:w="108" w:type="dxa"/>
        <w:tblCellMar>
          <w:left w:w="10" w:type="dxa"/>
          <w:right w:w="10" w:type="dxa"/>
        </w:tblCellMar>
        <w:tblLook w:val="04A0" w:firstRow="1" w:lastRow="0" w:firstColumn="1" w:lastColumn="0" w:noHBand="0" w:noVBand="1"/>
      </w:tblPr>
      <w:tblGrid>
        <w:gridCol w:w="4867"/>
        <w:gridCol w:w="1084"/>
        <w:gridCol w:w="2455"/>
        <w:gridCol w:w="763"/>
        <w:gridCol w:w="723"/>
      </w:tblGrid>
      <w:tr w:rsidR="006B12B9">
        <w:tc>
          <w:tcPr>
            <w:tcW w:w="8598"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tabs>
                <w:tab w:val="left" w:pos="426"/>
              </w:tabs>
              <w:spacing w:after="0" w:line="300" w:lineRule="auto"/>
              <w:jc w:val="center"/>
            </w:pPr>
            <w:r>
              <w:rPr>
                <w:rFonts w:ascii="Book Antiqua" w:eastAsia="Book Antiqua" w:hAnsi="Book Antiqua" w:cs="Book Antiqua"/>
                <w:sz w:val="28"/>
              </w:rPr>
              <w:t>Okul Bölümleri</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tabs>
                <w:tab w:val="left" w:pos="426"/>
              </w:tabs>
              <w:spacing w:after="0" w:line="300" w:lineRule="auto"/>
              <w:jc w:val="center"/>
            </w:pPr>
            <w:r>
              <w:rPr>
                <w:rFonts w:ascii="Book Antiqua" w:eastAsia="Book Antiqua" w:hAnsi="Book Antiqua" w:cs="Book Antiqua"/>
                <w:sz w:val="28"/>
              </w:rPr>
              <w:t>Özel Alanlar</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tabs>
                <w:tab w:val="left" w:pos="426"/>
              </w:tabs>
              <w:spacing w:after="0" w:line="300" w:lineRule="auto"/>
              <w:jc w:val="center"/>
            </w:pPr>
            <w:r>
              <w:rPr>
                <w:rFonts w:ascii="Book Antiqua" w:eastAsia="Book Antiqua" w:hAnsi="Book Antiqua" w:cs="Book Antiqua"/>
                <w:sz w:val="28"/>
              </w:rPr>
              <w:t>Var</w:t>
            </w: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tabs>
                <w:tab w:val="left" w:pos="426"/>
              </w:tabs>
              <w:spacing w:after="0" w:line="300" w:lineRule="auto"/>
              <w:jc w:val="center"/>
            </w:pPr>
            <w:r>
              <w:rPr>
                <w:rFonts w:ascii="Book Antiqua" w:eastAsia="Book Antiqua" w:hAnsi="Book Antiqua" w:cs="Book Antiqua"/>
                <w:sz w:val="28"/>
              </w:rPr>
              <w:t>Yok</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Okul Kat Sayısı</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2</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sz w:val="24"/>
              </w:rPr>
              <w:t>Çok Amaçlı Salon</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Derslik Sayısı</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pPr>
              <w:tabs>
                <w:tab w:val="left" w:pos="426"/>
              </w:tabs>
              <w:spacing w:after="0" w:line="300" w:lineRule="auto"/>
              <w:jc w:val="both"/>
              <w:rPr>
                <w:rFonts w:ascii="Calibri" w:eastAsia="Calibri" w:hAnsi="Calibri" w:cs="Calibri"/>
              </w:rPr>
            </w:pPr>
            <w:r>
              <w:rPr>
                <w:rFonts w:ascii="Calibri" w:eastAsia="Calibri" w:hAnsi="Calibri" w:cs="Calibri"/>
              </w:rPr>
              <w:t>5</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Çok Amaçlı Saha</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Derslik Alanları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A130B" w:rsidP="008762ED">
            <w:pPr>
              <w:tabs>
                <w:tab w:val="left" w:pos="426"/>
              </w:tabs>
              <w:spacing w:after="0" w:line="300" w:lineRule="auto"/>
              <w:jc w:val="both"/>
              <w:rPr>
                <w:rFonts w:ascii="Calibri" w:eastAsia="Calibri" w:hAnsi="Calibri" w:cs="Calibri"/>
              </w:rPr>
            </w:pPr>
            <w:r>
              <w:rPr>
                <w:rFonts w:ascii="Calibri" w:eastAsia="Calibri" w:hAnsi="Calibri" w:cs="Calibri"/>
              </w:rPr>
              <w:t>200</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Kütüphane</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Kullanılan Derslik Sayısı</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93590">
            <w:pPr>
              <w:tabs>
                <w:tab w:val="left" w:pos="426"/>
              </w:tabs>
              <w:spacing w:after="0" w:line="300" w:lineRule="auto"/>
              <w:jc w:val="both"/>
              <w:rPr>
                <w:rFonts w:ascii="Calibri" w:eastAsia="Calibri" w:hAnsi="Calibri" w:cs="Calibri"/>
              </w:rPr>
            </w:pPr>
            <w:r>
              <w:rPr>
                <w:rFonts w:ascii="Calibri" w:eastAsia="Calibri" w:hAnsi="Calibri" w:cs="Calibri"/>
              </w:rPr>
              <w:t>5</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Fen Laboratuvarı</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Şube Sayısı</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93590">
            <w:pPr>
              <w:tabs>
                <w:tab w:val="left" w:pos="426"/>
              </w:tabs>
              <w:spacing w:after="0" w:line="300" w:lineRule="auto"/>
              <w:jc w:val="both"/>
              <w:rPr>
                <w:rFonts w:ascii="Calibri" w:eastAsia="Calibri" w:hAnsi="Calibri" w:cs="Calibri"/>
              </w:rPr>
            </w:pPr>
            <w:r>
              <w:rPr>
                <w:rFonts w:ascii="Calibri" w:eastAsia="Calibri" w:hAnsi="Calibri" w:cs="Calibri"/>
              </w:rPr>
              <w:t>5</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Bilgisayar Laboratuvarı</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İdari Odaların Alanı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8F4A47">
            <w:pPr>
              <w:tabs>
                <w:tab w:val="left" w:pos="426"/>
              </w:tabs>
              <w:spacing w:after="0" w:line="300" w:lineRule="auto"/>
              <w:jc w:val="both"/>
              <w:rPr>
                <w:rFonts w:ascii="Calibri" w:eastAsia="Calibri" w:hAnsi="Calibri" w:cs="Calibri"/>
              </w:rPr>
            </w:pPr>
            <w:r>
              <w:rPr>
                <w:rFonts w:ascii="Calibri" w:eastAsia="Calibri" w:hAnsi="Calibri" w:cs="Calibri"/>
              </w:rPr>
              <w:t>33</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İş Atölyesi</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Öğretmenler Odası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8762ED">
            <w:pPr>
              <w:tabs>
                <w:tab w:val="left" w:pos="426"/>
              </w:tabs>
              <w:spacing w:after="0" w:line="300" w:lineRule="auto"/>
              <w:jc w:val="both"/>
              <w:rPr>
                <w:rFonts w:ascii="Calibri" w:eastAsia="Calibri" w:hAnsi="Calibri" w:cs="Calibri"/>
              </w:rPr>
            </w:pPr>
            <w:r>
              <w:rPr>
                <w:rFonts w:ascii="Calibri" w:eastAsia="Calibri" w:hAnsi="Calibri" w:cs="Calibri"/>
              </w:rPr>
              <w:t>21</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sz w:val="24"/>
              </w:rPr>
              <w:t>Beceri Atölyesi</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Okul Oturum Alanı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BC7C47">
            <w:pPr>
              <w:tabs>
                <w:tab w:val="left" w:pos="426"/>
              </w:tabs>
              <w:spacing w:after="0" w:line="300" w:lineRule="auto"/>
              <w:jc w:val="both"/>
              <w:rPr>
                <w:rFonts w:ascii="Calibri" w:eastAsia="Calibri" w:hAnsi="Calibri" w:cs="Calibri"/>
              </w:rPr>
            </w:pPr>
            <w:r>
              <w:rPr>
                <w:rFonts w:ascii="Calibri" w:eastAsia="Calibri" w:hAnsi="Calibri" w:cs="Calibri"/>
              </w:rPr>
              <w:t>495</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sz w:val="24"/>
              </w:rPr>
              <w:t>Pansiyon</w:t>
            </w: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D2269D">
            <w:pPr>
              <w:tabs>
                <w:tab w:val="left" w:pos="426"/>
              </w:tabs>
              <w:spacing w:after="0" w:line="300" w:lineRule="auto"/>
              <w:jc w:val="both"/>
              <w:rPr>
                <w:rFonts w:ascii="Calibri" w:eastAsia="Calibri" w:hAnsi="Calibri" w:cs="Calibri"/>
              </w:rPr>
            </w:pPr>
            <w:r>
              <w:rPr>
                <w:rFonts w:ascii="Calibri" w:eastAsia="Calibri" w:hAnsi="Calibri" w:cs="Calibri"/>
              </w:rPr>
              <w:t>x</w:t>
            </w: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Okul Bahçesi </w:t>
            </w:r>
            <w:r>
              <w:rPr>
                <w:rFonts w:ascii="Book Antiqua" w:eastAsia="Book Antiqua" w:hAnsi="Book Antiqua" w:cs="Book Antiqua"/>
                <w:color w:val="000000"/>
                <w:sz w:val="20"/>
              </w:rPr>
              <w:t>(Açık Alan)(m2)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481D23">
            <w:pPr>
              <w:tabs>
                <w:tab w:val="left" w:pos="426"/>
              </w:tabs>
              <w:spacing w:after="0" w:line="300" w:lineRule="auto"/>
              <w:jc w:val="both"/>
              <w:rPr>
                <w:rFonts w:ascii="Calibri" w:eastAsia="Calibri" w:hAnsi="Calibri" w:cs="Calibri"/>
              </w:rPr>
            </w:pPr>
            <w:r>
              <w:rPr>
                <w:rFonts w:ascii="Calibri" w:eastAsia="Calibri" w:hAnsi="Calibri" w:cs="Calibri"/>
              </w:rPr>
              <w:t>1027</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Okul Kapalı Alan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BC7C47">
            <w:pPr>
              <w:tabs>
                <w:tab w:val="left" w:pos="426"/>
              </w:tabs>
              <w:spacing w:after="0" w:line="300" w:lineRule="auto"/>
              <w:jc w:val="both"/>
              <w:rPr>
                <w:rFonts w:ascii="Calibri" w:eastAsia="Calibri" w:hAnsi="Calibri" w:cs="Calibri"/>
              </w:rPr>
            </w:pPr>
            <w:r>
              <w:rPr>
                <w:rFonts w:ascii="Calibri" w:eastAsia="Calibri" w:hAnsi="Calibri" w:cs="Calibri"/>
              </w:rPr>
              <w:t>495</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Sanatsal, bilimsel ve sportif amaçlı toplam alan </w:t>
            </w:r>
            <w:r>
              <w:rPr>
                <w:rFonts w:ascii="Book Antiqua" w:eastAsia="Book Antiqua" w:hAnsi="Book Antiqua" w:cs="Book Antiqua"/>
                <w:color w:val="000000"/>
                <w:sz w:val="20"/>
              </w:rPr>
              <w:t>(m</w:t>
            </w:r>
            <w:r>
              <w:rPr>
                <w:rFonts w:ascii="Book Antiqua" w:eastAsia="Book Antiqua" w:hAnsi="Book Antiqua" w:cs="Book Antiqua"/>
                <w:color w:val="000000"/>
                <w:sz w:val="20"/>
                <w:vertAlign w:val="superscript"/>
              </w:rPr>
              <w:t>2</w:t>
            </w:r>
            <w:r>
              <w:rPr>
                <w:rFonts w:ascii="Book Antiqua" w:eastAsia="Book Antiqua" w:hAnsi="Book Antiqua" w:cs="Book Antiqua"/>
                <w:color w:val="000000"/>
                <w:sz w:val="20"/>
              </w:rPr>
              <w:t>)</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93590">
            <w:pPr>
              <w:tabs>
                <w:tab w:val="left" w:pos="426"/>
              </w:tabs>
              <w:spacing w:after="0" w:line="300" w:lineRule="auto"/>
              <w:jc w:val="both"/>
              <w:rPr>
                <w:rFonts w:ascii="Calibri" w:eastAsia="Calibri" w:hAnsi="Calibri" w:cs="Calibri"/>
              </w:rPr>
            </w:pPr>
            <w:r>
              <w:rPr>
                <w:rFonts w:ascii="Calibri" w:eastAsia="Calibri" w:hAnsi="Calibri" w:cs="Calibri"/>
              </w:rPr>
              <w:t>-</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 xml:space="preserve">Kantin </w:t>
            </w:r>
            <w:r>
              <w:rPr>
                <w:rFonts w:ascii="Book Antiqua" w:eastAsia="Book Antiqua" w:hAnsi="Book Antiqua" w:cs="Book Antiqua"/>
                <w:color w:val="000000"/>
                <w:sz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93590">
            <w:pPr>
              <w:tabs>
                <w:tab w:val="left" w:pos="426"/>
              </w:tabs>
              <w:spacing w:after="0" w:line="300" w:lineRule="auto"/>
              <w:jc w:val="both"/>
              <w:rPr>
                <w:rFonts w:ascii="Calibri" w:eastAsia="Calibri" w:hAnsi="Calibri" w:cs="Calibri"/>
              </w:rPr>
            </w:pPr>
            <w:r>
              <w:rPr>
                <w:rFonts w:ascii="Calibri" w:eastAsia="Calibri" w:hAnsi="Calibri" w:cs="Calibri"/>
              </w:rPr>
              <w:t>-</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tabs>
                <w:tab w:val="left" w:pos="426"/>
              </w:tabs>
              <w:spacing w:after="0" w:line="300" w:lineRule="auto"/>
              <w:jc w:val="both"/>
            </w:pPr>
            <w:r>
              <w:rPr>
                <w:rFonts w:ascii="Book Antiqua" w:eastAsia="Book Antiqua" w:hAnsi="Book Antiqua" w:cs="Book Antiqua"/>
                <w:color w:val="000000"/>
                <w:sz w:val="24"/>
              </w:rPr>
              <w:t>Tuvalet Sayısı</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793590">
            <w:pPr>
              <w:tabs>
                <w:tab w:val="left" w:pos="426"/>
              </w:tabs>
              <w:spacing w:after="0" w:line="300" w:lineRule="auto"/>
              <w:jc w:val="both"/>
              <w:rPr>
                <w:rFonts w:ascii="Calibri" w:eastAsia="Calibri" w:hAnsi="Calibri" w:cs="Calibri"/>
              </w:rPr>
            </w:pPr>
            <w:r>
              <w:rPr>
                <w:rFonts w:ascii="Calibri" w:eastAsia="Calibri" w:hAnsi="Calibri" w:cs="Calibri"/>
              </w:rPr>
              <w:t>4</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r w:rsidR="006B12B9">
        <w:tc>
          <w:tcPr>
            <w:tcW w:w="721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Pr="00C27966" w:rsidRDefault="00637763" w:rsidP="00637763">
            <w:pPr>
              <w:tabs>
                <w:tab w:val="left" w:pos="426"/>
              </w:tabs>
              <w:spacing w:after="0" w:line="300" w:lineRule="auto"/>
              <w:jc w:val="both"/>
              <w:rPr>
                <w:sz w:val="20"/>
                <w:szCs w:val="20"/>
              </w:rPr>
            </w:pPr>
            <w:r>
              <w:rPr>
                <w:rFonts w:ascii="Book Antiqua" w:eastAsia="Book Antiqua" w:hAnsi="Book Antiqua" w:cs="Book Antiqua"/>
                <w:color w:val="000000"/>
                <w:sz w:val="24"/>
              </w:rPr>
              <w:t>Arşiv</w:t>
            </w:r>
            <w:r w:rsidR="00C27966">
              <w:rPr>
                <w:rFonts w:ascii="Book Antiqua" w:eastAsia="Book Antiqua" w:hAnsi="Book Antiqua" w:cs="Book Antiqua"/>
                <w:color w:val="000000"/>
                <w:sz w:val="24"/>
              </w:rPr>
              <w:t xml:space="preserve"> (</w:t>
            </w:r>
            <w:r w:rsidR="00C27966">
              <w:rPr>
                <w:rFonts w:ascii="Book Antiqua" w:eastAsia="Book Antiqua" w:hAnsi="Book Antiqua" w:cs="Book Antiqua"/>
                <w:color w:val="000000"/>
                <w:sz w:val="20"/>
                <w:szCs w:val="20"/>
              </w:rPr>
              <w:t>m2)</w:t>
            </w:r>
          </w:p>
        </w:tc>
        <w:tc>
          <w:tcPr>
            <w:tcW w:w="138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37763">
            <w:pPr>
              <w:tabs>
                <w:tab w:val="left" w:pos="426"/>
              </w:tabs>
              <w:spacing w:after="0" w:line="300" w:lineRule="auto"/>
              <w:jc w:val="both"/>
              <w:rPr>
                <w:rFonts w:ascii="Calibri" w:eastAsia="Calibri" w:hAnsi="Calibri" w:cs="Calibri"/>
              </w:rPr>
            </w:pPr>
            <w:r>
              <w:rPr>
                <w:rFonts w:ascii="Calibri" w:eastAsia="Calibri" w:hAnsi="Calibri" w:cs="Calibri"/>
              </w:rPr>
              <w:t>16</w:t>
            </w:r>
          </w:p>
        </w:tc>
        <w:tc>
          <w:tcPr>
            <w:tcW w:w="306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8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c>
          <w:tcPr>
            <w:tcW w:w="73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tabs>
                <w:tab w:val="left" w:pos="426"/>
              </w:tabs>
              <w:spacing w:after="0" w:line="300" w:lineRule="auto"/>
              <w:jc w:val="both"/>
              <w:rPr>
                <w:rFonts w:ascii="Calibri" w:eastAsia="Calibri" w:hAnsi="Calibri" w:cs="Calibri"/>
              </w:rPr>
            </w:pPr>
          </w:p>
        </w:tc>
      </w:tr>
    </w:tbl>
    <w:p w:rsidR="006B12B9" w:rsidRDefault="006B12B9">
      <w:pPr>
        <w:spacing w:line="300" w:lineRule="auto"/>
        <w:rPr>
          <w:rFonts w:ascii="Book Antiqua" w:eastAsia="Book Antiqua" w:hAnsi="Book Antiqua" w:cs="Book Antiqua"/>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Sınıf ve Öğrenci Bilgileri</w:t>
      </w:r>
    </w:p>
    <w:p w:rsidR="006B12B9" w:rsidRDefault="005E0EBF">
      <w:pPr>
        <w:tabs>
          <w:tab w:val="left" w:pos="426"/>
        </w:tabs>
        <w:spacing w:after="0" w:line="360" w:lineRule="auto"/>
        <w:jc w:val="both"/>
        <w:rPr>
          <w:rFonts w:ascii="Book Antiqua" w:eastAsia="Book Antiqua" w:hAnsi="Book Antiqua" w:cs="Book Antiqua"/>
          <w:sz w:val="24"/>
        </w:rPr>
      </w:pPr>
      <w:r>
        <w:rPr>
          <w:rFonts w:ascii="Book Antiqua" w:eastAsia="Book Antiqua" w:hAnsi="Book Antiqua" w:cs="Book Antiqua"/>
          <w:sz w:val="24"/>
        </w:rPr>
        <w:tab/>
        <w:t>Okulumuzda yer alan sınıflar ve bu sınıflarda öğrenim gören öğrenci sayıları alttaki tabloda yer almaktadır.</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5: Öğrenci Sayıları</w:t>
      </w:r>
    </w:p>
    <w:tbl>
      <w:tblPr>
        <w:tblW w:w="0" w:type="auto"/>
        <w:tblInd w:w="108" w:type="dxa"/>
        <w:tblCellMar>
          <w:left w:w="10" w:type="dxa"/>
          <w:right w:w="10" w:type="dxa"/>
        </w:tblCellMar>
        <w:tblLook w:val="04A0" w:firstRow="1" w:lastRow="0" w:firstColumn="1" w:lastColumn="0" w:noHBand="0" w:noVBand="1"/>
      </w:tblPr>
      <w:tblGrid>
        <w:gridCol w:w="2945"/>
        <w:gridCol w:w="1498"/>
        <w:gridCol w:w="1880"/>
        <w:gridCol w:w="2528"/>
      </w:tblGrid>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FB5935">
            <w:pPr>
              <w:tabs>
                <w:tab w:val="left" w:pos="426"/>
              </w:tabs>
              <w:spacing w:after="0" w:line="300" w:lineRule="auto"/>
              <w:jc w:val="center"/>
            </w:pPr>
            <w:r>
              <w:rPr>
                <w:rFonts w:ascii="Book Antiqua" w:eastAsia="Book Antiqua" w:hAnsi="Book Antiqua" w:cs="Book Antiqua"/>
                <w:sz w:val="28"/>
              </w:rPr>
              <w:t>Sınıfı</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FB5935">
            <w:pPr>
              <w:tabs>
                <w:tab w:val="left" w:pos="426"/>
              </w:tabs>
              <w:spacing w:after="0" w:line="300" w:lineRule="auto"/>
              <w:jc w:val="center"/>
            </w:pPr>
            <w:r>
              <w:rPr>
                <w:rFonts w:ascii="Book Antiqua" w:eastAsia="Book Antiqua" w:hAnsi="Book Antiqua" w:cs="Book Antiqua"/>
                <w:sz w:val="28"/>
              </w:rPr>
              <w:t>Kız</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FB5935">
            <w:pPr>
              <w:tabs>
                <w:tab w:val="left" w:pos="426"/>
              </w:tabs>
              <w:spacing w:after="0" w:line="300" w:lineRule="auto"/>
              <w:jc w:val="center"/>
            </w:pPr>
            <w:r>
              <w:rPr>
                <w:rFonts w:ascii="Book Antiqua" w:eastAsia="Book Antiqua" w:hAnsi="Book Antiqua" w:cs="Book Antiqua"/>
                <w:sz w:val="28"/>
              </w:rPr>
              <w:t>Erkek</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FB5935">
            <w:pPr>
              <w:tabs>
                <w:tab w:val="left" w:pos="426"/>
              </w:tabs>
              <w:spacing w:after="0" w:line="300" w:lineRule="auto"/>
              <w:jc w:val="center"/>
            </w:pPr>
            <w:r>
              <w:rPr>
                <w:rFonts w:ascii="Book Antiqua" w:eastAsia="Book Antiqua" w:hAnsi="Book Antiqua" w:cs="Book Antiqua"/>
                <w:sz w:val="28"/>
              </w:rPr>
              <w:t>Toplam</w:t>
            </w:r>
          </w:p>
        </w:tc>
      </w:tr>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5-A</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13</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4</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17</w:t>
            </w:r>
          </w:p>
        </w:tc>
      </w:tr>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6-A</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6</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9</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15</w:t>
            </w:r>
          </w:p>
        </w:tc>
      </w:tr>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7-A</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8</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563E9F">
            <w:pPr>
              <w:tabs>
                <w:tab w:val="left" w:pos="426"/>
              </w:tabs>
              <w:spacing w:after="0" w:line="300" w:lineRule="auto"/>
              <w:jc w:val="both"/>
              <w:rPr>
                <w:rFonts w:ascii="Calibri" w:eastAsia="Calibri" w:hAnsi="Calibri" w:cs="Calibri"/>
              </w:rPr>
            </w:pPr>
            <w:r>
              <w:rPr>
                <w:rFonts w:ascii="Calibri" w:eastAsia="Calibri" w:hAnsi="Calibri" w:cs="Calibri"/>
              </w:rPr>
              <w:t>7</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15</w:t>
            </w:r>
          </w:p>
        </w:tc>
      </w:tr>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7-B</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7</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rsidP="00D41F30">
            <w:pPr>
              <w:tabs>
                <w:tab w:val="left" w:pos="426"/>
              </w:tabs>
              <w:spacing w:after="0" w:line="300" w:lineRule="auto"/>
              <w:jc w:val="both"/>
              <w:rPr>
                <w:rFonts w:ascii="Calibri" w:eastAsia="Calibri" w:hAnsi="Calibri" w:cs="Calibri"/>
              </w:rPr>
            </w:pPr>
            <w:r>
              <w:rPr>
                <w:rFonts w:ascii="Calibri" w:eastAsia="Calibri" w:hAnsi="Calibri" w:cs="Calibri"/>
              </w:rPr>
              <w:t>6</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13</w:t>
            </w:r>
          </w:p>
        </w:tc>
      </w:tr>
      <w:tr w:rsidR="00FB5935" w:rsidTr="00FB5935">
        <w:trPr>
          <w:trHeight w:val="1"/>
        </w:trPr>
        <w:tc>
          <w:tcPr>
            <w:tcW w:w="2945"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8-A</w:t>
            </w:r>
          </w:p>
        </w:tc>
        <w:tc>
          <w:tcPr>
            <w:tcW w:w="149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12</w:t>
            </w:r>
          </w:p>
        </w:tc>
        <w:tc>
          <w:tcPr>
            <w:tcW w:w="188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10</w:t>
            </w:r>
          </w:p>
        </w:tc>
        <w:tc>
          <w:tcPr>
            <w:tcW w:w="25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B5935" w:rsidRDefault="00D41F30">
            <w:pPr>
              <w:tabs>
                <w:tab w:val="left" w:pos="426"/>
              </w:tabs>
              <w:spacing w:after="0" w:line="300" w:lineRule="auto"/>
              <w:jc w:val="both"/>
              <w:rPr>
                <w:rFonts w:ascii="Calibri" w:eastAsia="Calibri" w:hAnsi="Calibri" w:cs="Calibri"/>
              </w:rPr>
            </w:pPr>
            <w:r>
              <w:rPr>
                <w:rFonts w:ascii="Calibri" w:eastAsia="Calibri" w:hAnsi="Calibri" w:cs="Calibri"/>
              </w:rPr>
              <w:t>22</w:t>
            </w:r>
          </w:p>
        </w:tc>
      </w:tr>
    </w:tbl>
    <w:p w:rsidR="00767467" w:rsidRDefault="00767467">
      <w:pPr>
        <w:spacing w:line="300" w:lineRule="auto"/>
        <w:rPr>
          <w:rFonts w:ascii="Book Antiqua" w:eastAsia="Book Antiqua" w:hAnsi="Book Antiqua" w:cs="Book Antiqua"/>
          <w:sz w:val="24"/>
        </w:rPr>
      </w:pPr>
    </w:p>
    <w:p w:rsidR="00396DF4" w:rsidRDefault="00396DF4">
      <w:pPr>
        <w:keepNext/>
        <w:keepLines/>
        <w:spacing w:before="40" w:after="0" w:line="300" w:lineRule="auto"/>
        <w:rPr>
          <w:rFonts w:ascii="Book Antiqua" w:eastAsia="Book Antiqua" w:hAnsi="Book Antiqua" w:cs="Book Antiqua"/>
          <w:b/>
          <w:color w:val="00B0F0"/>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Donanım ve Teknolojik Kaynaklarımız</w:t>
      </w:r>
    </w:p>
    <w:p w:rsidR="006B12B9" w:rsidRDefault="005E0EBF">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Teknolojik kaynaklar başta olmak üzere okulumuzda bulunan çalışır durumdaki donanım malzemelerine ilişkin bilgilere tabloda yer verilmiştir.</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6: Teknolojik Kaynaklar Tablosu</w:t>
      </w:r>
    </w:p>
    <w:tbl>
      <w:tblPr>
        <w:tblW w:w="0" w:type="auto"/>
        <w:tblInd w:w="108" w:type="dxa"/>
        <w:tblCellMar>
          <w:left w:w="10" w:type="dxa"/>
          <w:right w:w="10" w:type="dxa"/>
        </w:tblCellMar>
        <w:tblLook w:val="04A0" w:firstRow="1" w:lastRow="0" w:firstColumn="1" w:lastColumn="0" w:noHBand="0" w:noVBand="1"/>
      </w:tblPr>
      <w:tblGrid>
        <w:gridCol w:w="3364"/>
        <w:gridCol w:w="1512"/>
        <w:gridCol w:w="3252"/>
        <w:gridCol w:w="1764"/>
      </w:tblGrid>
      <w:tr w:rsidR="006B12B9">
        <w:trPr>
          <w:trHeight w:val="1"/>
        </w:trPr>
        <w:tc>
          <w:tcPr>
            <w:tcW w:w="467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tabs>
                <w:tab w:val="left" w:pos="426"/>
              </w:tabs>
              <w:spacing w:after="0" w:line="300" w:lineRule="auto"/>
              <w:jc w:val="center"/>
              <w:rPr>
                <w:rFonts w:ascii="Calibri" w:eastAsia="Calibri" w:hAnsi="Calibri" w:cs="Calibri"/>
              </w:rPr>
            </w:pPr>
          </w:p>
        </w:tc>
        <w:tc>
          <w:tcPr>
            <w:tcW w:w="23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tabs>
                <w:tab w:val="left" w:pos="426"/>
              </w:tabs>
              <w:spacing w:after="0" w:line="300" w:lineRule="auto"/>
              <w:jc w:val="center"/>
              <w:rPr>
                <w:rFonts w:ascii="Calibri" w:eastAsia="Calibri" w:hAnsi="Calibri" w:cs="Calibri"/>
              </w:rPr>
            </w:pPr>
          </w:p>
        </w:tc>
        <w:tc>
          <w:tcPr>
            <w:tcW w:w="466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tabs>
                <w:tab w:val="left" w:pos="426"/>
              </w:tabs>
              <w:spacing w:after="0" w:line="300" w:lineRule="auto"/>
              <w:jc w:val="center"/>
              <w:rPr>
                <w:rFonts w:ascii="Calibri" w:eastAsia="Calibri" w:hAnsi="Calibri" w:cs="Calibri"/>
              </w:rPr>
            </w:pPr>
          </w:p>
        </w:tc>
        <w:tc>
          <w:tcPr>
            <w:tcW w:w="232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tabs>
                <w:tab w:val="left" w:pos="426"/>
              </w:tabs>
              <w:spacing w:after="0" w:line="300" w:lineRule="auto"/>
              <w:jc w:val="center"/>
              <w:rPr>
                <w:rFonts w:ascii="Calibri" w:eastAsia="Calibri" w:hAnsi="Calibri" w:cs="Calibri"/>
              </w:rPr>
            </w:pPr>
          </w:p>
        </w:tc>
      </w:tr>
      <w:tr w:rsidR="006B12B9">
        <w:tc>
          <w:tcPr>
            <w:tcW w:w="467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Masaüstü Bilgisayar Sayısı</w:t>
            </w:r>
          </w:p>
        </w:tc>
        <w:tc>
          <w:tcPr>
            <w:tcW w:w="23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4</w:t>
            </w:r>
          </w:p>
        </w:tc>
        <w:tc>
          <w:tcPr>
            <w:tcW w:w="466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Yazıcı Sayısı</w:t>
            </w:r>
          </w:p>
        </w:tc>
        <w:tc>
          <w:tcPr>
            <w:tcW w:w="232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3</w:t>
            </w:r>
          </w:p>
        </w:tc>
      </w:tr>
      <w:tr w:rsidR="006B12B9">
        <w:tc>
          <w:tcPr>
            <w:tcW w:w="467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Taşınabilir Bilgisayar Sayısı</w:t>
            </w:r>
          </w:p>
        </w:tc>
        <w:tc>
          <w:tcPr>
            <w:tcW w:w="23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1</w:t>
            </w:r>
          </w:p>
        </w:tc>
        <w:tc>
          <w:tcPr>
            <w:tcW w:w="466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Fotokopi Makinası Sayısı</w:t>
            </w:r>
          </w:p>
        </w:tc>
        <w:tc>
          <w:tcPr>
            <w:tcW w:w="232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3</w:t>
            </w:r>
          </w:p>
        </w:tc>
      </w:tr>
      <w:tr w:rsidR="006B12B9">
        <w:tc>
          <w:tcPr>
            <w:tcW w:w="4670"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Projeksiyon Sayısı</w:t>
            </w:r>
          </w:p>
        </w:tc>
        <w:tc>
          <w:tcPr>
            <w:tcW w:w="232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w:t>
            </w:r>
          </w:p>
        </w:tc>
        <w:tc>
          <w:tcPr>
            <w:tcW w:w="466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İnternet Bağlantı Hızı</w:t>
            </w:r>
          </w:p>
        </w:tc>
        <w:tc>
          <w:tcPr>
            <w:tcW w:w="232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50</w:t>
            </w:r>
            <w:r w:rsidR="001A2BD2">
              <w:rPr>
                <w:rFonts w:ascii="Calibri" w:eastAsia="Calibri" w:hAnsi="Calibri" w:cs="Calibri"/>
              </w:rPr>
              <w:t>Mbps</w:t>
            </w:r>
          </w:p>
        </w:tc>
      </w:tr>
      <w:tr w:rsidR="006B12B9">
        <w:tc>
          <w:tcPr>
            <w:tcW w:w="4670" w:type="dxa"/>
            <w:tcBorders>
              <w:top w:val="single" w:sz="4" w:space="0" w:color="F4B083"/>
              <w:left w:val="single" w:sz="4" w:space="0" w:color="F4B083"/>
              <w:bottom w:val="single" w:sz="4" w:space="0" w:color="F4B083"/>
              <w:right w:val="single" w:sz="4" w:space="0" w:color="F4B083"/>
            </w:tcBorders>
            <w:shd w:val="clear" w:color="auto" w:fill="FFFFFF"/>
            <w:tcMar>
              <w:left w:w="108" w:type="dxa"/>
              <w:right w:w="108" w:type="dxa"/>
            </w:tcMar>
          </w:tcPr>
          <w:p w:rsidR="006B12B9" w:rsidRDefault="005E0EBF">
            <w:pPr>
              <w:spacing w:after="0" w:line="300" w:lineRule="auto"/>
            </w:pPr>
            <w:r>
              <w:rPr>
                <w:rFonts w:ascii="Book Antiqua" w:eastAsia="Book Antiqua" w:hAnsi="Book Antiqua" w:cs="Book Antiqua"/>
                <w:sz w:val="24"/>
              </w:rPr>
              <w:t>Akıllı Tahta Sayısı</w:t>
            </w:r>
          </w:p>
        </w:tc>
        <w:tc>
          <w:tcPr>
            <w:tcW w:w="2328" w:type="dxa"/>
            <w:tcBorders>
              <w:top w:val="single" w:sz="4" w:space="0" w:color="F4B083"/>
              <w:left w:val="single" w:sz="4" w:space="0" w:color="F4B083"/>
              <w:bottom w:val="single" w:sz="4" w:space="0" w:color="F4B083"/>
              <w:right w:val="single" w:sz="4" w:space="0" w:color="F4B083"/>
            </w:tcBorders>
            <w:shd w:val="clear" w:color="auto" w:fill="FFFFFF"/>
            <w:tcMar>
              <w:left w:w="108" w:type="dxa"/>
              <w:right w:w="108" w:type="dxa"/>
            </w:tcMar>
          </w:tcPr>
          <w:p w:rsidR="006B12B9" w:rsidRDefault="00D41F30">
            <w:pPr>
              <w:spacing w:after="0" w:line="300" w:lineRule="auto"/>
              <w:rPr>
                <w:rFonts w:ascii="Calibri" w:eastAsia="Calibri" w:hAnsi="Calibri" w:cs="Calibri"/>
              </w:rPr>
            </w:pPr>
            <w:r>
              <w:rPr>
                <w:rFonts w:ascii="Calibri" w:eastAsia="Calibri" w:hAnsi="Calibri" w:cs="Calibri"/>
              </w:rPr>
              <w:t>8</w:t>
            </w:r>
          </w:p>
        </w:tc>
        <w:tc>
          <w:tcPr>
            <w:tcW w:w="4667" w:type="dxa"/>
            <w:tcBorders>
              <w:top w:val="single" w:sz="4" w:space="0" w:color="F4B083"/>
              <w:left w:val="single" w:sz="4" w:space="0" w:color="F4B083"/>
              <w:bottom w:val="single" w:sz="4" w:space="0" w:color="F4B083"/>
              <w:right w:val="single" w:sz="4" w:space="0" w:color="F4B083"/>
            </w:tcBorders>
            <w:shd w:val="clear" w:color="auto" w:fill="FFFFFF"/>
            <w:tcMar>
              <w:left w:w="108" w:type="dxa"/>
              <w:right w:w="108" w:type="dxa"/>
            </w:tcMar>
          </w:tcPr>
          <w:p w:rsidR="006B12B9" w:rsidRDefault="006B12B9">
            <w:pPr>
              <w:spacing w:after="0" w:line="300" w:lineRule="auto"/>
            </w:pPr>
          </w:p>
        </w:tc>
        <w:tc>
          <w:tcPr>
            <w:tcW w:w="2329" w:type="dxa"/>
            <w:tcBorders>
              <w:top w:val="single" w:sz="4" w:space="0" w:color="F4B083"/>
              <w:left w:val="single" w:sz="4" w:space="0" w:color="F4B083"/>
              <w:bottom w:val="single" w:sz="4" w:space="0" w:color="F4B083"/>
              <w:right w:val="single" w:sz="4" w:space="0" w:color="F4B083"/>
            </w:tcBorders>
            <w:shd w:val="clear" w:color="auto" w:fill="FFFFFF"/>
            <w:tcMar>
              <w:left w:w="108" w:type="dxa"/>
              <w:right w:w="108" w:type="dxa"/>
            </w:tcMar>
          </w:tcPr>
          <w:p w:rsidR="006B12B9" w:rsidRDefault="006B12B9">
            <w:pPr>
              <w:spacing w:after="0" w:line="300" w:lineRule="auto"/>
              <w:rPr>
                <w:rFonts w:ascii="Calibri" w:eastAsia="Calibri" w:hAnsi="Calibri" w:cs="Calibri"/>
              </w:rPr>
            </w:pPr>
          </w:p>
        </w:tc>
      </w:tr>
    </w:tbl>
    <w:p w:rsidR="00767467" w:rsidRDefault="00767467">
      <w:pPr>
        <w:keepNext/>
        <w:keepLines/>
        <w:spacing w:before="40" w:after="0" w:line="300" w:lineRule="auto"/>
        <w:rPr>
          <w:rFonts w:ascii="Book Antiqua" w:eastAsia="Book Antiqua" w:hAnsi="Book Antiqua" w:cs="Book Antiqua"/>
          <w:b/>
          <w:color w:val="C45911"/>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Gelir ve Gider Bilgisi</w:t>
      </w:r>
    </w:p>
    <w:p w:rsidR="00767467" w:rsidRDefault="005E0EBF" w:rsidP="00B657E2">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Okulumuzun genel bütçe ödenekleri, okul aile birliği gelirleri ve diğer katkılarda dâhil olmak üzere gelir ve giderlerine ilişkin son iki yıl gerçekleşme bilgileri alttaki tabloda verilmiştir.</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7: Gelir/Gider Bilgisi tablosu</w:t>
      </w:r>
    </w:p>
    <w:tbl>
      <w:tblPr>
        <w:tblW w:w="0" w:type="auto"/>
        <w:tblInd w:w="108" w:type="dxa"/>
        <w:tblCellMar>
          <w:left w:w="10" w:type="dxa"/>
          <w:right w:w="10" w:type="dxa"/>
        </w:tblCellMar>
        <w:tblLook w:val="04A0" w:firstRow="1" w:lastRow="0" w:firstColumn="1" w:lastColumn="0" w:noHBand="0" w:noVBand="1"/>
      </w:tblPr>
      <w:tblGrid>
        <w:gridCol w:w="2357"/>
        <w:gridCol w:w="2357"/>
        <w:gridCol w:w="2357"/>
      </w:tblGrid>
      <w:tr w:rsidR="006B12B9">
        <w:trPr>
          <w:trHeight w:val="1"/>
        </w:trPr>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Yıllar</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Gelir Miktarı</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pPr>
            <w:r>
              <w:rPr>
                <w:rFonts w:ascii="Book Antiqua" w:eastAsia="Book Antiqua" w:hAnsi="Book Antiqua" w:cs="Book Antiqua"/>
                <w:sz w:val="24"/>
              </w:rPr>
              <w:t>Gider Miktarı</w:t>
            </w:r>
          </w:p>
        </w:tc>
      </w:tr>
      <w:tr w:rsidR="006B12B9">
        <w:trPr>
          <w:trHeight w:val="1"/>
        </w:trPr>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center"/>
            </w:pPr>
            <w:r>
              <w:rPr>
                <w:rFonts w:ascii="Book Antiqua" w:eastAsia="Book Antiqua" w:hAnsi="Book Antiqua" w:cs="Book Antiqua"/>
                <w:sz w:val="24"/>
              </w:rPr>
              <w:t>2016</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C27966">
            <w:pPr>
              <w:spacing w:after="0" w:line="300" w:lineRule="auto"/>
              <w:rPr>
                <w:rFonts w:ascii="Calibri" w:eastAsia="Calibri" w:hAnsi="Calibri" w:cs="Calibri"/>
              </w:rPr>
            </w:pPr>
            <w:r>
              <w:rPr>
                <w:rFonts w:ascii="Calibri" w:eastAsia="Calibri" w:hAnsi="Calibri" w:cs="Calibri"/>
              </w:rPr>
              <w:t>5753.53</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C27966">
            <w:pPr>
              <w:spacing w:after="0" w:line="300" w:lineRule="auto"/>
              <w:rPr>
                <w:rFonts w:ascii="Calibri" w:eastAsia="Calibri" w:hAnsi="Calibri" w:cs="Calibri"/>
              </w:rPr>
            </w:pPr>
            <w:r>
              <w:rPr>
                <w:rFonts w:ascii="Calibri" w:eastAsia="Calibri" w:hAnsi="Calibri" w:cs="Calibri"/>
              </w:rPr>
              <w:t>1300.39</w:t>
            </w:r>
          </w:p>
        </w:tc>
      </w:tr>
      <w:tr w:rsidR="006B12B9">
        <w:trPr>
          <w:trHeight w:val="1"/>
        </w:trPr>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center"/>
            </w:pPr>
            <w:r>
              <w:rPr>
                <w:rFonts w:ascii="Book Antiqua" w:eastAsia="Book Antiqua" w:hAnsi="Book Antiqua" w:cs="Book Antiqua"/>
                <w:sz w:val="24"/>
              </w:rPr>
              <w:t>2017</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C27966">
            <w:pPr>
              <w:spacing w:after="0" w:line="300" w:lineRule="auto"/>
              <w:rPr>
                <w:rFonts w:ascii="Calibri" w:eastAsia="Calibri" w:hAnsi="Calibri" w:cs="Calibri"/>
              </w:rPr>
            </w:pPr>
            <w:r>
              <w:rPr>
                <w:rFonts w:ascii="Calibri" w:eastAsia="Calibri" w:hAnsi="Calibri" w:cs="Calibri"/>
              </w:rPr>
              <w:t>6053.14</w:t>
            </w:r>
          </w:p>
        </w:tc>
        <w:tc>
          <w:tcPr>
            <w:tcW w:w="2357"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C27966">
            <w:pPr>
              <w:spacing w:after="0" w:line="300" w:lineRule="auto"/>
              <w:rPr>
                <w:rFonts w:ascii="Calibri" w:eastAsia="Calibri" w:hAnsi="Calibri" w:cs="Calibri"/>
              </w:rPr>
            </w:pPr>
            <w:r>
              <w:rPr>
                <w:rFonts w:ascii="Calibri" w:eastAsia="Calibri" w:hAnsi="Calibri" w:cs="Calibri"/>
              </w:rPr>
              <w:t>5328.83</w:t>
            </w:r>
          </w:p>
        </w:tc>
      </w:tr>
    </w:tbl>
    <w:p w:rsidR="00B657E2" w:rsidRDefault="00B657E2">
      <w:pPr>
        <w:keepNext/>
        <w:keepLines/>
        <w:spacing w:before="40" w:after="0" w:line="300" w:lineRule="auto"/>
        <w:rPr>
          <w:rFonts w:ascii="Book Antiqua" w:eastAsia="Book Antiqua" w:hAnsi="Book Antiqua" w:cs="Book Antiqua"/>
          <w:b/>
          <w:color w:val="00B0F0"/>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Paydaş Analizi</w:t>
      </w:r>
    </w:p>
    <w:p w:rsidR="006B12B9" w:rsidRDefault="005E0EBF" w:rsidP="00B657E2">
      <w:pPr>
        <w:spacing w:line="300" w:lineRule="auto"/>
        <w:ind w:firstLine="708"/>
        <w:jc w:val="both"/>
        <w:rPr>
          <w:rFonts w:ascii="Book Antiqua" w:eastAsia="Book Antiqua" w:hAnsi="Book Antiqua" w:cs="Book Antiqua"/>
          <w:sz w:val="24"/>
        </w:rPr>
      </w:pPr>
      <w:r>
        <w:rPr>
          <w:rFonts w:ascii="Book Antiqua" w:eastAsia="Book Antiqua" w:hAnsi="Book Antiqua" w:cs="Book Antiqua"/>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A3FC7" w:rsidRDefault="005E0EBF" w:rsidP="00B657E2">
      <w:pPr>
        <w:spacing w:line="300" w:lineRule="auto"/>
        <w:jc w:val="both"/>
        <w:rPr>
          <w:rFonts w:ascii="Book Antiqua" w:eastAsia="Book Antiqua" w:hAnsi="Book Antiqua" w:cs="Book Antiqua"/>
          <w:sz w:val="24"/>
        </w:rPr>
      </w:pPr>
      <w:r>
        <w:rPr>
          <w:rFonts w:ascii="Book Antiqua" w:eastAsia="Book Antiqua" w:hAnsi="Book Antiqua" w:cs="Book Antiqua"/>
          <w:sz w:val="24"/>
        </w:rPr>
        <w:t>Paydaş anketlerine ilişkin ortaya çıkan temel sonuçlara altta yer verilmiştir :</w:t>
      </w:r>
    </w:p>
    <w:p w:rsidR="00B657E2" w:rsidRDefault="00B657E2">
      <w:pPr>
        <w:rPr>
          <w:rFonts w:ascii="Book Antiqua" w:eastAsia="Book Antiqua" w:hAnsi="Book Antiqua" w:cs="Book Antiqua"/>
          <w:sz w:val="24"/>
        </w:rPr>
      </w:pPr>
      <w:r>
        <w:rPr>
          <w:rFonts w:ascii="Book Antiqua" w:eastAsia="Book Antiqua" w:hAnsi="Book Antiqua" w:cs="Book Antiqua"/>
          <w:sz w:val="24"/>
        </w:rPr>
        <w:br w:type="page"/>
      </w:r>
    </w:p>
    <w:p w:rsidR="00B657E2" w:rsidRPr="00B657E2" w:rsidRDefault="00B657E2" w:rsidP="00B657E2">
      <w:pPr>
        <w:spacing w:line="300" w:lineRule="auto"/>
        <w:jc w:val="both"/>
        <w:rPr>
          <w:rFonts w:ascii="Book Antiqua" w:eastAsia="Book Antiqua" w:hAnsi="Book Antiqua" w:cs="Book Antiqua"/>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Öğrenci Anketi Sonuçları:</w:t>
      </w:r>
    </w:p>
    <w:p w:rsidR="009B15AD" w:rsidRDefault="009B15AD" w:rsidP="009B15AD">
      <w:pPr>
        <w:spacing w:line="300" w:lineRule="auto"/>
        <w:ind w:firstLine="708"/>
        <w:jc w:val="both"/>
        <w:rPr>
          <w:rFonts w:ascii="Book Antiqua" w:eastAsia="Book Antiqua" w:hAnsi="Book Antiqua" w:cs="Book Antiqua"/>
          <w:sz w:val="24"/>
        </w:rPr>
      </w:pPr>
      <w:r>
        <w:rPr>
          <w:rFonts w:ascii="Book Antiqua" w:eastAsia="Book Antiqua" w:hAnsi="Book Antiqua" w:cs="Book Antiqua"/>
          <w:sz w:val="24"/>
        </w:rPr>
        <w:t xml:space="preserve">Okulumuzda öğrenim gören toplam 82 öğrenci arasından 20 kişilik örneklem grubu seçilerek uygulanmıştır. </w:t>
      </w:r>
    </w:p>
    <w:p w:rsidR="009C2239" w:rsidRDefault="009C2239" w:rsidP="009B15AD">
      <w:pPr>
        <w:spacing w:line="300" w:lineRule="auto"/>
        <w:ind w:firstLine="708"/>
        <w:jc w:val="both"/>
        <w:rPr>
          <w:rFonts w:ascii="Book Antiqua" w:eastAsia="Book Antiqua" w:hAnsi="Book Antiqua" w:cs="Book Antiqua"/>
          <w:sz w:val="24"/>
        </w:rPr>
      </w:pPr>
    </w:p>
    <w:p w:rsidR="009C2239" w:rsidRPr="009B15AD" w:rsidRDefault="009C2239" w:rsidP="009B15AD">
      <w:pPr>
        <w:spacing w:line="300" w:lineRule="auto"/>
        <w:ind w:firstLine="708"/>
        <w:jc w:val="both"/>
        <w:rPr>
          <w:rFonts w:ascii="Book Antiqua" w:eastAsia="Book Antiqua" w:hAnsi="Book Antiqua" w:cs="Book Antiqua"/>
          <w:sz w:val="24"/>
        </w:rPr>
      </w:pPr>
    </w:p>
    <w:tbl>
      <w:tblPr>
        <w:tblStyle w:val="TableNormal"/>
        <w:tblW w:w="10427" w:type="dxa"/>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6307"/>
        <w:gridCol w:w="654"/>
        <w:gridCol w:w="543"/>
        <w:gridCol w:w="655"/>
        <w:gridCol w:w="761"/>
        <w:gridCol w:w="546"/>
      </w:tblGrid>
      <w:tr w:rsidR="00403F7D" w:rsidTr="00403F7D">
        <w:trPr>
          <w:trHeight w:val="533"/>
        </w:trPr>
        <w:tc>
          <w:tcPr>
            <w:tcW w:w="961" w:type="dxa"/>
            <w:vMerge w:val="restart"/>
          </w:tcPr>
          <w:p w:rsidR="00403F7D" w:rsidRPr="00403F7D" w:rsidRDefault="00403F7D" w:rsidP="00403F7D">
            <w:pPr>
              <w:pStyle w:val="TableParagraph"/>
              <w:ind w:left="0"/>
              <w:rPr>
                <w:rFonts w:ascii="Book Antiqua" w:hAnsi="Book Antiqua"/>
              </w:rPr>
            </w:pPr>
          </w:p>
          <w:p w:rsidR="00403F7D" w:rsidRPr="00403F7D" w:rsidRDefault="00403F7D" w:rsidP="00403F7D">
            <w:pPr>
              <w:pStyle w:val="TableParagraph"/>
              <w:spacing w:before="179" w:line="480" w:lineRule="auto"/>
              <w:ind w:left="189" w:right="97" w:hanging="68"/>
              <w:rPr>
                <w:rFonts w:ascii="Book Antiqua" w:hAnsi="Book Antiqua"/>
                <w:b/>
              </w:rPr>
            </w:pPr>
            <w:r w:rsidRPr="00403F7D">
              <w:rPr>
                <w:rFonts w:ascii="Book Antiqua" w:hAnsi="Book Antiqua"/>
                <w:b/>
              </w:rPr>
              <w:t>Sıra No</w:t>
            </w:r>
          </w:p>
        </w:tc>
        <w:tc>
          <w:tcPr>
            <w:tcW w:w="6307" w:type="dxa"/>
            <w:vMerge w:val="restart"/>
          </w:tcPr>
          <w:p w:rsidR="00403F7D" w:rsidRPr="00403F7D" w:rsidRDefault="00403F7D" w:rsidP="00251AF4">
            <w:pPr>
              <w:pStyle w:val="TableParagraph"/>
              <w:spacing w:before="3"/>
              <w:ind w:left="0"/>
              <w:rPr>
                <w:rFonts w:ascii="Book Antiqua" w:hAnsi="Book Antiqua"/>
                <w:sz w:val="36"/>
              </w:rPr>
            </w:pPr>
          </w:p>
          <w:p w:rsidR="00403F7D" w:rsidRPr="009B15AD" w:rsidRDefault="00403F7D" w:rsidP="00403F7D">
            <w:pPr>
              <w:pStyle w:val="TableParagraph"/>
              <w:ind w:left="1144" w:right="1138"/>
              <w:jc w:val="center"/>
              <w:rPr>
                <w:rFonts w:ascii="Book Antiqua" w:hAnsi="Book Antiqua"/>
                <w:b/>
                <w:sz w:val="24"/>
              </w:rPr>
            </w:pPr>
            <w:r w:rsidRPr="009B15AD">
              <w:rPr>
                <w:rFonts w:ascii="Book Antiqua" w:hAnsi="Book Antiqua"/>
                <w:b/>
                <w:sz w:val="24"/>
              </w:rPr>
              <w:t>MADDELER</w:t>
            </w:r>
          </w:p>
          <w:p w:rsidR="00403F7D" w:rsidRPr="00403F7D" w:rsidRDefault="00403F7D" w:rsidP="00403F7D">
            <w:pPr>
              <w:pStyle w:val="TableParagraph"/>
              <w:ind w:left="1144" w:right="1141"/>
              <w:jc w:val="center"/>
              <w:rPr>
                <w:rFonts w:ascii="Book Antiqua" w:hAnsi="Book Antiqua"/>
                <w:b/>
                <w:sz w:val="24"/>
              </w:rPr>
            </w:pPr>
            <w:r w:rsidRPr="009B15AD">
              <w:rPr>
                <w:rFonts w:ascii="Book Antiqua" w:hAnsi="Book Antiqua"/>
                <w:b/>
                <w:sz w:val="24"/>
              </w:rPr>
              <w:t>SonuçDeğerlendirmesiOranıToplam 20 KişiyeUygulanmıştır</w:t>
            </w:r>
          </w:p>
        </w:tc>
        <w:tc>
          <w:tcPr>
            <w:tcW w:w="3159" w:type="dxa"/>
            <w:gridSpan w:val="5"/>
          </w:tcPr>
          <w:p w:rsidR="00403F7D" w:rsidRPr="00403F7D" w:rsidRDefault="00403F7D" w:rsidP="00251AF4">
            <w:pPr>
              <w:pStyle w:val="TableParagraph"/>
              <w:spacing w:line="275" w:lineRule="exact"/>
              <w:ind w:left="825"/>
              <w:rPr>
                <w:rFonts w:ascii="Book Antiqua" w:hAnsi="Book Antiqua"/>
                <w:b/>
                <w:sz w:val="24"/>
              </w:rPr>
            </w:pPr>
            <w:r w:rsidRPr="00403F7D">
              <w:rPr>
                <w:rFonts w:ascii="Book Antiqua" w:hAnsi="Book Antiqua"/>
                <w:b/>
                <w:sz w:val="24"/>
              </w:rPr>
              <w:t>KATILMA DERECESİ</w:t>
            </w:r>
          </w:p>
        </w:tc>
      </w:tr>
      <w:tr w:rsidR="00403F7D" w:rsidRPr="00403F7D" w:rsidTr="00403F7D">
        <w:trPr>
          <w:trHeight w:val="1195"/>
        </w:trPr>
        <w:tc>
          <w:tcPr>
            <w:tcW w:w="961" w:type="dxa"/>
            <w:vMerge/>
            <w:tcBorders>
              <w:top w:val="nil"/>
            </w:tcBorders>
          </w:tcPr>
          <w:p w:rsidR="00403F7D" w:rsidRPr="00403F7D" w:rsidRDefault="00403F7D" w:rsidP="00251AF4">
            <w:pPr>
              <w:rPr>
                <w:rFonts w:ascii="Book Antiqua" w:hAnsi="Book Antiqua"/>
                <w:sz w:val="2"/>
                <w:szCs w:val="2"/>
              </w:rPr>
            </w:pPr>
          </w:p>
        </w:tc>
        <w:tc>
          <w:tcPr>
            <w:tcW w:w="6307" w:type="dxa"/>
            <w:vMerge/>
            <w:tcBorders>
              <w:top w:val="nil"/>
            </w:tcBorders>
          </w:tcPr>
          <w:p w:rsidR="00403F7D" w:rsidRPr="00403F7D" w:rsidRDefault="00403F7D" w:rsidP="00251AF4">
            <w:pPr>
              <w:rPr>
                <w:rFonts w:ascii="Book Antiqua" w:hAnsi="Book Antiqua"/>
                <w:sz w:val="2"/>
                <w:szCs w:val="2"/>
              </w:rPr>
            </w:pPr>
          </w:p>
        </w:tc>
        <w:tc>
          <w:tcPr>
            <w:tcW w:w="654" w:type="dxa"/>
            <w:textDirection w:val="btLr"/>
          </w:tcPr>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Kesinlikle</w:t>
            </w:r>
          </w:p>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Katılıyorum</w:t>
            </w:r>
          </w:p>
        </w:tc>
        <w:tc>
          <w:tcPr>
            <w:tcW w:w="543" w:type="dxa"/>
            <w:textDirection w:val="btLr"/>
          </w:tcPr>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Katılıyorum</w:t>
            </w:r>
          </w:p>
        </w:tc>
        <w:tc>
          <w:tcPr>
            <w:tcW w:w="655" w:type="dxa"/>
            <w:textDirection w:val="btLr"/>
          </w:tcPr>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Kararsızım</w:t>
            </w:r>
          </w:p>
        </w:tc>
        <w:tc>
          <w:tcPr>
            <w:tcW w:w="761" w:type="dxa"/>
            <w:textDirection w:val="btLr"/>
          </w:tcPr>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Kısmen</w:t>
            </w:r>
          </w:p>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Katılıyorum</w:t>
            </w:r>
          </w:p>
        </w:tc>
        <w:tc>
          <w:tcPr>
            <w:tcW w:w="546" w:type="dxa"/>
            <w:textDirection w:val="btLr"/>
          </w:tcPr>
          <w:p w:rsidR="00403F7D" w:rsidRPr="00403F7D" w:rsidRDefault="00403F7D" w:rsidP="00403F7D">
            <w:pPr>
              <w:pStyle w:val="AralkYok"/>
              <w:rPr>
                <w:rFonts w:ascii="Book Antiqua" w:hAnsi="Book Antiqua"/>
                <w:b/>
                <w:sz w:val="18"/>
                <w:szCs w:val="18"/>
              </w:rPr>
            </w:pPr>
            <w:r w:rsidRPr="00403F7D">
              <w:rPr>
                <w:rFonts w:ascii="Book Antiqua" w:hAnsi="Book Antiqua"/>
                <w:b/>
                <w:sz w:val="18"/>
                <w:szCs w:val="18"/>
              </w:rPr>
              <w:t>Katılmıyorum</w:t>
            </w:r>
          </w:p>
        </w:tc>
      </w:tr>
      <w:tr w:rsidR="00403F7D" w:rsidTr="00403F7D">
        <w:trPr>
          <w:trHeight w:val="372"/>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115"/>
                <w:sz w:val="20"/>
              </w:rPr>
              <w:t>1</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Öğretmenlerimleihtiyaçduyduğumdarahatlıklagörüşebilirim.</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10</w:t>
            </w:r>
          </w:p>
        </w:tc>
        <w:tc>
          <w:tcPr>
            <w:tcW w:w="543" w:type="dxa"/>
          </w:tcPr>
          <w:p w:rsidR="00403F7D" w:rsidRPr="00403F7D" w:rsidRDefault="00403F7D" w:rsidP="00403F7D">
            <w:pPr>
              <w:pStyle w:val="TableParagraph"/>
              <w:ind w:left="0"/>
              <w:jc w:val="center"/>
              <w:rPr>
                <w:rFonts w:ascii="Book Antiqua" w:hAnsi="Book Antiqua"/>
                <w:sz w:val="20"/>
              </w:rPr>
            </w:pPr>
            <w:r w:rsidRPr="00403F7D">
              <w:rPr>
                <w:rFonts w:ascii="Book Antiqua" w:hAnsi="Book Antiqua"/>
                <w:w w:val="99"/>
                <w:sz w:val="20"/>
              </w:rPr>
              <w:t>6</w:t>
            </w:r>
          </w:p>
        </w:tc>
        <w:tc>
          <w:tcPr>
            <w:tcW w:w="655" w:type="dxa"/>
          </w:tcPr>
          <w:p w:rsidR="00403F7D" w:rsidRPr="00403F7D" w:rsidRDefault="00403F7D" w:rsidP="00403F7D">
            <w:pPr>
              <w:pStyle w:val="TableParagraph"/>
              <w:ind w:left="4"/>
              <w:jc w:val="center"/>
              <w:rPr>
                <w:rFonts w:ascii="Book Antiqua" w:hAnsi="Book Antiqua"/>
                <w:sz w:val="20"/>
              </w:rPr>
            </w:pPr>
            <w:r w:rsidRPr="00403F7D">
              <w:rPr>
                <w:rFonts w:ascii="Book Antiqua" w:hAnsi="Book Antiqua"/>
                <w:w w:val="99"/>
                <w:sz w:val="20"/>
              </w:rPr>
              <w:t>3</w:t>
            </w:r>
          </w:p>
        </w:tc>
        <w:tc>
          <w:tcPr>
            <w:tcW w:w="761" w:type="dxa"/>
          </w:tcPr>
          <w:p w:rsidR="00403F7D" w:rsidRPr="00403F7D" w:rsidRDefault="00403F7D" w:rsidP="00403F7D">
            <w:pPr>
              <w:pStyle w:val="TableParagraph"/>
              <w:ind w:left="0"/>
              <w:jc w:val="center"/>
              <w:rPr>
                <w:rFonts w:ascii="Book Antiqua" w:hAnsi="Book Antiqua"/>
                <w:sz w:val="20"/>
              </w:rPr>
            </w:pPr>
          </w:p>
        </w:tc>
        <w:tc>
          <w:tcPr>
            <w:tcW w:w="546" w:type="dxa"/>
          </w:tcPr>
          <w:p w:rsidR="00403F7D" w:rsidRPr="00403F7D" w:rsidRDefault="00403F7D" w:rsidP="00403F7D">
            <w:pPr>
              <w:pStyle w:val="TableParagraph"/>
              <w:ind w:left="1"/>
              <w:jc w:val="center"/>
              <w:rPr>
                <w:rFonts w:ascii="Book Antiqua" w:hAnsi="Book Antiqua"/>
                <w:sz w:val="20"/>
              </w:rPr>
            </w:pPr>
            <w:r w:rsidRPr="00403F7D">
              <w:rPr>
                <w:rFonts w:ascii="Book Antiqua" w:hAnsi="Book Antiqua"/>
                <w:w w:val="99"/>
                <w:sz w:val="20"/>
              </w:rPr>
              <w:t>1</w:t>
            </w: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89"/>
                <w:sz w:val="20"/>
              </w:rPr>
              <w:t>2</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Okulmüdürüileihtiyaçduyduğumdarahatlıklakonuşabiliyorum.</w:t>
            </w:r>
          </w:p>
        </w:tc>
        <w:tc>
          <w:tcPr>
            <w:tcW w:w="654" w:type="dxa"/>
          </w:tcPr>
          <w:p w:rsidR="00403F7D" w:rsidRPr="00403F7D" w:rsidRDefault="00403F7D" w:rsidP="00403F7D">
            <w:pPr>
              <w:pStyle w:val="TableParagraph"/>
              <w:ind w:left="5"/>
              <w:jc w:val="center"/>
              <w:rPr>
                <w:rFonts w:ascii="Book Antiqua" w:hAnsi="Book Antiqua"/>
                <w:sz w:val="20"/>
              </w:rPr>
            </w:pPr>
            <w:r w:rsidRPr="00403F7D">
              <w:rPr>
                <w:rFonts w:ascii="Book Antiqua" w:hAnsi="Book Antiqua"/>
                <w:w w:val="99"/>
                <w:sz w:val="20"/>
              </w:rPr>
              <w:t>6</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7</w:t>
            </w:r>
          </w:p>
        </w:tc>
        <w:tc>
          <w:tcPr>
            <w:tcW w:w="655" w:type="dxa"/>
          </w:tcPr>
          <w:p w:rsidR="00403F7D" w:rsidRPr="00403F7D" w:rsidRDefault="00403F7D" w:rsidP="00403F7D">
            <w:pPr>
              <w:pStyle w:val="TableParagraph"/>
              <w:spacing w:line="223" w:lineRule="exact"/>
              <w:ind w:left="4"/>
              <w:jc w:val="center"/>
              <w:rPr>
                <w:rFonts w:ascii="Book Antiqua" w:hAnsi="Book Antiqua"/>
                <w:sz w:val="20"/>
              </w:rPr>
            </w:pPr>
            <w:r w:rsidRPr="00403F7D">
              <w:rPr>
                <w:rFonts w:ascii="Book Antiqua" w:hAnsi="Book Antiqua"/>
                <w:w w:val="99"/>
                <w:sz w:val="20"/>
              </w:rPr>
              <w:t>3</w:t>
            </w: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4</w:t>
            </w: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90"/>
                <w:sz w:val="20"/>
              </w:rPr>
              <w:t>3</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Okulunrehberlikservisindenyeterinceyararlanabiliyorum.</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13</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4</w:t>
            </w:r>
          </w:p>
        </w:tc>
        <w:tc>
          <w:tcPr>
            <w:tcW w:w="655" w:type="dxa"/>
          </w:tcPr>
          <w:p w:rsidR="00403F7D" w:rsidRPr="00403F7D" w:rsidRDefault="00403F7D" w:rsidP="00403F7D">
            <w:pPr>
              <w:pStyle w:val="TableParagraph"/>
              <w:spacing w:line="223" w:lineRule="exact"/>
              <w:ind w:left="4"/>
              <w:jc w:val="center"/>
              <w:rPr>
                <w:rFonts w:ascii="Book Antiqua" w:hAnsi="Book Antiqua"/>
                <w:sz w:val="20"/>
              </w:rPr>
            </w:pPr>
            <w:r w:rsidRPr="00403F7D">
              <w:rPr>
                <w:rFonts w:ascii="Book Antiqua" w:hAnsi="Book Antiqua"/>
                <w:w w:val="99"/>
                <w:sz w:val="20"/>
              </w:rPr>
              <w:t>3</w:t>
            </w:r>
          </w:p>
        </w:tc>
        <w:tc>
          <w:tcPr>
            <w:tcW w:w="761" w:type="dxa"/>
          </w:tcPr>
          <w:p w:rsidR="00403F7D" w:rsidRPr="00403F7D" w:rsidRDefault="00403F7D" w:rsidP="00403F7D">
            <w:pPr>
              <w:pStyle w:val="TableParagraph"/>
              <w:ind w:left="0"/>
              <w:jc w:val="center"/>
              <w:rPr>
                <w:rFonts w:ascii="Book Antiqua" w:hAnsi="Book Antiqua"/>
                <w:sz w:val="20"/>
              </w:rPr>
            </w:pP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88"/>
                <w:sz w:val="20"/>
              </w:rPr>
              <w:t>4</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Okulailettiğimizöneriveisteklerimizdikkatealınır.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10</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5</w:t>
            </w:r>
          </w:p>
        </w:tc>
        <w:tc>
          <w:tcPr>
            <w:tcW w:w="655" w:type="dxa"/>
          </w:tcPr>
          <w:p w:rsidR="00403F7D" w:rsidRPr="00403F7D" w:rsidRDefault="00403F7D" w:rsidP="00403F7D">
            <w:pPr>
              <w:pStyle w:val="TableParagraph"/>
              <w:spacing w:line="223" w:lineRule="exact"/>
              <w:ind w:left="4"/>
              <w:jc w:val="center"/>
              <w:rPr>
                <w:rFonts w:ascii="Book Antiqua" w:hAnsi="Book Antiqua"/>
                <w:sz w:val="20"/>
              </w:rPr>
            </w:pPr>
            <w:r w:rsidRPr="00403F7D">
              <w:rPr>
                <w:rFonts w:ascii="Book Antiqua" w:hAnsi="Book Antiqua"/>
                <w:w w:val="99"/>
                <w:sz w:val="20"/>
              </w:rPr>
              <w:t>3</w:t>
            </w: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2</w:t>
            </w: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7"/>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94"/>
                <w:sz w:val="20"/>
              </w:rPr>
              <w:t>5</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Okuldakendimigüvendehissediyorum.</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14</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3</w:t>
            </w:r>
          </w:p>
        </w:tc>
        <w:tc>
          <w:tcPr>
            <w:tcW w:w="655" w:type="dxa"/>
          </w:tcPr>
          <w:p w:rsidR="00403F7D" w:rsidRPr="00403F7D" w:rsidRDefault="00403F7D" w:rsidP="00403F7D">
            <w:pPr>
              <w:pStyle w:val="TableParagraph"/>
              <w:ind w:left="0"/>
              <w:jc w:val="center"/>
              <w:rPr>
                <w:rFonts w:ascii="Book Antiqua" w:hAnsi="Book Antiqua"/>
                <w:sz w:val="20"/>
              </w:rPr>
            </w:pP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2</w:t>
            </w:r>
          </w:p>
        </w:tc>
        <w:tc>
          <w:tcPr>
            <w:tcW w:w="546" w:type="dxa"/>
          </w:tcPr>
          <w:p w:rsidR="00403F7D" w:rsidRPr="00403F7D" w:rsidRDefault="00403F7D" w:rsidP="00403F7D">
            <w:pPr>
              <w:pStyle w:val="TableParagraph"/>
              <w:spacing w:line="223" w:lineRule="exact"/>
              <w:ind w:left="1"/>
              <w:jc w:val="center"/>
              <w:rPr>
                <w:rFonts w:ascii="Book Antiqua" w:hAnsi="Book Antiqua"/>
                <w:sz w:val="20"/>
              </w:rPr>
            </w:pPr>
            <w:r w:rsidRPr="00403F7D">
              <w:rPr>
                <w:rFonts w:ascii="Book Antiqua" w:hAnsi="Book Antiqua"/>
                <w:w w:val="99"/>
                <w:sz w:val="20"/>
              </w:rPr>
              <w:t>1</w:t>
            </w: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87"/>
                <w:sz w:val="20"/>
              </w:rPr>
              <w:t>6</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Okuldaöğrencilerleilgilialınankararlardabizleringörüşlerialınır.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12</w:t>
            </w:r>
          </w:p>
        </w:tc>
        <w:tc>
          <w:tcPr>
            <w:tcW w:w="543" w:type="dxa"/>
          </w:tcPr>
          <w:p w:rsidR="00403F7D" w:rsidRPr="00403F7D" w:rsidRDefault="00403F7D" w:rsidP="00403F7D">
            <w:pPr>
              <w:pStyle w:val="TableParagraph"/>
              <w:spacing w:line="225" w:lineRule="exact"/>
              <w:ind w:left="0"/>
              <w:jc w:val="center"/>
              <w:rPr>
                <w:rFonts w:ascii="Book Antiqua" w:hAnsi="Book Antiqua"/>
                <w:sz w:val="20"/>
              </w:rPr>
            </w:pPr>
            <w:r w:rsidRPr="00403F7D">
              <w:rPr>
                <w:rFonts w:ascii="Book Antiqua" w:hAnsi="Book Antiqua"/>
                <w:w w:val="99"/>
                <w:sz w:val="20"/>
              </w:rPr>
              <w:t>4</w:t>
            </w:r>
          </w:p>
        </w:tc>
        <w:tc>
          <w:tcPr>
            <w:tcW w:w="655" w:type="dxa"/>
          </w:tcPr>
          <w:p w:rsidR="00403F7D" w:rsidRPr="00403F7D" w:rsidRDefault="00403F7D" w:rsidP="00403F7D">
            <w:pPr>
              <w:pStyle w:val="TableParagraph"/>
              <w:spacing w:line="225" w:lineRule="exact"/>
              <w:ind w:left="4"/>
              <w:jc w:val="center"/>
              <w:rPr>
                <w:rFonts w:ascii="Book Antiqua" w:hAnsi="Book Antiqua"/>
                <w:sz w:val="20"/>
              </w:rPr>
            </w:pPr>
            <w:r w:rsidRPr="00403F7D">
              <w:rPr>
                <w:rFonts w:ascii="Book Antiqua" w:hAnsi="Book Antiqua"/>
                <w:w w:val="99"/>
                <w:sz w:val="20"/>
              </w:rPr>
              <w:t>2</w:t>
            </w:r>
          </w:p>
        </w:tc>
        <w:tc>
          <w:tcPr>
            <w:tcW w:w="761" w:type="dxa"/>
          </w:tcPr>
          <w:p w:rsidR="00403F7D" w:rsidRPr="00403F7D" w:rsidRDefault="00403F7D" w:rsidP="00403F7D">
            <w:pPr>
              <w:pStyle w:val="TableParagraph"/>
              <w:spacing w:line="225" w:lineRule="exact"/>
              <w:ind w:left="0" w:right="1"/>
              <w:jc w:val="center"/>
              <w:rPr>
                <w:rFonts w:ascii="Book Antiqua" w:hAnsi="Book Antiqua"/>
                <w:sz w:val="20"/>
              </w:rPr>
            </w:pPr>
            <w:r w:rsidRPr="00403F7D">
              <w:rPr>
                <w:rFonts w:ascii="Book Antiqua" w:hAnsi="Book Antiqua"/>
                <w:w w:val="99"/>
                <w:sz w:val="20"/>
              </w:rPr>
              <w:t>2</w:t>
            </w: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99"/>
                <w:sz w:val="20"/>
              </w:rPr>
              <w:t>7</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Öğretmenleryeniliğeaçıkolarakderslerinişlenişindeçeşitliyöntemlerkullanmaktadır.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17</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2</w:t>
            </w:r>
          </w:p>
        </w:tc>
        <w:tc>
          <w:tcPr>
            <w:tcW w:w="655" w:type="dxa"/>
          </w:tcPr>
          <w:p w:rsidR="00403F7D" w:rsidRPr="00403F7D" w:rsidRDefault="00403F7D" w:rsidP="00403F7D">
            <w:pPr>
              <w:pStyle w:val="TableParagraph"/>
              <w:ind w:left="0"/>
              <w:jc w:val="center"/>
              <w:rPr>
                <w:rFonts w:ascii="Book Antiqua" w:hAnsi="Book Antiqua"/>
                <w:sz w:val="20"/>
              </w:rPr>
            </w:pP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1</w:t>
            </w: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83"/>
                <w:sz w:val="20"/>
              </w:rPr>
              <w:t>8</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Derslerdekonuyagöreuygunaraçgereçlerkullanılmaktadır.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16</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4</w:t>
            </w:r>
          </w:p>
        </w:tc>
        <w:tc>
          <w:tcPr>
            <w:tcW w:w="655" w:type="dxa"/>
          </w:tcPr>
          <w:p w:rsidR="00403F7D" w:rsidRPr="00403F7D" w:rsidRDefault="00403F7D" w:rsidP="00403F7D">
            <w:pPr>
              <w:pStyle w:val="TableParagraph"/>
              <w:ind w:left="0"/>
              <w:jc w:val="center"/>
              <w:rPr>
                <w:rFonts w:ascii="Book Antiqua" w:hAnsi="Book Antiqua"/>
                <w:sz w:val="20"/>
              </w:rPr>
            </w:pPr>
          </w:p>
        </w:tc>
        <w:tc>
          <w:tcPr>
            <w:tcW w:w="761" w:type="dxa"/>
          </w:tcPr>
          <w:p w:rsidR="00403F7D" w:rsidRPr="00403F7D" w:rsidRDefault="00403F7D" w:rsidP="00403F7D">
            <w:pPr>
              <w:pStyle w:val="TableParagraph"/>
              <w:ind w:left="0"/>
              <w:jc w:val="center"/>
              <w:rPr>
                <w:rFonts w:ascii="Book Antiqua" w:hAnsi="Book Antiqua"/>
                <w:sz w:val="20"/>
              </w:rPr>
            </w:pP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60"/>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87"/>
                <w:sz w:val="20"/>
              </w:rPr>
              <w:t>9</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Teneffüslerdeihtiyaçlarımıgiderebiliyorum.</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17</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1</w:t>
            </w:r>
          </w:p>
        </w:tc>
        <w:tc>
          <w:tcPr>
            <w:tcW w:w="655" w:type="dxa"/>
          </w:tcPr>
          <w:p w:rsidR="00403F7D" w:rsidRPr="00403F7D" w:rsidRDefault="00403F7D" w:rsidP="00403F7D">
            <w:pPr>
              <w:pStyle w:val="TableParagraph"/>
              <w:ind w:left="0"/>
              <w:jc w:val="center"/>
              <w:rPr>
                <w:rFonts w:ascii="Book Antiqua" w:hAnsi="Book Antiqua"/>
                <w:sz w:val="20"/>
              </w:rPr>
            </w:pPr>
          </w:p>
        </w:tc>
        <w:tc>
          <w:tcPr>
            <w:tcW w:w="761" w:type="dxa"/>
          </w:tcPr>
          <w:p w:rsidR="00403F7D" w:rsidRPr="00403F7D" w:rsidRDefault="00403F7D" w:rsidP="00403F7D">
            <w:pPr>
              <w:pStyle w:val="TableParagraph"/>
              <w:ind w:left="0"/>
              <w:jc w:val="center"/>
              <w:rPr>
                <w:rFonts w:ascii="Book Antiqua" w:hAnsi="Book Antiqua"/>
                <w:sz w:val="20"/>
              </w:rPr>
            </w:pPr>
          </w:p>
        </w:tc>
        <w:tc>
          <w:tcPr>
            <w:tcW w:w="546" w:type="dxa"/>
          </w:tcPr>
          <w:p w:rsidR="00403F7D" w:rsidRPr="00403F7D" w:rsidRDefault="00403F7D" w:rsidP="00403F7D">
            <w:pPr>
              <w:pStyle w:val="TableParagraph"/>
              <w:spacing w:line="223" w:lineRule="exact"/>
              <w:ind w:left="1"/>
              <w:jc w:val="center"/>
              <w:rPr>
                <w:rFonts w:ascii="Book Antiqua" w:hAnsi="Book Antiqua"/>
                <w:sz w:val="20"/>
              </w:rPr>
            </w:pPr>
            <w:r w:rsidRPr="00403F7D">
              <w:rPr>
                <w:rFonts w:ascii="Book Antiqua" w:hAnsi="Book Antiqua"/>
                <w:w w:val="99"/>
                <w:sz w:val="20"/>
              </w:rPr>
              <w:t>2</w:t>
            </w: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10</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Okuluniçivedışıtemizdir.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16</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2</w:t>
            </w:r>
          </w:p>
        </w:tc>
        <w:tc>
          <w:tcPr>
            <w:tcW w:w="655" w:type="dxa"/>
          </w:tcPr>
          <w:p w:rsidR="00403F7D" w:rsidRPr="00403F7D" w:rsidRDefault="00403F7D" w:rsidP="00403F7D">
            <w:pPr>
              <w:pStyle w:val="TableParagraph"/>
              <w:ind w:left="0"/>
              <w:jc w:val="center"/>
              <w:rPr>
                <w:rFonts w:ascii="Book Antiqua" w:hAnsi="Book Antiqua"/>
                <w:sz w:val="20"/>
              </w:rPr>
            </w:pP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1</w:t>
            </w:r>
          </w:p>
        </w:tc>
        <w:tc>
          <w:tcPr>
            <w:tcW w:w="546" w:type="dxa"/>
          </w:tcPr>
          <w:p w:rsidR="00403F7D" w:rsidRPr="00403F7D" w:rsidRDefault="00403F7D" w:rsidP="00403F7D">
            <w:pPr>
              <w:pStyle w:val="TableParagraph"/>
              <w:spacing w:line="223" w:lineRule="exact"/>
              <w:ind w:left="1"/>
              <w:jc w:val="center"/>
              <w:rPr>
                <w:rFonts w:ascii="Book Antiqua" w:hAnsi="Book Antiqua"/>
                <w:sz w:val="20"/>
              </w:rPr>
            </w:pPr>
            <w:r w:rsidRPr="00403F7D">
              <w:rPr>
                <w:rFonts w:ascii="Book Antiqua" w:hAnsi="Book Antiqua"/>
                <w:w w:val="99"/>
                <w:sz w:val="20"/>
              </w:rPr>
              <w:t>1</w:t>
            </w:r>
          </w:p>
        </w:tc>
      </w:tr>
      <w:tr w:rsidR="00403F7D" w:rsidTr="00403F7D">
        <w:trPr>
          <w:trHeight w:val="457"/>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w w:val="115"/>
                <w:sz w:val="20"/>
              </w:rPr>
              <w:t>11</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Okulunbinasıvediğerfizikimekânlaryeterlidir.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14</w:t>
            </w:r>
          </w:p>
        </w:tc>
        <w:tc>
          <w:tcPr>
            <w:tcW w:w="543" w:type="dxa"/>
          </w:tcPr>
          <w:p w:rsidR="00403F7D" w:rsidRPr="00403F7D" w:rsidRDefault="00403F7D" w:rsidP="00403F7D">
            <w:pPr>
              <w:pStyle w:val="TableParagraph"/>
              <w:spacing w:line="223" w:lineRule="exact"/>
              <w:ind w:left="0"/>
              <w:jc w:val="center"/>
              <w:rPr>
                <w:rFonts w:ascii="Book Antiqua" w:hAnsi="Book Antiqua"/>
                <w:sz w:val="20"/>
              </w:rPr>
            </w:pPr>
            <w:r w:rsidRPr="00403F7D">
              <w:rPr>
                <w:rFonts w:ascii="Book Antiqua" w:hAnsi="Book Antiqua"/>
                <w:w w:val="99"/>
                <w:sz w:val="20"/>
              </w:rPr>
              <w:t>4</w:t>
            </w:r>
          </w:p>
        </w:tc>
        <w:tc>
          <w:tcPr>
            <w:tcW w:w="655" w:type="dxa"/>
          </w:tcPr>
          <w:p w:rsidR="00403F7D" w:rsidRPr="00403F7D" w:rsidRDefault="00403F7D" w:rsidP="00403F7D">
            <w:pPr>
              <w:pStyle w:val="TableParagraph"/>
              <w:spacing w:line="223" w:lineRule="exact"/>
              <w:ind w:left="4"/>
              <w:jc w:val="center"/>
              <w:rPr>
                <w:rFonts w:ascii="Book Antiqua" w:hAnsi="Book Antiqua"/>
                <w:sz w:val="20"/>
              </w:rPr>
            </w:pPr>
            <w:r w:rsidRPr="00403F7D">
              <w:rPr>
                <w:rFonts w:ascii="Book Antiqua" w:hAnsi="Book Antiqua"/>
                <w:w w:val="99"/>
                <w:sz w:val="20"/>
              </w:rPr>
              <w:t>1</w:t>
            </w:r>
          </w:p>
        </w:tc>
        <w:tc>
          <w:tcPr>
            <w:tcW w:w="761" w:type="dxa"/>
          </w:tcPr>
          <w:p w:rsidR="00403F7D" w:rsidRPr="00403F7D" w:rsidRDefault="00403F7D" w:rsidP="00403F7D">
            <w:pPr>
              <w:pStyle w:val="TableParagraph"/>
              <w:spacing w:line="223" w:lineRule="exact"/>
              <w:ind w:left="0" w:right="1"/>
              <w:jc w:val="center"/>
              <w:rPr>
                <w:rFonts w:ascii="Book Antiqua" w:hAnsi="Book Antiqua"/>
                <w:sz w:val="20"/>
              </w:rPr>
            </w:pPr>
            <w:r w:rsidRPr="00403F7D">
              <w:rPr>
                <w:rFonts w:ascii="Book Antiqua" w:hAnsi="Book Antiqua"/>
                <w:w w:val="99"/>
                <w:sz w:val="20"/>
              </w:rPr>
              <w:t>1</w:t>
            </w:r>
          </w:p>
        </w:tc>
        <w:tc>
          <w:tcPr>
            <w:tcW w:w="546" w:type="dxa"/>
          </w:tcPr>
          <w:p w:rsidR="00403F7D" w:rsidRPr="00403F7D" w:rsidRDefault="00403F7D" w:rsidP="00403F7D">
            <w:pPr>
              <w:pStyle w:val="TableParagraph"/>
              <w:ind w:left="0"/>
              <w:jc w:val="center"/>
              <w:rPr>
                <w:rFonts w:ascii="Book Antiqua" w:hAnsi="Book Antiqua"/>
                <w:sz w:val="20"/>
              </w:rPr>
            </w:pPr>
          </w:p>
        </w:tc>
      </w:tr>
      <w:tr w:rsidR="00403F7D" w:rsidTr="00403F7D">
        <w:trPr>
          <w:trHeight w:val="459"/>
        </w:trPr>
        <w:tc>
          <w:tcPr>
            <w:tcW w:w="961"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12</w:t>
            </w:r>
          </w:p>
        </w:tc>
        <w:tc>
          <w:tcPr>
            <w:tcW w:w="6307" w:type="dxa"/>
          </w:tcPr>
          <w:p w:rsidR="00403F7D" w:rsidRPr="00403F7D" w:rsidRDefault="00403F7D" w:rsidP="00403F7D">
            <w:pPr>
              <w:pStyle w:val="TableParagraph"/>
              <w:rPr>
                <w:rFonts w:ascii="Book Antiqua" w:hAnsi="Book Antiqua"/>
                <w:sz w:val="20"/>
              </w:rPr>
            </w:pPr>
            <w:r w:rsidRPr="00403F7D">
              <w:rPr>
                <w:rFonts w:ascii="Book Antiqua" w:hAnsi="Book Antiqua"/>
                <w:sz w:val="20"/>
              </w:rPr>
              <w:t>Okulumuzdayeterlimiktardasanatsalvekültürelfaaliyetlerdüzenlenmektedir.</w:t>
            </w:r>
          </w:p>
        </w:tc>
        <w:tc>
          <w:tcPr>
            <w:tcW w:w="654" w:type="dxa"/>
          </w:tcPr>
          <w:p w:rsidR="00403F7D" w:rsidRPr="00403F7D" w:rsidRDefault="00403F7D" w:rsidP="00403F7D">
            <w:pPr>
              <w:pStyle w:val="TableParagraph"/>
              <w:ind w:left="194" w:right="188"/>
              <w:jc w:val="center"/>
              <w:rPr>
                <w:rFonts w:ascii="Book Antiqua" w:hAnsi="Book Antiqua"/>
                <w:sz w:val="20"/>
              </w:rPr>
            </w:pPr>
            <w:r w:rsidRPr="00403F7D">
              <w:rPr>
                <w:rFonts w:ascii="Book Antiqua" w:hAnsi="Book Antiqua"/>
                <w:sz w:val="20"/>
              </w:rPr>
              <w:t>12</w:t>
            </w:r>
          </w:p>
        </w:tc>
        <w:tc>
          <w:tcPr>
            <w:tcW w:w="543" w:type="dxa"/>
          </w:tcPr>
          <w:p w:rsidR="00403F7D" w:rsidRPr="00403F7D" w:rsidRDefault="00403F7D" w:rsidP="00403F7D">
            <w:pPr>
              <w:pStyle w:val="TableParagraph"/>
              <w:spacing w:line="225" w:lineRule="exact"/>
              <w:ind w:left="0"/>
              <w:jc w:val="center"/>
              <w:rPr>
                <w:rFonts w:ascii="Book Antiqua" w:hAnsi="Book Antiqua"/>
                <w:sz w:val="20"/>
              </w:rPr>
            </w:pPr>
            <w:r w:rsidRPr="00403F7D">
              <w:rPr>
                <w:rFonts w:ascii="Book Antiqua" w:hAnsi="Book Antiqua"/>
                <w:w w:val="99"/>
                <w:sz w:val="20"/>
              </w:rPr>
              <w:t>4</w:t>
            </w:r>
          </w:p>
        </w:tc>
        <w:tc>
          <w:tcPr>
            <w:tcW w:w="655" w:type="dxa"/>
          </w:tcPr>
          <w:p w:rsidR="00403F7D" w:rsidRPr="00403F7D" w:rsidRDefault="00403F7D" w:rsidP="00403F7D">
            <w:pPr>
              <w:pStyle w:val="TableParagraph"/>
              <w:spacing w:line="225" w:lineRule="exact"/>
              <w:ind w:left="4"/>
              <w:jc w:val="center"/>
              <w:rPr>
                <w:rFonts w:ascii="Book Antiqua" w:hAnsi="Book Antiqua"/>
                <w:sz w:val="20"/>
              </w:rPr>
            </w:pPr>
            <w:r w:rsidRPr="00403F7D">
              <w:rPr>
                <w:rFonts w:ascii="Book Antiqua" w:hAnsi="Book Antiqua"/>
                <w:w w:val="99"/>
                <w:sz w:val="20"/>
              </w:rPr>
              <w:t>2</w:t>
            </w:r>
          </w:p>
        </w:tc>
        <w:tc>
          <w:tcPr>
            <w:tcW w:w="761" w:type="dxa"/>
          </w:tcPr>
          <w:p w:rsidR="00403F7D" w:rsidRPr="00403F7D" w:rsidRDefault="00403F7D" w:rsidP="00403F7D">
            <w:pPr>
              <w:pStyle w:val="TableParagraph"/>
              <w:spacing w:line="225" w:lineRule="exact"/>
              <w:ind w:left="0" w:right="1"/>
              <w:jc w:val="center"/>
              <w:rPr>
                <w:rFonts w:ascii="Book Antiqua" w:hAnsi="Book Antiqua"/>
                <w:sz w:val="20"/>
              </w:rPr>
            </w:pPr>
            <w:r w:rsidRPr="00403F7D">
              <w:rPr>
                <w:rFonts w:ascii="Book Antiqua" w:hAnsi="Book Antiqua"/>
                <w:w w:val="99"/>
                <w:sz w:val="20"/>
              </w:rPr>
              <w:t>1</w:t>
            </w:r>
          </w:p>
        </w:tc>
        <w:tc>
          <w:tcPr>
            <w:tcW w:w="546" w:type="dxa"/>
          </w:tcPr>
          <w:p w:rsidR="00403F7D" w:rsidRPr="00403F7D" w:rsidRDefault="00403F7D" w:rsidP="00403F7D">
            <w:pPr>
              <w:pStyle w:val="TableParagraph"/>
              <w:spacing w:line="225" w:lineRule="exact"/>
              <w:ind w:left="1"/>
              <w:jc w:val="center"/>
              <w:rPr>
                <w:rFonts w:ascii="Book Antiqua" w:hAnsi="Book Antiqua"/>
                <w:sz w:val="20"/>
              </w:rPr>
            </w:pPr>
            <w:r w:rsidRPr="00403F7D">
              <w:rPr>
                <w:rFonts w:ascii="Book Antiqua" w:hAnsi="Book Antiqua"/>
                <w:w w:val="99"/>
                <w:sz w:val="20"/>
              </w:rPr>
              <w:t>1</w:t>
            </w:r>
          </w:p>
        </w:tc>
      </w:tr>
    </w:tbl>
    <w:p w:rsidR="009B15AD" w:rsidRDefault="009B15AD" w:rsidP="009B15AD">
      <w:pPr>
        <w:spacing w:before="101" w:line="319" w:lineRule="auto"/>
        <w:ind w:right="930"/>
        <w:rPr>
          <w:rFonts w:ascii="Book Antiqua" w:hAnsi="Book Antiqua"/>
          <w:b/>
          <w:w w:val="90"/>
          <w:sz w:val="24"/>
          <w:szCs w:val="24"/>
        </w:rPr>
      </w:pPr>
    </w:p>
    <w:p w:rsidR="00403F7D" w:rsidRPr="00B3726F" w:rsidRDefault="00403F7D" w:rsidP="009B15AD">
      <w:pPr>
        <w:spacing w:before="101" w:line="319" w:lineRule="auto"/>
        <w:ind w:right="930"/>
        <w:rPr>
          <w:rFonts w:ascii="Book Antiqua" w:hAnsi="Book Antiqua"/>
          <w:b/>
          <w:sz w:val="24"/>
          <w:szCs w:val="24"/>
        </w:rPr>
      </w:pPr>
      <w:r w:rsidRPr="00B3726F">
        <w:rPr>
          <w:rFonts w:ascii="Book Antiqua" w:hAnsi="Book Antiqua"/>
          <w:b/>
          <w:w w:val="90"/>
          <w:sz w:val="24"/>
          <w:szCs w:val="24"/>
        </w:rPr>
        <w:t xml:space="preserve">Okulumuz öğrencilerine yapmış olduğumuz anketler sonucunda; okulumuzun olumlu </w:t>
      </w:r>
      <w:r w:rsidRPr="00B3726F">
        <w:rPr>
          <w:rFonts w:ascii="Book Antiqua" w:hAnsi="Book Antiqua"/>
          <w:b/>
          <w:sz w:val="24"/>
          <w:szCs w:val="24"/>
        </w:rPr>
        <w:t>(başarılı) yönleri;</w:t>
      </w:r>
    </w:p>
    <w:p w:rsidR="00403F7D" w:rsidRPr="00B3726F" w:rsidRDefault="00403F7D" w:rsidP="009B15A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Okulun Disiplinliolunması,</w:t>
      </w:r>
    </w:p>
    <w:p w:rsidR="00403F7D" w:rsidRPr="00B3726F" w:rsidRDefault="00403F7D" w:rsidP="009B15AD">
      <w:pPr>
        <w:pStyle w:val="GvdeMetni"/>
        <w:rPr>
          <w:rFonts w:ascii="Book Antiqua" w:hAnsi="Book Antiqua"/>
        </w:rPr>
      </w:pPr>
    </w:p>
    <w:p w:rsidR="00403F7D" w:rsidRPr="00B3726F" w:rsidRDefault="00403F7D" w:rsidP="009B15A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Ahlaki değerlere önemverilmesi,</w:t>
      </w:r>
    </w:p>
    <w:p w:rsidR="00403F7D" w:rsidRPr="00B3726F" w:rsidRDefault="00403F7D" w:rsidP="009B15AD">
      <w:pPr>
        <w:pStyle w:val="GvdeMetni"/>
        <w:rPr>
          <w:rFonts w:ascii="Book Antiqua" w:hAnsi="Book Antiqua"/>
        </w:rPr>
      </w:pPr>
    </w:p>
    <w:p w:rsidR="00403F7D" w:rsidRPr="00B3726F" w:rsidRDefault="00403F7D" w:rsidP="009B15A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Sosyal, sportif, kültürel etkinliklere yerverilmesi,</w:t>
      </w:r>
    </w:p>
    <w:p w:rsidR="00403F7D" w:rsidRPr="00B3726F" w:rsidRDefault="00403F7D" w:rsidP="00403F7D">
      <w:pPr>
        <w:pStyle w:val="GvdeMetni"/>
        <w:spacing w:before="10"/>
        <w:rPr>
          <w:rFonts w:ascii="Book Antiqua" w:hAnsi="Book Antiqua"/>
        </w:rPr>
      </w:pPr>
    </w:p>
    <w:p w:rsidR="00403F7D" w:rsidRPr="00B3726F" w:rsidRDefault="00403F7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Fiziksel olarak her türlü imkânlara sahipolunması,</w:t>
      </w:r>
    </w:p>
    <w:p w:rsidR="00403F7D" w:rsidRPr="00B3726F" w:rsidRDefault="00403F7D" w:rsidP="00403F7D">
      <w:pPr>
        <w:pStyle w:val="GvdeMetni"/>
        <w:spacing w:before="10"/>
        <w:rPr>
          <w:rFonts w:ascii="Book Antiqua" w:hAnsi="Book Antiqua"/>
        </w:rPr>
      </w:pPr>
    </w:p>
    <w:p w:rsidR="00403F7D" w:rsidRPr="00B3726F" w:rsidRDefault="00403F7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Öğrenme ortamlarının yeterli ve eğlenceliolması</w:t>
      </w:r>
    </w:p>
    <w:p w:rsidR="00403F7D" w:rsidRPr="00B3726F" w:rsidRDefault="00403F7D" w:rsidP="00403F7D">
      <w:pPr>
        <w:pStyle w:val="GvdeMetni"/>
        <w:spacing w:before="10"/>
        <w:rPr>
          <w:rFonts w:ascii="Book Antiqua" w:hAnsi="Book Antiqua"/>
        </w:rPr>
      </w:pPr>
    </w:p>
    <w:p w:rsidR="00403F7D" w:rsidRPr="00B3726F" w:rsidRDefault="00403F7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Öğrenci ile ilgilenen ve sürekli iletişim halinde olan öğretmenlerinvarlığı</w:t>
      </w:r>
    </w:p>
    <w:p w:rsidR="00403F7D" w:rsidRPr="00B3726F" w:rsidRDefault="00403F7D" w:rsidP="00403F7D">
      <w:pPr>
        <w:pStyle w:val="GvdeMetni"/>
        <w:spacing w:before="10"/>
        <w:rPr>
          <w:rFonts w:ascii="Book Antiqua" w:hAnsi="Book Antiqua"/>
        </w:rPr>
      </w:pPr>
    </w:p>
    <w:p w:rsidR="00403F7D" w:rsidRPr="00B3726F" w:rsidRDefault="00403F7D" w:rsidP="00403F7D">
      <w:pPr>
        <w:pStyle w:val="ListeParagraf"/>
        <w:widowControl w:val="0"/>
        <w:numPr>
          <w:ilvl w:val="0"/>
          <w:numId w:val="2"/>
        </w:numPr>
        <w:tabs>
          <w:tab w:val="left" w:pos="1632"/>
        </w:tabs>
        <w:autoSpaceDE w:val="0"/>
        <w:autoSpaceDN w:val="0"/>
        <w:spacing w:before="1" w:after="0" w:line="240" w:lineRule="auto"/>
        <w:contextualSpacing w:val="0"/>
        <w:rPr>
          <w:rFonts w:ascii="Book Antiqua" w:hAnsi="Book Antiqua"/>
          <w:sz w:val="24"/>
          <w:szCs w:val="24"/>
        </w:rPr>
      </w:pPr>
      <w:r w:rsidRPr="00B3726F">
        <w:rPr>
          <w:rFonts w:ascii="Book Antiqua" w:hAnsi="Book Antiqua"/>
          <w:sz w:val="24"/>
          <w:szCs w:val="24"/>
        </w:rPr>
        <w:t>Derslerin oyunlaştırılarak, somutlaştırılarakişlenmesi,</w:t>
      </w:r>
    </w:p>
    <w:p w:rsidR="00403F7D" w:rsidRPr="00B3726F" w:rsidRDefault="00403F7D" w:rsidP="00403F7D">
      <w:pPr>
        <w:pStyle w:val="GvdeMetni"/>
        <w:spacing w:before="10"/>
        <w:rPr>
          <w:rFonts w:ascii="Book Antiqua" w:hAnsi="Book Antiqua"/>
        </w:rPr>
      </w:pPr>
    </w:p>
    <w:p w:rsidR="00403F7D" w:rsidRPr="00B3726F" w:rsidRDefault="00403F7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İç dış bütün mekânlarımızın temizolması,</w:t>
      </w:r>
    </w:p>
    <w:p w:rsidR="00403F7D" w:rsidRPr="00B3726F" w:rsidRDefault="00403F7D" w:rsidP="00403F7D">
      <w:pPr>
        <w:pStyle w:val="GvdeMetni"/>
        <w:spacing w:before="10"/>
        <w:rPr>
          <w:rFonts w:ascii="Book Antiqua" w:hAnsi="Book Antiqua"/>
        </w:rPr>
      </w:pPr>
    </w:p>
    <w:p w:rsidR="00403F7D" w:rsidRDefault="00403F7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sidRPr="00B3726F">
        <w:rPr>
          <w:rFonts w:ascii="Book Antiqua" w:hAnsi="Book Antiqua"/>
          <w:sz w:val="24"/>
          <w:szCs w:val="24"/>
        </w:rPr>
        <w:t>Okulun her anlamda sağlıklı ve güvenliolması,</w:t>
      </w:r>
    </w:p>
    <w:p w:rsidR="009B15AD" w:rsidRPr="009B15AD" w:rsidRDefault="009B15AD" w:rsidP="009B15AD">
      <w:pPr>
        <w:pStyle w:val="ListeParagraf"/>
        <w:rPr>
          <w:rFonts w:ascii="Book Antiqua" w:hAnsi="Book Antiqua"/>
          <w:sz w:val="24"/>
          <w:szCs w:val="24"/>
        </w:rPr>
      </w:pPr>
    </w:p>
    <w:p w:rsidR="009B15AD" w:rsidRPr="00B3726F" w:rsidRDefault="009B15AD" w:rsidP="00403F7D">
      <w:pPr>
        <w:pStyle w:val="ListeParagraf"/>
        <w:widowControl w:val="0"/>
        <w:numPr>
          <w:ilvl w:val="0"/>
          <w:numId w:val="2"/>
        </w:numPr>
        <w:tabs>
          <w:tab w:val="left" w:pos="1632"/>
        </w:tabs>
        <w:autoSpaceDE w:val="0"/>
        <w:autoSpaceDN w:val="0"/>
        <w:spacing w:after="0" w:line="240" w:lineRule="auto"/>
        <w:contextualSpacing w:val="0"/>
        <w:rPr>
          <w:rFonts w:ascii="Book Antiqua" w:hAnsi="Book Antiqua"/>
          <w:sz w:val="24"/>
          <w:szCs w:val="24"/>
        </w:rPr>
      </w:pPr>
      <w:r>
        <w:rPr>
          <w:rFonts w:ascii="Book Antiqua" w:hAnsi="Book Antiqua"/>
          <w:sz w:val="24"/>
          <w:szCs w:val="24"/>
        </w:rPr>
        <w:t>Okulumuzda beyaz ve yeşil bayrağa sahip olması,</w:t>
      </w:r>
    </w:p>
    <w:p w:rsidR="00403F7D" w:rsidRDefault="00403F7D" w:rsidP="00403F7D">
      <w:pPr>
        <w:rPr>
          <w:rFonts w:ascii="Book Antiqua" w:hAnsi="Book Antiqua"/>
          <w:sz w:val="24"/>
          <w:szCs w:val="24"/>
        </w:rPr>
      </w:pPr>
    </w:p>
    <w:p w:rsidR="00396DF4" w:rsidRDefault="00396DF4" w:rsidP="009B15AD">
      <w:pPr>
        <w:pStyle w:val="Balk1"/>
        <w:spacing w:line="319" w:lineRule="auto"/>
        <w:ind w:left="0" w:right="930"/>
        <w:rPr>
          <w:rFonts w:ascii="Book Antiqua" w:hAnsi="Book Antiqua"/>
          <w:w w:val="90"/>
          <w:sz w:val="24"/>
          <w:szCs w:val="24"/>
        </w:rPr>
      </w:pPr>
      <w:bookmarkStart w:id="2" w:name="_Toc702731"/>
    </w:p>
    <w:p w:rsidR="00396DF4" w:rsidRDefault="00396DF4" w:rsidP="009B15AD">
      <w:pPr>
        <w:pStyle w:val="Balk1"/>
        <w:spacing w:line="319" w:lineRule="auto"/>
        <w:ind w:left="0" w:right="930"/>
        <w:rPr>
          <w:rFonts w:ascii="Book Antiqua" w:hAnsi="Book Antiqua"/>
          <w:w w:val="90"/>
          <w:sz w:val="24"/>
          <w:szCs w:val="24"/>
        </w:rPr>
      </w:pPr>
    </w:p>
    <w:p w:rsidR="009B15AD" w:rsidRPr="008D3F92" w:rsidRDefault="009B15AD" w:rsidP="009B15AD">
      <w:pPr>
        <w:pStyle w:val="Balk1"/>
        <w:spacing w:line="319" w:lineRule="auto"/>
        <w:ind w:left="0" w:right="930"/>
        <w:rPr>
          <w:rFonts w:ascii="Book Antiqua" w:hAnsi="Book Antiqua"/>
          <w:sz w:val="24"/>
          <w:szCs w:val="24"/>
        </w:rPr>
      </w:pPr>
      <w:r w:rsidRPr="008D3F92">
        <w:rPr>
          <w:rFonts w:ascii="Book Antiqua" w:hAnsi="Book Antiqua"/>
          <w:w w:val="90"/>
          <w:sz w:val="24"/>
          <w:szCs w:val="24"/>
        </w:rPr>
        <w:t xml:space="preserve">Okulumuz öğrencilerine yapmış olduğumuz anketler sonucunda; okulumuzun </w:t>
      </w:r>
      <w:r w:rsidRPr="008D3F92">
        <w:rPr>
          <w:rFonts w:ascii="Book Antiqua" w:hAnsi="Book Antiqua"/>
          <w:sz w:val="24"/>
          <w:szCs w:val="24"/>
        </w:rPr>
        <w:t>olumsuz (başarısız) yönleri;</w:t>
      </w:r>
      <w:bookmarkEnd w:id="2"/>
    </w:p>
    <w:p w:rsidR="009B15AD" w:rsidRPr="008D3F92" w:rsidRDefault="009B15AD" w:rsidP="009B15AD">
      <w:pPr>
        <w:pStyle w:val="ListeParagraf"/>
        <w:widowControl w:val="0"/>
        <w:numPr>
          <w:ilvl w:val="1"/>
          <w:numId w:val="2"/>
        </w:numPr>
        <w:tabs>
          <w:tab w:val="left" w:pos="2340"/>
        </w:tabs>
        <w:autoSpaceDE w:val="0"/>
        <w:autoSpaceDN w:val="0"/>
        <w:spacing w:before="160" w:after="0" w:line="240" w:lineRule="auto"/>
        <w:contextualSpacing w:val="0"/>
        <w:rPr>
          <w:rFonts w:ascii="Book Antiqua" w:hAnsi="Book Antiqua"/>
          <w:sz w:val="24"/>
          <w:szCs w:val="24"/>
        </w:rPr>
      </w:pPr>
      <w:r w:rsidRPr="008D3F92">
        <w:rPr>
          <w:rFonts w:ascii="Book Antiqua" w:hAnsi="Book Antiqua"/>
          <w:sz w:val="24"/>
          <w:szCs w:val="24"/>
        </w:rPr>
        <w:t>Okulumuzda kantininolmaması</w:t>
      </w:r>
      <w:r>
        <w:rPr>
          <w:rFonts w:ascii="Book Antiqua" w:hAnsi="Book Antiqua"/>
          <w:sz w:val="24"/>
          <w:szCs w:val="24"/>
        </w:rPr>
        <w:t>,</w:t>
      </w:r>
    </w:p>
    <w:p w:rsidR="009B15AD" w:rsidRPr="008D3F92" w:rsidRDefault="009B15AD" w:rsidP="009B15AD">
      <w:pPr>
        <w:pStyle w:val="GvdeMetni"/>
        <w:spacing w:before="10"/>
        <w:rPr>
          <w:rFonts w:ascii="Book Antiqua" w:hAnsi="Book Antiqua"/>
        </w:rPr>
      </w:pPr>
    </w:p>
    <w:p w:rsidR="009B15AD" w:rsidRPr="008D3F92" w:rsidRDefault="009B15AD" w:rsidP="009B15AD">
      <w:pPr>
        <w:pStyle w:val="ListeParagraf"/>
        <w:widowControl w:val="0"/>
        <w:numPr>
          <w:ilvl w:val="1"/>
          <w:numId w:val="2"/>
        </w:numPr>
        <w:tabs>
          <w:tab w:val="left" w:pos="2340"/>
        </w:tabs>
        <w:autoSpaceDE w:val="0"/>
        <w:autoSpaceDN w:val="0"/>
        <w:spacing w:after="0" w:line="240" w:lineRule="auto"/>
        <w:contextualSpacing w:val="0"/>
        <w:rPr>
          <w:rFonts w:ascii="Book Antiqua" w:hAnsi="Book Antiqua"/>
          <w:sz w:val="24"/>
          <w:szCs w:val="24"/>
        </w:rPr>
      </w:pPr>
      <w:r w:rsidRPr="008D3F92">
        <w:rPr>
          <w:rFonts w:ascii="Book Antiqua" w:hAnsi="Book Antiqua"/>
          <w:sz w:val="24"/>
          <w:szCs w:val="24"/>
        </w:rPr>
        <w:t>Branş öğretmenle</w:t>
      </w:r>
      <w:r>
        <w:rPr>
          <w:rFonts w:ascii="Book Antiqua" w:hAnsi="Book Antiqua"/>
          <w:sz w:val="24"/>
          <w:szCs w:val="24"/>
        </w:rPr>
        <w:t>rinde ki eksiklik( resim, müzik</w:t>
      </w:r>
      <w:r w:rsidRPr="008D3F92">
        <w:rPr>
          <w:rFonts w:ascii="Book Antiqua" w:hAnsi="Book Antiqua"/>
          <w:sz w:val="24"/>
          <w:szCs w:val="24"/>
        </w:rPr>
        <w:t>)</w:t>
      </w:r>
    </w:p>
    <w:p w:rsidR="009B15AD" w:rsidRPr="008D3F92" w:rsidRDefault="009B15AD" w:rsidP="009B15AD">
      <w:pPr>
        <w:pStyle w:val="GvdeMetni"/>
        <w:spacing w:before="10"/>
        <w:rPr>
          <w:rFonts w:ascii="Book Antiqua" w:hAnsi="Book Antiqua"/>
        </w:rPr>
      </w:pPr>
    </w:p>
    <w:p w:rsidR="009B15AD" w:rsidRPr="008D3F92" w:rsidRDefault="009B15AD" w:rsidP="009B15AD">
      <w:pPr>
        <w:pStyle w:val="ListeParagraf"/>
        <w:widowControl w:val="0"/>
        <w:numPr>
          <w:ilvl w:val="1"/>
          <w:numId w:val="2"/>
        </w:numPr>
        <w:tabs>
          <w:tab w:val="left" w:pos="2340"/>
        </w:tabs>
        <w:autoSpaceDE w:val="0"/>
        <w:autoSpaceDN w:val="0"/>
        <w:spacing w:after="0" w:line="240" w:lineRule="auto"/>
        <w:contextualSpacing w:val="0"/>
        <w:rPr>
          <w:rFonts w:ascii="Book Antiqua" w:hAnsi="Book Antiqua"/>
          <w:sz w:val="24"/>
          <w:szCs w:val="24"/>
        </w:rPr>
      </w:pPr>
      <w:r>
        <w:rPr>
          <w:rFonts w:ascii="Book Antiqua" w:hAnsi="Book Antiqua"/>
          <w:sz w:val="24"/>
          <w:szCs w:val="24"/>
        </w:rPr>
        <w:t>Futbol sahasının olmaması,</w:t>
      </w:r>
    </w:p>
    <w:p w:rsidR="009B15AD" w:rsidRPr="008D3F92" w:rsidRDefault="009B15AD" w:rsidP="009B15AD">
      <w:pPr>
        <w:pStyle w:val="GvdeMetni"/>
        <w:rPr>
          <w:rFonts w:ascii="Book Antiqua" w:hAnsi="Book Antiqua"/>
        </w:rPr>
      </w:pPr>
    </w:p>
    <w:p w:rsidR="009B15AD" w:rsidRPr="008D3F92" w:rsidRDefault="009B15AD" w:rsidP="009B15AD">
      <w:pPr>
        <w:pStyle w:val="ListeParagraf"/>
        <w:widowControl w:val="0"/>
        <w:numPr>
          <w:ilvl w:val="1"/>
          <w:numId w:val="2"/>
        </w:numPr>
        <w:tabs>
          <w:tab w:val="left" w:pos="2340"/>
        </w:tabs>
        <w:autoSpaceDE w:val="0"/>
        <w:autoSpaceDN w:val="0"/>
        <w:spacing w:after="0" w:line="240" w:lineRule="auto"/>
        <w:contextualSpacing w:val="0"/>
        <w:rPr>
          <w:rFonts w:ascii="Book Antiqua" w:hAnsi="Book Antiqua"/>
          <w:sz w:val="24"/>
          <w:szCs w:val="24"/>
        </w:rPr>
      </w:pPr>
      <w:r w:rsidRPr="008D3F92">
        <w:rPr>
          <w:rFonts w:ascii="Book Antiqua" w:hAnsi="Book Antiqua"/>
          <w:sz w:val="24"/>
          <w:szCs w:val="24"/>
        </w:rPr>
        <w:t>Rehberlik servisinin olmaması (rehber öğretmeninolmaması)</w:t>
      </w:r>
    </w:p>
    <w:p w:rsidR="009B15AD" w:rsidRPr="008D3F92" w:rsidRDefault="009B15AD" w:rsidP="009B15AD">
      <w:pPr>
        <w:pStyle w:val="GvdeMetni"/>
        <w:spacing w:before="10"/>
        <w:rPr>
          <w:rFonts w:ascii="Book Antiqua" w:hAnsi="Book Antiqua"/>
        </w:rPr>
      </w:pPr>
    </w:p>
    <w:p w:rsidR="005A3FC7" w:rsidRDefault="009B15AD" w:rsidP="00B657E2">
      <w:pPr>
        <w:pStyle w:val="ListeParagraf"/>
        <w:widowControl w:val="0"/>
        <w:numPr>
          <w:ilvl w:val="1"/>
          <w:numId w:val="2"/>
        </w:numPr>
        <w:tabs>
          <w:tab w:val="left" w:pos="2340"/>
        </w:tabs>
        <w:autoSpaceDE w:val="0"/>
        <w:autoSpaceDN w:val="0"/>
        <w:spacing w:after="0" w:line="240" w:lineRule="auto"/>
        <w:contextualSpacing w:val="0"/>
        <w:rPr>
          <w:rFonts w:ascii="Book Antiqua" w:hAnsi="Book Antiqua"/>
          <w:sz w:val="24"/>
          <w:szCs w:val="24"/>
        </w:rPr>
      </w:pPr>
      <w:r w:rsidRPr="008D3F92">
        <w:rPr>
          <w:rFonts w:ascii="Book Antiqua" w:hAnsi="Book Antiqua"/>
          <w:sz w:val="24"/>
          <w:szCs w:val="24"/>
        </w:rPr>
        <w:t>Okulda farklı oyun alanlarının</w:t>
      </w:r>
      <w:r w:rsidR="00396DF4">
        <w:rPr>
          <w:rFonts w:ascii="Book Antiqua" w:hAnsi="Book Antiqua"/>
          <w:sz w:val="24"/>
          <w:szCs w:val="24"/>
        </w:rPr>
        <w:t>olmaması.</w:t>
      </w:r>
    </w:p>
    <w:p w:rsidR="00B657E2" w:rsidRPr="00B657E2" w:rsidRDefault="00B657E2" w:rsidP="00B657E2">
      <w:pPr>
        <w:widowControl w:val="0"/>
        <w:tabs>
          <w:tab w:val="left" w:pos="2340"/>
        </w:tabs>
        <w:autoSpaceDE w:val="0"/>
        <w:autoSpaceDN w:val="0"/>
        <w:spacing w:after="0" w:line="240" w:lineRule="auto"/>
        <w:rPr>
          <w:rFonts w:ascii="Book Antiqua" w:hAnsi="Book Antiqua"/>
          <w:sz w:val="24"/>
          <w:szCs w:val="24"/>
        </w:rPr>
      </w:pPr>
    </w:p>
    <w:p w:rsidR="00B657E2" w:rsidRDefault="00B657E2">
      <w:pPr>
        <w:rPr>
          <w:rFonts w:ascii="Book Antiqua" w:eastAsia="Book Antiqua" w:hAnsi="Book Antiqua" w:cs="Book Antiqua"/>
          <w:b/>
          <w:color w:val="00B0F0"/>
          <w:sz w:val="28"/>
        </w:rPr>
      </w:pPr>
      <w:r>
        <w:rPr>
          <w:rFonts w:ascii="Book Antiqua" w:eastAsia="Book Antiqua" w:hAnsi="Book Antiqua" w:cs="Book Antiqua"/>
          <w:b/>
          <w:color w:val="00B0F0"/>
          <w:sz w:val="28"/>
        </w:rPr>
        <w:br w:type="page"/>
      </w: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lastRenderedPageBreak/>
        <w:t>Öğretmen Anketi Sonuçları:</w:t>
      </w:r>
    </w:p>
    <w:p w:rsidR="006B12B9" w:rsidRDefault="005E0EBF">
      <w:pPr>
        <w:spacing w:line="300" w:lineRule="auto"/>
        <w:ind w:firstLine="708"/>
        <w:jc w:val="both"/>
        <w:rPr>
          <w:rFonts w:ascii="Book Antiqua" w:eastAsia="Book Antiqua" w:hAnsi="Book Antiqua" w:cs="Book Antiqua"/>
          <w:sz w:val="24"/>
        </w:rPr>
      </w:pPr>
      <w:r>
        <w:rPr>
          <w:rFonts w:ascii="Book Antiqua" w:eastAsia="Book Antiqua" w:hAnsi="Book Antiqua" w:cs="Book Antiqua"/>
          <w:sz w:val="24"/>
        </w:rPr>
        <w:t xml:space="preserve">Okulumuzda görev yapmakta olan toplam </w:t>
      </w:r>
      <w:r w:rsidR="009B15AD">
        <w:rPr>
          <w:rFonts w:ascii="Book Antiqua" w:eastAsia="Book Antiqua" w:hAnsi="Book Antiqua" w:cs="Book Antiqua"/>
          <w:sz w:val="24"/>
        </w:rPr>
        <w:t>10</w:t>
      </w:r>
      <w:r>
        <w:rPr>
          <w:rFonts w:ascii="Book Antiqua" w:eastAsia="Book Antiqua" w:hAnsi="Book Antiqua" w:cs="Book Antiqua"/>
          <w:sz w:val="24"/>
        </w:rPr>
        <w:t xml:space="preserve"> öğretmenin tamamına uygulanan anket sonuçları aşağıda yer almaktadır.</w:t>
      </w:r>
    </w:p>
    <w:p w:rsidR="009B15AD" w:rsidRDefault="009B15AD">
      <w:pPr>
        <w:spacing w:line="300" w:lineRule="auto"/>
        <w:ind w:firstLine="708"/>
        <w:jc w:val="both"/>
        <w:rPr>
          <w:rFonts w:ascii="Book Antiqua" w:eastAsia="Book Antiqua" w:hAnsi="Book Antiqua" w:cs="Book Antiqua"/>
          <w:sz w:val="24"/>
        </w:rPr>
      </w:pPr>
    </w:p>
    <w:tbl>
      <w:tblPr>
        <w:tblStyle w:val="TableNormal"/>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28"/>
        <w:gridCol w:w="757"/>
        <w:gridCol w:w="604"/>
        <w:gridCol w:w="626"/>
        <w:gridCol w:w="626"/>
        <w:gridCol w:w="644"/>
      </w:tblGrid>
      <w:tr w:rsidR="009B15AD" w:rsidRPr="008D3F92" w:rsidTr="009B15AD">
        <w:trPr>
          <w:trHeight w:val="691"/>
        </w:trPr>
        <w:tc>
          <w:tcPr>
            <w:tcW w:w="744" w:type="dxa"/>
            <w:vMerge w:val="restart"/>
          </w:tcPr>
          <w:p w:rsidR="009B15AD" w:rsidRPr="00251AF4" w:rsidRDefault="009B15AD" w:rsidP="00251AF4">
            <w:pPr>
              <w:pStyle w:val="TableParagraph"/>
              <w:ind w:left="0"/>
              <w:rPr>
                <w:rFonts w:ascii="Book Antiqua" w:hAnsi="Book Antiqua"/>
                <w:b/>
                <w:sz w:val="20"/>
                <w:szCs w:val="20"/>
              </w:rPr>
            </w:pPr>
          </w:p>
          <w:p w:rsidR="009B15AD" w:rsidRPr="00251AF4" w:rsidRDefault="009B15AD" w:rsidP="00251AF4">
            <w:pPr>
              <w:pStyle w:val="TableParagraph"/>
              <w:ind w:left="0"/>
              <w:rPr>
                <w:rFonts w:ascii="Book Antiqua" w:hAnsi="Book Antiqua"/>
                <w:b/>
                <w:sz w:val="20"/>
                <w:szCs w:val="20"/>
              </w:rPr>
            </w:pPr>
          </w:p>
          <w:p w:rsidR="009B15AD" w:rsidRPr="00251AF4" w:rsidRDefault="009B15AD" w:rsidP="00251AF4">
            <w:pPr>
              <w:pStyle w:val="TableParagraph"/>
              <w:spacing w:before="164"/>
              <w:ind w:left="113"/>
              <w:rPr>
                <w:rFonts w:ascii="Book Antiqua" w:hAnsi="Book Antiqua"/>
                <w:b/>
                <w:sz w:val="20"/>
                <w:szCs w:val="20"/>
              </w:rPr>
            </w:pPr>
            <w:r w:rsidRPr="00251AF4">
              <w:rPr>
                <w:rFonts w:ascii="Book Antiqua" w:hAnsi="Book Antiqua"/>
                <w:b/>
                <w:sz w:val="20"/>
                <w:szCs w:val="20"/>
              </w:rPr>
              <w:t>Sıra No</w:t>
            </w:r>
          </w:p>
        </w:tc>
        <w:tc>
          <w:tcPr>
            <w:tcW w:w="5228" w:type="dxa"/>
            <w:vMerge w:val="restart"/>
          </w:tcPr>
          <w:p w:rsidR="009B15AD" w:rsidRPr="00251AF4" w:rsidRDefault="009B15AD" w:rsidP="00251AF4">
            <w:pPr>
              <w:pStyle w:val="TableParagraph"/>
              <w:spacing w:before="9"/>
              <w:ind w:left="0"/>
              <w:rPr>
                <w:rFonts w:ascii="Book Antiqua" w:hAnsi="Book Antiqua"/>
                <w:b/>
                <w:sz w:val="20"/>
                <w:szCs w:val="20"/>
              </w:rPr>
            </w:pPr>
          </w:p>
          <w:p w:rsidR="009B15AD" w:rsidRPr="00251AF4" w:rsidRDefault="009B15AD" w:rsidP="00251AF4">
            <w:pPr>
              <w:pStyle w:val="TableParagraph"/>
              <w:spacing w:before="1"/>
              <w:ind w:left="335" w:right="345"/>
              <w:jc w:val="center"/>
              <w:rPr>
                <w:rFonts w:ascii="Book Antiqua" w:hAnsi="Book Antiqua"/>
                <w:b/>
                <w:sz w:val="20"/>
                <w:szCs w:val="20"/>
              </w:rPr>
            </w:pPr>
            <w:r w:rsidRPr="00251AF4">
              <w:rPr>
                <w:rFonts w:ascii="Book Antiqua" w:hAnsi="Book Antiqua"/>
                <w:b/>
                <w:sz w:val="20"/>
                <w:szCs w:val="20"/>
              </w:rPr>
              <w:t>MADDELER</w:t>
            </w:r>
          </w:p>
          <w:p w:rsidR="009B15AD" w:rsidRPr="00251AF4" w:rsidRDefault="009B15AD" w:rsidP="00251AF4">
            <w:pPr>
              <w:pStyle w:val="TableParagraph"/>
              <w:spacing w:before="10"/>
              <w:ind w:left="0"/>
              <w:rPr>
                <w:rFonts w:ascii="Book Antiqua" w:hAnsi="Book Antiqua"/>
                <w:b/>
                <w:sz w:val="20"/>
                <w:szCs w:val="20"/>
              </w:rPr>
            </w:pPr>
          </w:p>
          <w:p w:rsidR="009B15AD" w:rsidRPr="00251AF4" w:rsidRDefault="009B15AD" w:rsidP="00251AF4">
            <w:pPr>
              <w:pStyle w:val="TableParagraph"/>
              <w:ind w:left="335" w:right="354"/>
              <w:jc w:val="center"/>
              <w:rPr>
                <w:rFonts w:ascii="Book Antiqua" w:hAnsi="Book Antiqua"/>
                <w:b/>
                <w:sz w:val="20"/>
                <w:szCs w:val="20"/>
              </w:rPr>
            </w:pPr>
            <w:r w:rsidRPr="00251AF4">
              <w:rPr>
                <w:rFonts w:ascii="Book Antiqua" w:hAnsi="Book Antiqua"/>
                <w:b/>
                <w:sz w:val="20"/>
                <w:szCs w:val="20"/>
              </w:rPr>
              <w:t>SonuçDeğerlendirmesiOranıToplam 10 KişiyeUygulanmıştır</w:t>
            </w:r>
          </w:p>
        </w:tc>
        <w:tc>
          <w:tcPr>
            <w:tcW w:w="3257" w:type="dxa"/>
            <w:gridSpan w:val="5"/>
          </w:tcPr>
          <w:p w:rsidR="009B15AD" w:rsidRPr="00251AF4" w:rsidRDefault="009B15AD" w:rsidP="00251AF4">
            <w:pPr>
              <w:pStyle w:val="TableParagraph"/>
              <w:spacing w:line="273" w:lineRule="exact"/>
              <w:ind w:left="946"/>
              <w:rPr>
                <w:rFonts w:ascii="Book Antiqua" w:hAnsi="Book Antiqua"/>
                <w:b/>
                <w:sz w:val="20"/>
                <w:szCs w:val="20"/>
              </w:rPr>
            </w:pPr>
            <w:r w:rsidRPr="00251AF4">
              <w:rPr>
                <w:rFonts w:ascii="Book Antiqua" w:hAnsi="Book Antiqua"/>
                <w:b/>
                <w:sz w:val="20"/>
                <w:szCs w:val="20"/>
              </w:rPr>
              <w:t>KATILMA DERECESİ</w:t>
            </w:r>
          </w:p>
        </w:tc>
      </w:tr>
      <w:tr w:rsidR="009B15AD" w:rsidRPr="008D3F92" w:rsidTr="009B15AD">
        <w:trPr>
          <w:trHeight w:val="1551"/>
        </w:trPr>
        <w:tc>
          <w:tcPr>
            <w:tcW w:w="744" w:type="dxa"/>
            <w:vMerge/>
            <w:tcBorders>
              <w:top w:val="nil"/>
            </w:tcBorders>
          </w:tcPr>
          <w:p w:rsidR="009B15AD" w:rsidRPr="00251AF4" w:rsidRDefault="009B15AD" w:rsidP="00251AF4">
            <w:pPr>
              <w:rPr>
                <w:rFonts w:ascii="Book Antiqua" w:hAnsi="Book Antiqua"/>
                <w:sz w:val="20"/>
                <w:szCs w:val="20"/>
              </w:rPr>
            </w:pPr>
          </w:p>
        </w:tc>
        <w:tc>
          <w:tcPr>
            <w:tcW w:w="5228" w:type="dxa"/>
            <w:vMerge/>
            <w:tcBorders>
              <w:top w:val="nil"/>
            </w:tcBorders>
          </w:tcPr>
          <w:p w:rsidR="009B15AD" w:rsidRPr="00251AF4" w:rsidRDefault="009B15AD" w:rsidP="00251AF4">
            <w:pPr>
              <w:rPr>
                <w:rFonts w:ascii="Book Antiqua" w:hAnsi="Book Antiqua"/>
                <w:sz w:val="20"/>
                <w:szCs w:val="20"/>
              </w:rPr>
            </w:pPr>
          </w:p>
        </w:tc>
        <w:tc>
          <w:tcPr>
            <w:tcW w:w="757" w:type="dxa"/>
            <w:textDirection w:val="btLr"/>
          </w:tcPr>
          <w:p w:rsidR="009B15AD" w:rsidRPr="00251AF4" w:rsidRDefault="009B15AD" w:rsidP="00251AF4">
            <w:pPr>
              <w:pStyle w:val="TableParagraph"/>
              <w:spacing w:before="90"/>
              <w:ind w:left="204" w:right="205"/>
              <w:jc w:val="center"/>
              <w:rPr>
                <w:rFonts w:ascii="Book Antiqua" w:hAnsi="Book Antiqua"/>
                <w:b/>
                <w:sz w:val="20"/>
                <w:szCs w:val="20"/>
              </w:rPr>
            </w:pPr>
            <w:r w:rsidRPr="00251AF4">
              <w:rPr>
                <w:rFonts w:ascii="Book Antiqua" w:hAnsi="Book Antiqua"/>
                <w:b/>
                <w:sz w:val="20"/>
                <w:szCs w:val="20"/>
              </w:rPr>
              <w:t>Kesinlikle</w:t>
            </w:r>
          </w:p>
          <w:p w:rsidR="009B15AD" w:rsidRPr="00251AF4" w:rsidRDefault="009B15AD" w:rsidP="00251AF4">
            <w:pPr>
              <w:pStyle w:val="TableParagraph"/>
              <w:ind w:left="204" w:right="205"/>
              <w:jc w:val="center"/>
              <w:rPr>
                <w:rFonts w:ascii="Book Antiqua" w:hAnsi="Book Antiqua"/>
                <w:b/>
                <w:sz w:val="20"/>
                <w:szCs w:val="20"/>
              </w:rPr>
            </w:pPr>
            <w:r w:rsidRPr="00251AF4">
              <w:rPr>
                <w:rFonts w:ascii="Book Antiqua" w:hAnsi="Book Antiqua"/>
                <w:b/>
                <w:sz w:val="20"/>
                <w:szCs w:val="20"/>
              </w:rPr>
              <w:t>Katılıyorum</w:t>
            </w:r>
          </w:p>
        </w:tc>
        <w:tc>
          <w:tcPr>
            <w:tcW w:w="604" w:type="dxa"/>
            <w:textDirection w:val="btLr"/>
          </w:tcPr>
          <w:p w:rsidR="009B15AD" w:rsidRPr="00251AF4" w:rsidRDefault="009B15AD" w:rsidP="00251AF4">
            <w:pPr>
              <w:pStyle w:val="TableParagraph"/>
              <w:spacing w:before="91"/>
              <w:ind w:left="222"/>
              <w:rPr>
                <w:rFonts w:ascii="Book Antiqua" w:hAnsi="Book Antiqua"/>
                <w:b/>
                <w:sz w:val="20"/>
                <w:szCs w:val="20"/>
              </w:rPr>
            </w:pPr>
            <w:r w:rsidRPr="00251AF4">
              <w:rPr>
                <w:rFonts w:ascii="Book Antiqua" w:hAnsi="Book Antiqua"/>
                <w:b/>
                <w:sz w:val="20"/>
                <w:szCs w:val="20"/>
              </w:rPr>
              <w:t>Katılıyorum</w:t>
            </w:r>
          </w:p>
        </w:tc>
        <w:tc>
          <w:tcPr>
            <w:tcW w:w="626" w:type="dxa"/>
            <w:textDirection w:val="btLr"/>
          </w:tcPr>
          <w:p w:rsidR="009B15AD" w:rsidRPr="00251AF4" w:rsidRDefault="009B15AD" w:rsidP="00251AF4">
            <w:pPr>
              <w:pStyle w:val="TableParagraph"/>
              <w:spacing w:before="90"/>
              <w:ind w:left="263"/>
              <w:rPr>
                <w:rFonts w:ascii="Book Antiqua" w:hAnsi="Book Antiqua"/>
                <w:b/>
                <w:sz w:val="20"/>
                <w:szCs w:val="20"/>
              </w:rPr>
            </w:pPr>
            <w:r w:rsidRPr="00251AF4">
              <w:rPr>
                <w:rFonts w:ascii="Book Antiqua" w:hAnsi="Book Antiqua"/>
                <w:b/>
                <w:sz w:val="20"/>
                <w:szCs w:val="20"/>
              </w:rPr>
              <w:t>Kararsızım</w:t>
            </w:r>
          </w:p>
        </w:tc>
        <w:tc>
          <w:tcPr>
            <w:tcW w:w="626" w:type="dxa"/>
            <w:textDirection w:val="btLr"/>
          </w:tcPr>
          <w:p w:rsidR="009B15AD" w:rsidRPr="00251AF4" w:rsidRDefault="009B15AD" w:rsidP="00251AF4">
            <w:pPr>
              <w:pStyle w:val="TableParagraph"/>
              <w:spacing w:before="92"/>
              <w:ind w:left="204" w:right="204"/>
              <w:jc w:val="center"/>
              <w:rPr>
                <w:rFonts w:ascii="Book Antiqua" w:hAnsi="Book Antiqua"/>
                <w:b/>
                <w:sz w:val="20"/>
                <w:szCs w:val="20"/>
              </w:rPr>
            </w:pPr>
            <w:r w:rsidRPr="00251AF4">
              <w:rPr>
                <w:rFonts w:ascii="Book Antiqua" w:hAnsi="Book Antiqua"/>
                <w:b/>
                <w:sz w:val="20"/>
                <w:szCs w:val="20"/>
              </w:rPr>
              <w:t>Kısmen</w:t>
            </w:r>
          </w:p>
          <w:p w:rsidR="009B15AD" w:rsidRPr="00251AF4" w:rsidRDefault="009B15AD" w:rsidP="00251AF4">
            <w:pPr>
              <w:pStyle w:val="TableParagraph"/>
              <w:spacing w:before="1"/>
              <w:ind w:left="204" w:right="205"/>
              <w:jc w:val="center"/>
              <w:rPr>
                <w:rFonts w:ascii="Book Antiqua" w:hAnsi="Book Antiqua"/>
                <w:b/>
                <w:sz w:val="20"/>
                <w:szCs w:val="20"/>
              </w:rPr>
            </w:pPr>
            <w:r w:rsidRPr="00251AF4">
              <w:rPr>
                <w:rFonts w:ascii="Book Antiqua" w:hAnsi="Book Antiqua"/>
                <w:b/>
                <w:sz w:val="20"/>
                <w:szCs w:val="20"/>
              </w:rPr>
              <w:t>Katılıyorum</w:t>
            </w:r>
          </w:p>
        </w:tc>
        <w:tc>
          <w:tcPr>
            <w:tcW w:w="642" w:type="dxa"/>
            <w:textDirection w:val="btLr"/>
          </w:tcPr>
          <w:p w:rsidR="009B15AD" w:rsidRPr="00251AF4" w:rsidRDefault="009B15AD" w:rsidP="00251AF4">
            <w:pPr>
              <w:pStyle w:val="TableParagraph"/>
              <w:spacing w:before="93"/>
              <w:ind w:left="141"/>
              <w:rPr>
                <w:rFonts w:ascii="Book Antiqua" w:hAnsi="Book Antiqua"/>
                <w:b/>
                <w:sz w:val="20"/>
                <w:szCs w:val="20"/>
              </w:rPr>
            </w:pPr>
            <w:r w:rsidRPr="00251AF4">
              <w:rPr>
                <w:rFonts w:ascii="Book Antiqua" w:hAnsi="Book Antiqua"/>
                <w:b/>
                <w:sz w:val="20"/>
                <w:szCs w:val="20"/>
              </w:rPr>
              <w:t>Katılmıyorum</w:t>
            </w: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1</w:t>
            </w:r>
          </w:p>
        </w:tc>
        <w:tc>
          <w:tcPr>
            <w:tcW w:w="5228" w:type="dxa"/>
          </w:tcPr>
          <w:p w:rsidR="009B15AD" w:rsidRPr="00251AF4" w:rsidRDefault="009B15AD" w:rsidP="00251AF4">
            <w:pPr>
              <w:pStyle w:val="TableParagraph"/>
              <w:spacing w:before="63"/>
              <w:ind w:left="105"/>
              <w:rPr>
                <w:rFonts w:ascii="Book Antiqua" w:hAnsi="Book Antiqua"/>
                <w:sz w:val="20"/>
                <w:szCs w:val="20"/>
              </w:rPr>
            </w:pPr>
            <w:r w:rsidRPr="00251AF4">
              <w:rPr>
                <w:rFonts w:ascii="Book Antiqua" w:hAnsi="Book Antiqua"/>
                <w:sz w:val="20"/>
                <w:szCs w:val="20"/>
              </w:rPr>
              <w:t>Okulumuzdaalınankararlar, çalışanlarınkatılımıylaalınır.</w:t>
            </w:r>
          </w:p>
        </w:tc>
        <w:tc>
          <w:tcPr>
            <w:tcW w:w="757" w:type="dxa"/>
          </w:tcPr>
          <w:p w:rsidR="009B15AD" w:rsidRPr="00251AF4" w:rsidRDefault="00251AF4" w:rsidP="00251AF4">
            <w:pPr>
              <w:pStyle w:val="TableParagraph"/>
              <w:spacing w:line="223" w:lineRule="exact"/>
              <w:ind w:left="12"/>
              <w:jc w:val="center"/>
              <w:rPr>
                <w:rFonts w:ascii="Book Antiqua" w:hAnsi="Book Antiqua"/>
                <w:sz w:val="20"/>
                <w:szCs w:val="20"/>
              </w:rPr>
            </w:pPr>
            <w:r w:rsidRPr="00251AF4">
              <w:rPr>
                <w:rFonts w:ascii="Book Antiqua" w:hAnsi="Book Antiqua"/>
                <w:w w:val="99"/>
                <w:sz w:val="20"/>
                <w:szCs w:val="20"/>
              </w:rPr>
              <w:t>6</w:t>
            </w:r>
          </w:p>
        </w:tc>
        <w:tc>
          <w:tcPr>
            <w:tcW w:w="604" w:type="dxa"/>
          </w:tcPr>
          <w:p w:rsidR="009B15AD" w:rsidRPr="00251AF4" w:rsidRDefault="00251AF4" w:rsidP="00251AF4">
            <w:pPr>
              <w:pStyle w:val="TableParagraph"/>
              <w:ind w:left="0"/>
              <w:jc w:val="center"/>
              <w:rPr>
                <w:rFonts w:ascii="Book Antiqua" w:hAnsi="Book Antiqua"/>
                <w:sz w:val="20"/>
                <w:szCs w:val="20"/>
              </w:rPr>
            </w:pPr>
            <w:r w:rsidRPr="00251AF4">
              <w:rPr>
                <w:rFonts w:ascii="Book Antiqua" w:hAnsi="Book Antiqua"/>
                <w:sz w:val="20"/>
                <w:szCs w:val="20"/>
              </w:rPr>
              <w:t>1</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251AF4" w:rsidP="00251AF4">
            <w:pPr>
              <w:pStyle w:val="TableParagraph"/>
              <w:ind w:left="0"/>
              <w:jc w:val="center"/>
              <w:rPr>
                <w:rFonts w:ascii="Book Antiqua" w:hAnsi="Book Antiqua"/>
                <w:sz w:val="20"/>
                <w:szCs w:val="20"/>
              </w:rPr>
            </w:pPr>
            <w:r w:rsidRPr="00251AF4">
              <w:rPr>
                <w:rFonts w:ascii="Book Antiqua" w:hAnsi="Book Antiqua"/>
                <w:sz w:val="20"/>
                <w:szCs w:val="20"/>
              </w:rPr>
              <w:t>2</w:t>
            </w:r>
          </w:p>
        </w:tc>
        <w:tc>
          <w:tcPr>
            <w:tcW w:w="642" w:type="dxa"/>
          </w:tcPr>
          <w:p w:rsidR="009B15AD" w:rsidRPr="00251AF4" w:rsidRDefault="00251AF4" w:rsidP="00251AF4">
            <w:pPr>
              <w:pStyle w:val="TableParagraph"/>
              <w:ind w:left="0"/>
              <w:rPr>
                <w:rFonts w:ascii="Book Antiqua" w:hAnsi="Book Antiqua"/>
                <w:sz w:val="20"/>
                <w:szCs w:val="20"/>
              </w:rPr>
            </w:pPr>
            <w:r w:rsidRPr="00251AF4">
              <w:rPr>
                <w:rFonts w:ascii="Book Antiqua" w:hAnsi="Book Antiqua"/>
                <w:sz w:val="20"/>
                <w:szCs w:val="20"/>
              </w:rPr>
              <w:t>1</w:t>
            </w: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2</w:t>
            </w:r>
          </w:p>
        </w:tc>
        <w:tc>
          <w:tcPr>
            <w:tcW w:w="5228" w:type="dxa"/>
          </w:tcPr>
          <w:p w:rsidR="009B15AD" w:rsidRPr="00251AF4" w:rsidRDefault="009B15AD" w:rsidP="00251AF4">
            <w:pPr>
              <w:pStyle w:val="TableParagraph"/>
              <w:spacing w:before="63"/>
              <w:ind w:left="105"/>
              <w:rPr>
                <w:rFonts w:ascii="Book Antiqua" w:hAnsi="Book Antiqua"/>
                <w:sz w:val="20"/>
                <w:szCs w:val="20"/>
              </w:rPr>
            </w:pPr>
            <w:r w:rsidRPr="00251AF4">
              <w:rPr>
                <w:rFonts w:ascii="Book Antiqua" w:hAnsi="Book Antiqua"/>
                <w:sz w:val="20"/>
                <w:szCs w:val="20"/>
              </w:rPr>
              <w:t>Kurumdakitümduyurularçalışanlarazamanındailetilir.</w:t>
            </w:r>
          </w:p>
        </w:tc>
        <w:tc>
          <w:tcPr>
            <w:tcW w:w="757" w:type="dxa"/>
          </w:tcPr>
          <w:p w:rsidR="009B15AD" w:rsidRPr="00251AF4" w:rsidRDefault="00251AF4" w:rsidP="00251AF4">
            <w:pPr>
              <w:pStyle w:val="TableParagraph"/>
              <w:spacing w:line="223" w:lineRule="exact"/>
              <w:ind w:left="12"/>
              <w:jc w:val="center"/>
              <w:rPr>
                <w:rFonts w:ascii="Book Antiqua" w:hAnsi="Book Antiqua"/>
                <w:sz w:val="20"/>
                <w:szCs w:val="20"/>
              </w:rPr>
            </w:pPr>
            <w:r w:rsidRPr="00251AF4">
              <w:rPr>
                <w:rFonts w:ascii="Book Antiqua" w:hAnsi="Book Antiqua"/>
                <w:w w:val="99"/>
                <w:sz w:val="20"/>
                <w:szCs w:val="20"/>
              </w:rPr>
              <w:t>8</w:t>
            </w:r>
          </w:p>
        </w:tc>
        <w:tc>
          <w:tcPr>
            <w:tcW w:w="604" w:type="dxa"/>
          </w:tcPr>
          <w:p w:rsidR="009B15AD" w:rsidRPr="00251AF4" w:rsidRDefault="00251AF4" w:rsidP="00251AF4">
            <w:pPr>
              <w:pStyle w:val="TableParagraph"/>
              <w:ind w:left="0"/>
              <w:jc w:val="center"/>
              <w:rPr>
                <w:rFonts w:ascii="Book Antiqua" w:hAnsi="Book Antiqua"/>
                <w:sz w:val="20"/>
                <w:szCs w:val="20"/>
              </w:rPr>
            </w:pPr>
            <w:r w:rsidRPr="00251AF4">
              <w:rPr>
                <w:rFonts w:ascii="Book Antiqua" w:hAnsi="Book Antiqua"/>
                <w:sz w:val="20"/>
                <w:szCs w:val="20"/>
              </w:rPr>
              <w:t>2</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3</w:t>
            </w:r>
          </w:p>
        </w:tc>
        <w:tc>
          <w:tcPr>
            <w:tcW w:w="5228" w:type="dxa"/>
          </w:tcPr>
          <w:p w:rsidR="009B15AD" w:rsidRPr="00251AF4" w:rsidRDefault="009B15AD" w:rsidP="00251AF4">
            <w:pPr>
              <w:pStyle w:val="TableParagraph"/>
              <w:spacing w:line="223" w:lineRule="exact"/>
              <w:ind w:left="105"/>
              <w:rPr>
                <w:rFonts w:ascii="Book Antiqua" w:hAnsi="Book Antiqua"/>
                <w:sz w:val="20"/>
                <w:szCs w:val="20"/>
              </w:rPr>
            </w:pPr>
            <w:r w:rsidRPr="00251AF4">
              <w:rPr>
                <w:rFonts w:ascii="Book Antiqua" w:hAnsi="Book Antiqua"/>
                <w:sz w:val="20"/>
                <w:szCs w:val="20"/>
              </w:rPr>
              <w:t>Her türlüödüllendirmedeadilolma, tarafsızlıkveobjektiflikesastır.</w:t>
            </w:r>
          </w:p>
        </w:tc>
        <w:tc>
          <w:tcPr>
            <w:tcW w:w="757" w:type="dxa"/>
          </w:tcPr>
          <w:p w:rsidR="009B15AD" w:rsidRPr="00251AF4" w:rsidRDefault="009B15AD" w:rsidP="00251AF4">
            <w:pPr>
              <w:pStyle w:val="TableParagraph"/>
              <w:spacing w:line="223" w:lineRule="exact"/>
              <w:ind w:left="12"/>
              <w:jc w:val="center"/>
              <w:rPr>
                <w:rFonts w:ascii="Book Antiqua" w:hAnsi="Book Antiqua"/>
                <w:sz w:val="20"/>
                <w:szCs w:val="20"/>
              </w:rPr>
            </w:pPr>
            <w:r w:rsidRPr="00251AF4">
              <w:rPr>
                <w:rFonts w:ascii="Book Antiqua" w:hAnsi="Book Antiqua"/>
                <w:w w:val="99"/>
                <w:sz w:val="20"/>
                <w:szCs w:val="20"/>
              </w:rPr>
              <w:t>7</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3</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4</w:t>
            </w:r>
          </w:p>
        </w:tc>
        <w:tc>
          <w:tcPr>
            <w:tcW w:w="5228" w:type="dxa"/>
          </w:tcPr>
          <w:p w:rsidR="009B15AD" w:rsidRPr="00251AF4" w:rsidRDefault="009B15AD" w:rsidP="00251AF4">
            <w:pPr>
              <w:pStyle w:val="TableParagraph"/>
              <w:spacing w:line="223" w:lineRule="exact"/>
              <w:ind w:left="105"/>
              <w:rPr>
                <w:rFonts w:ascii="Book Antiqua" w:hAnsi="Book Antiqua"/>
                <w:sz w:val="20"/>
                <w:szCs w:val="20"/>
              </w:rPr>
            </w:pPr>
            <w:r w:rsidRPr="00251AF4">
              <w:rPr>
                <w:rFonts w:ascii="Book Antiqua" w:hAnsi="Book Antiqua"/>
                <w:sz w:val="20"/>
                <w:szCs w:val="20"/>
              </w:rPr>
              <w:t>Kendimi, okulundeğerlibirüyesiolarakgörürüm.</w:t>
            </w:r>
          </w:p>
        </w:tc>
        <w:tc>
          <w:tcPr>
            <w:tcW w:w="757" w:type="dxa"/>
          </w:tcPr>
          <w:p w:rsidR="009B15AD" w:rsidRPr="00251AF4" w:rsidRDefault="009B15AD" w:rsidP="00251AF4">
            <w:pPr>
              <w:pStyle w:val="TableParagraph"/>
              <w:ind w:left="12"/>
              <w:jc w:val="center"/>
              <w:rPr>
                <w:rFonts w:ascii="Book Antiqua" w:hAnsi="Book Antiqua"/>
                <w:sz w:val="20"/>
                <w:szCs w:val="20"/>
              </w:rPr>
            </w:pPr>
            <w:r w:rsidRPr="00251AF4">
              <w:rPr>
                <w:rFonts w:ascii="Book Antiqua" w:hAnsi="Book Antiqua"/>
                <w:w w:val="99"/>
                <w:sz w:val="20"/>
                <w:szCs w:val="20"/>
              </w:rPr>
              <w:t>6</w:t>
            </w:r>
          </w:p>
        </w:tc>
        <w:tc>
          <w:tcPr>
            <w:tcW w:w="604" w:type="dxa"/>
          </w:tcPr>
          <w:p w:rsidR="009B15AD" w:rsidRPr="00251AF4" w:rsidRDefault="00251AF4" w:rsidP="00251AF4">
            <w:pPr>
              <w:pStyle w:val="TableParagraph"/>
              <w:ind w:left="12"/>
              <w:jc w:val="center"/>
              <w:rPr>
                <w:rFonts w:ascii="Book Antiqua" w:hAnsi="Book Antiqua"/>
                <w:sz w:val="20"/>
                <w:szCs w:val="20"/>
              </w:rPr>
            </w:pPr>
            <w:r>
              <w:rPr>
                <w:rFonts w:ascii="Book Antiqua" w:hAnsi="Book Antiqua"/>
                <w:w w:val="99"/>
                <w:sz w:val="20"/>
                <w:szCs w:val="20"/>
              </w:rPr>
              <w:t>3</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5"/>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5</w:t>
            </w:r>
          </w:p>
        </w:tc>
        <w:tc>
          <w:tcPr>
            <w:tcW w:w="5228" w:type="dxa"/>
          </w:tcPr>
          <w:p w:rsidR="009B15AD" w:rsidRPr="00251AF4" w:rsidRDefault="009B15AD" w:rsidP="00251AF4">
            <w:pPr>
              <w:pStyle w:val="TableParagraph"/>
              <w:spacing w:before="63"/>
              <w:ind w:left="105"/>
              <w:rPr>
                <w:rFonts w:ascii="Book Antiqua" w:hAnsi="Book Antiqua"/>
                <w:sz w:val="20"/>
                <w:szCs w:val="20"/>
              </w:rPr>
            </w:pPr>
            <w:r w:rsidRPr="00251AF4">
              <w:rPr>
                <w:rFonts w:ascii="Book Antiqua" w:hAnsi="Book Antiqua"/>
                <w:sz w:val="20"/>
                <w:szCs w:val="20"/>
              </w:rPr>
              <w:t>Çalıştığımokulbanakendimigeliştirmeimkânıtanımaktadır.</w:t>
            </w:r>
          </w:p>
        </w:tc>
        <w:tc>
          <w:tcPr>
            <w:tcW w:w="757" w:type="dxa"/>
          </w:tcPr>
          <w:p w:rsidR="009B15AD" w:rsidRPr="00251AF4" w:rsidRDefault="00251AF4" w:rsidP="00251AF4">
            <w:pPr>
              <w:pStyle w:val="TableParagraph"/>
              <w:spacing w:line="223" w:lineRule="exact"/>
              <w:ind w:left="12"/>
              <w:jc w:val="center"/>
              <w:rPr>
                <w:rFonts w:ascii="Book Antiqua" w:hAnsi="Book Antiqua"/>
                <w:sz w:val="20"/>
                <w:szCs w:val="20"/>
              </w:rPr>
            </w:pPr>
            <w:r>
              <w:rPr>
                <w:rFonts w:ascii="Book Antiqua" w:hAnsi="Book Antiqua"/>
                <w:w w:val="99"/>
                <w:sz w:val="20"/>
                <w:szCs w:val="20"/>
              </w:rPr>
              <w:t>5</w:t>
            </w:r>
          </w:p>
        </w:tc>
        <w:tc>
          <w:tcPr>
            <w:tcW w:w="604" w:type="dxa"/>
          </w:tcPr>
          <w:p w:rsidR="009B15AD" w:rsidRPr="00251AF4" w:rsidRDefault="00251AF4" w:rsidP="00251AF4">
            <w:pPr>
              <w:pStyle w:val="TableParagraph"/>
              <w:spacing w:line="223" w:lineRule="exact"/>
              <w:ind w:left="12"/>
              <w:jc w:val="center"/>
              <w:rPr>
                <w:rFonts w:ascii="Book Antiqua" w:hAnsi="Book Antiqua"/>
                <w:sz w:val="20"/>
                <w:szCs w:val="20"/>
              </w:rPr>
            </w:pPr>
            <w:r>
              <w:rPr>
                <w:rFonts w:ascii="Book Antiqua" w:hAnsi="Book Antiqua"/>
                <w:w w:val="99"/>
                <w:sz w:val="20"/>
                <w:szCs w:val="20"/>
              </w:rPr>
              <w:t>3</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2</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7"/>
        </w:trPr>
        <w:tc>
          <w:tcPr>
            <w:tcW w:w="744" w:type="dxa"/>
          </w:tcPr>
          <w:p w:rsidR="009B15AD" w:rsidRPr="00251AF4" w:rsidRDefault="009B15AD" w:rsidP="00251AF4">
            <w:pPr>
              <w:pStyle w:val="TableParagraph"/>
              <w:ind w:left="108"/>
              <w:rPr>
                <w:rFonts w:ascii="Book Antiqua" w:hAnsi="Book Antiqua"/>
                <w:b/>
                <w:sz w:val="20"/>
                <w:szCs w:val="20"/>
              </w:rPr>
            </w:pPr>
            <w:r w:rsidRPr="00251AF4">
              <w:rPr>
                <w:rFonts w:ascii="Book Antiqua" w:hAnsi="Book Antiqua"/>
                <w:b/>
                <w:w w:val="99"/>
                <w:sz w:val="20"/>
                <w:szCs w:val="20"/>
              </w:rPr>
              <w:t>6</w:t>
            </w:r>
          </w:p>
        </w:tc>
        <w:tc>
          <w:tcPr>
            <w:tcW w:w="5228" w:type="dxa"/>
          </w:tcPr>
          <w:p w:rsidR="009B15AD" w:rsidRPr="00251AF4" w:rsidRDefault="009B15AD" w:rsidP="00251AF4">
            <w:pPr>
              <w:pStyle w:val="TableParagraph"/>
              <w:spacing w:before="63"/>
              <w:ind w:left="105"/>
              <w:rPr>
                <w:rFonts w:ascii="Book Antiqua" w:hAnsi="Book Antiqua"/>
                <w:sz w:val="20"/>
                <w:szCs w:val="20"/>
              </w:rPr>
            </w:pPr>
            <w:r w:rsidRPr="00251AF4">
              <w:rPr>
                <w:rFonts w:ascii="Book Antiqua" w:hAnsi="Book Antiqua"/>
                <w:sz w:val="20"/>
                <w:szCs w:val="20"/>
              </w:rPr>
              <w:t>Okul, teknikaraçvegereçyönündenyeterlidonanımasahiptir.</w:t>
            </w:r>
          </w:p>
        </w:tc>
        <w:tc>
          <w:tcPr>
            <w:tcW w:w="757" w:type="dxa"/>
          </w:tcPr>
          <w:p w:rsidR="009B15AD" w:rsidRPr="00251AF4" w:rsidRDefault="009B15AD" w:rsidP="00251AF4">
            <w:pPr>
              <w:pStyle w:val="TableParagraph"/>
              <w:spacing w:line="225" w:lineRule="exact"/>
              <w:ind w:left="12"/>
              <w:jc w:val="center"/>
              <w:rPr>
                <w:rFonts w:ascii="Book Antiqua" w:hAnsi="Book Antiqua"/>
                <w:sz w:val="20"/>
                <w:szCs w:val="20"/>
              </w:rPr>
            </w:pPr>
            <w:r w:rsidRPr="00251AF4">
              <w:rPr>
                <w:rFonts w:ascii="Book Antiqua" w:hAnsi="Book Antiqua"/>
                <w:w w:val="99"/>
                <w:sz w:val="20"/>
                <w:szCs w:val="20"/>
              </w:rPr>
              <w:t>7</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2</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7</w:t>
            </w:r>
          </w:p>
        </w:tc>
        <w:tc>
          <w:tcPr>
            <w:tcW w:w="5228" w:type="dxa"/>
          </w:tcPr>
          <w:p w:rsidR="009B15AD" w:rsidRPr="00251AF4" w:rsidRDefault="009B15AD" w:rsidP="00251AF4">
            <w:pPr>
              <w:pStyle w:val="TableParagraph"/>
              <w:spacing w:line="223" w:lineRule="exact"/>
              <w:ind w:left="105"/>
              <w:rPr>
                <w:rFonts w:ascii="Book Antiqua" w:hAnsi="Book Antiqua"/>
                <w:sz w:val="20"/>
                <w:szCs w:val="20"/>
              </w:rPr>
            </w:pPr>
            <w:r w:rsidRPr="00251AF4">
              <w:rPr>
                <w:rFonts w:ascii="Book Antiqua" w:hAnsi="Book Antiqua"/>
                <w:sz w:val="20"/>
                <w:szCs w:val="20"/>
              </w:rPr>
              <w:t>Okuldaçalışanlarayöneliksosyalvekültürelfaaliyetlerdüzenlenir.</w:t>
            </w:r>
          </w:p>
        </w:tc>
        <w:tc>
          <w:tcPr>
            <w:tcW w:w="757" w:type="dxa"/>
          </w:tcPr>
          <w:p w:rsidR="009B15AD" w:rsidRPr="00251AF4" w:rsidRDefault="009B15AD" w:rsidP="00251AF4">
            <w:pPr>
              <w:pStyle w:val="TableParagraph"/>
              <w:spacing w:line="223" w:lineRule="exact"/>
              <w:ind w:left="12"/>
              <w:jc w:val="center"/>
              <w:rPr>
                <w:rFonts w:ascii="Book Antiqua" w:hAnsi="Book Antiqua"/>
                <w:sz w:val="20"/>
                <w:szCs w:val="20"/>
              </w:rPr>
            </w:pPr>
            <w:r w:rsidRPr="00251AF4">
              <w:rPr>
                <w:rFonts w:ascii="Book Antiqua" w:hAnsi="Book Antiqua"/>
                <w:w w:val="99"/>
                <w:sz w:val="20"/>
                <w:szCs w:val="20"/>
              </w:rPr>
              <w:t>6</w:t>
            </w:r>
          </w:p>
        </w:tc>
        <w:tc>
          <w:tcPr>
            <w:tcW w:w="604" w:type="dxa"/>
          </w:tcPr>
          <w:p w:rsidR="009B15AD" w:rsidRPr="00251AF4" w:rsidRDefault="00251AF4" w:rsidP="00251AF4">
            <w:pPr>
              <w:pStyle w:val="TableParagraph"/>
              <w:spacing w:line="223" w:lineRule="exact"/>
              <w:ind w:left="12"/>
              <w:jc w:val="center"/>
              <w:rPr>
                <w:rFonts w:ascii="Book Antiqua" w:hAnsi="Book Antiqua"/>
                <w:sz w:val="20"/>
                <w:szCs w:val="20"/>
              </w:rPr>
            </w:pPr>
            <w:r>
              <w:rPr>
                <w:rFonts w:ascii="Book Antiqua" w:hAnsi="Book Antiqua"/>
                <w:w w:val="99"/>
                <w:sz w:val="20"/>
                <w:szCs w:val="20"/>
              </w:rPr>
              <w:t>3</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597"/>
        </w:trPr>
        <w:tc>
          <w:tcPr>
            <w:tcW w:w="744" w:type="dxa"/>
          </w:tcPr>
          <w:p w:rsidR="009B15AD" w:rsidRPr="00251AF4" w:rsidRDefault="009B15AD" w:rsidP="00251AF4">
            <w:pPr>
              <w:pStyle w:val="TableParagraph"/>
              <w:spacing w:line="228" w:lineRule="exact"/>
              <w:ind w:left="108"/>
              <w:rPr>
                <w:rFonts w:ascii="Book Antiqua" w:hAnsi="Book Antiqua"/>
                <w:b/>
                <w:sz w:val="20"/>
                <w:szCs w:val="20"/>
              </w:rPr>
            </w:pPr>
            <w:r w:rsidRPr="00251AF4">
              <w:rPr>
                <w:rFonts w:ascii="Book Antiqua" w:hAnsi="Book Antiqua"/>
                <w:b/>
                <w:w w:val="99"/>
                <w:sz w:val="20"/>
                <w:szCs w:val="20"/>
              </w:rPr>
              <w:t>8</w:t>
            </w:r>
          </w:p>
        </w:tc>
        <w:tc>
          <w:tcPr>
            <w:tcW w:w="5228" w:type="dxa"/>
          </w:tcPr>
          <w:p w:rsidR="009B15AD" w:rsidRPr="00251AF4" w:rsidRDefault="009B15AD" w:rsidP="00251AF4">
            <w:pPr>
              <w:pStyle w:val="TableParagraph"/>
              <w:spacing w:before="63"/>
              <w:ind w:left="105"/>
              <w:rPr>
                <w:rFonts w:ascii="Book Antiqua" w:hAnsi="Book Antiqua"/>
                <w:sz w:val="20"/>
                <w:szCs w:val="20"/>
              </w:rPr>
            </w:pPr>
            <w:r w:rsidRPr="00251AF4">
              <w:rPr>
                <w:rFonts w:ascii="Book Antiqua" w:hAnsi="Book Antiqua"/>
                <w:sz w:val="20"/>
                <w:szCs w:val="20"/>
              </w:rPr>
              <w:t>Okuldaöğretmenlerarasındaayrımyapılmamaktadır.</w:t>
            </w:r>
          </w:p>
        </w:tc>
        <w:tc>
          <w:tcPr>
            <w:tcW w:w="757" w:type="dxa"/>
          </w:tcPr>
          <w:p w:rsidR="009B15AD" w:rsidRPr="00251AF4" w:rsidRDefault="00251AF4" w:rsidP="00251AF4">
            <w:pPr>
              <w:pStyle w:val="TableParagraph"/>
              <w:spacing w:line="223" w:lineRule="exact"/>
              <w:ind w:left="12"/>
              <w:jc w:val="center"/>
              <w:rPr>
                <w:rFonts w:ascii="Book Antiqua" w:hAnsi="Book Antiqua"/>
                <w:sz w:val="20"/>
                <w:szCs w:val="20"/>
              </w:rPr>
            </w:pPr>
            <w:r>
              <w:rPr>
                <w:rFonts w:ascii="Book Antiqua" w:hAnsi="Book Antiqua"/>
                <w:w w:val="99"/>
                <w:sz w:val="20"/>
                <w:szCs w:val="20"/>
              </w:rPr>
              <w:t>10</w:t>
            </w:r>
          </w:p>
        </w:tc>
        <w:tc>
          <w:tcPr>
            <w:tcW w:w="604"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804"/>
        </w:trPr>
        <w:tc>
          <w:tcPr>
            <w:tcW w:w="744" w:type="dxa"/>
          </w:tcPr>
          <w:p w:rsidR="009B15AD" w:rsidRPr="00251AF4" w:rsidRDefault="009B15AD" w:rsidP="00251AF4">
            <w:pPr>
              <w:pStyle w:val="TableParagraph"/>
              <w:spacing w:before="98"/>
              <w:ind w:left="108"/>
              <w:rPr>
                <w:rFonts w:ascii="Book Antiqua" w:hAnsi="Book Antiqua"/>
                <w:b/>
                <w:sz w:val="20"/>
                <w:szCs w:val="20"/>
              </w:rPr>
            </w:pPr>
            <w:r w:rsidRPr="00251AF4">
              <w:rPr>
                <w:rFonts w:ascii="Book Antiqua" w:hAnsi="Book Antiqua"/>
                <w:b/>
                <w:w w:val="99"/>
                <w:sz w:val="20"/>
                <w:szCs w:val="20"/>
              </w:rPr>
              <w:t>9</w:t>
            </w:r>
          </w:p>
        </w:tc>
        <w:tc>
          <w:tcPr>
            <w:tcW w:w="5228" w:type="dxa"/>
          </w:tcPr>
          <w:p w:rsidR="009B15AD" w:rsidRPr="00251AF4" w:rsidRDefault="009B15AD" w:rsidP="00251AF4">
            <w:pPr>
              <w:pStyle w:val="TableParagraph"/>
              <w:spacing w:before="8" w:line="326" w:lineRule="auto"/>
              <w:ind w:left="105"/>
              <w:rPr>
                <w:rFonts w:ascii="Book Antiqua" w:hAnsi="Book Antiqua"/>
                <w:sz w:val="20"/>
                <w:szCs w:val="20"/>
              </w:rPr>
            </w:pPr>
            <w:r w:rsidRPr="00251AF4">
              <w:rPr>
                <w:rFonts w:ascii="Book Antiqua" w:hAnsi="Book Antiqua"/>
                <w:sz w:val="20"/>
                <w:szCs w:val="20"/>
              </w:rPr>
              <w:t>Okulumuzdayereldevetoplumüzerindeolumluetkibırakacakçalışmalaryapmaktadır.</w:t>
            </w:r>
          </w:p>
        </w:tc>
        <w:tc>
          <w:tcPr>
            <w:tcW w:w="757" w:type="dxa"/>
          </w:tcPr>
          <w:p w:rsidR="009B15AD" w:rsidRPr="00251AF4" w:rsidRDefault="00251AF4" w:rsidP="00251AF4">
            <w:pPr>
              <w:pStyle w:val="TableParagraph"/>
              <w:spacing w:before="94"/>
              <w:ind w:left="12"/>
              <w:jc w:val="center"/>
              <w:rPr>
                <w:rFonts w:ascii="Book Antiqua" w:hAnsi="Book Antiqua"/>
                <w:sz w:val="20"/>
                <w:szCs w:val="20"/>
              </w:rPr>
            </w:pPr>
            <w:r>
              <w:rPr>
                <w:rFonts w:ascii="Book Antiqua" w:hAnsi="Book Antiqua"/>
                <w:w w:val="99"/>
                <w:sz w:val="20"/>
                <w:szCs w:val="20"/>
              </w:rPr>
              <w:t>7</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2</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804"/>
        </w:trPr>
        <w:tc>
          <w:tcPr>
            <w:tcW w:w="744" w:type="dxa"/>
          </w:tcPr>
          <w:p w:rsidR="009B15AD" w:rsidRPr="00251AF4" w:rsidRDefault="009B15AD" w:rsidP="00251AF4">
            <w:pPr>
              <w:pStyle w:val="TableParagraph"/>
              <w:spacing w:before="98"/>
              <w:ind w:left="108"/>
              <w:rPr>
                <w:rFonts w:ascii="Book Antiqua" w:hAnsi="Book Antiqua"/>
                <w:b/>
                <w:w w:val="99"/>
                <w:sz w:val="20"/>
                <w:szCs w:val="20"/>
              </w:rPr>
            </w:pPr>
            <w:r w:rsidRPr="00251AF4">
              <w:rPr>
                <w:rFonts w:ascii="Book Antiqua" w:hAnsi="Book Antiqua"/>
                <w:b/>
                <w:w w:val="99"/>
                <w:sz w:val="20"/>
                <w:szCs w:val="20"/>
              </w:rPr>
              <w:t>10</w:t>
            </w:r>
          </w:p>
        </w:tc>
        <w:tc>
          <w:tcPr>
            <w:tcW w:w="5228" w:type="dxa"/>
          </w:tcPr>
          <w:p w:rsidR="009B15AD" w:rsidRPr="00251AF4" w:rsidRDefault="009B15AD" w:rsidP="00251AF4">
            <w:pPr>
              <w:pStyle w:val="TableParagraph"/>
              <w:spacing w:before="8" w:line="326" w:lineRule="auto"/>
              <w:ind w:left="105"/>
              <w:rPr>
                <w:rFonts w:ascii="Book Antiqua" w:hAnsi="Book Antiqua"/>
                <w:sz w:val="20"/>
                <w:szCs w:val="20"/>
              </w:rPr>
            </w:pPr>
            <w:r w:rsidRPr="00251AF4">
              <w:rPr>
                <w:rFonts w:ascii="Book Antiqua" w:hAnsi="Book Antiqua"/>
                <w:sz w:val="20"/>
                <w:szCs w:val="20"/>
              </w:rPr>
              <w:t>Yöneticilerimiz, yaratıcıveyenilikçidüşüncelerinüretilmesiniteşviketmektedir.</w:t>
            </w:r>
          </w:p>
        </w:tc>
        <w:tc>
          <w:tcPr>
            <w:tcW w:w="757" w:type="dxa"/>
          </w:tcPr>
          <w:p w:rsidR="009B15AD" w:rsidRPr="00251AF4" w:rsidRDefault="00251AF4" w:rsidP="00251AF4">
            <w:pPr>
              <w:pStyle w:val="TableParagraph"/>
              <w:spacing w:before="94"/>
              <w:ind w:left="12"/>
              <w:jc w:val="center"/>
              <w:rPr>
                <w:rFonts w:ascii="Book Antiqua" w:hAnsi="Book Antiqua"/>
                <w:w w:val="99"/>
                <w:sz w:val="20"/>
                <w:szCs w:val="20"/>
              </w:rPr>
            </w:pPr>
            <w:r>
              <w:rPr>
                <w:rFonts w:ascii="Book Antiqua" w:hAnsi="Book Antiqua"/>
                <w:w w:val="99"/>
                <w:sz w:val="20"/>
                <w:szCs w:val="20"/>
              </w:rPr>
              <w:t>3</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3</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2</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42" w:type="dxa"/>
          </w:tcPr>
          <w:p w:rsidR="009B15AD" w:rsidRPr="00251AF4" w:rsidRDefault="00251AF4" w:rsidP="00251AF4">
            <w:pPr>
              <w:pStyle w:val="TableParagraph"/>
              <w:ind w:left="0"/>
              <w:rPr>
                <w:rFonts w:ascii="Book Antiqua" w:hAnsi="Book Antiqua"/>
                <w:sz w:val="20"/>
                <w:szCs w:val="20"/>
              </w:rPr>
            </w:pPr>
            <w:r>
              <w:rPr>
                <w:rFonts w:ascii="Book Antiqua" w:hAnsi="Book Antiqua"/>
                <w:sz w:val="20"/>
                <w:szCs w:val="20"/>
              </w:rPr>
              <w:t>1</w:t>
            </w:r>
          </w:p>
        </w:tc>
      </w:tr>
      <w:tr w:rsidR="009B15AD" w:rsidRPr="00251AF4" w:rsidTr="009B15AD">
        <w:trPr>
          <w:trHeight w:val="804"/>
        </w:trPr>
        <w:tc>
          <w:tcPr>
            <w:tcW w:w="744" w:type="dxa"/>
          </w:tcPr>
          <w:p w:rsidR="009B15AD" w:rsidRPr="00251AF4" w:rsidRDefault="009B15AD" w:rsidP="00251AF4">
            <w:pPr>
              <w:pStyle w:val="TableParagraph"/>
              <w:spacing w:before="98"/>
              <w:ind w:left="108"/>
              <w:rPr>
                <w:rFonts w:ascii="Book Antiqua" w:hAnsi="Book Antiqua"/>
                <w:b/>
                <w:w w:val="99"/>
                <w:sz w:val="20"/>
                <w:szCs w:val="20"/>
              </w:rPr>
            </w:pPr>
            <w:r w:rsidRPr="00251AF4">
              <w:rPr>
                <w:rFonts w:ascii="Book Antiqua" w:hAnsi="Book Antiqua"/>
                <w:b/>
                <w:w w:val="99"/>
                <w:sz w:val="20"/>
                <w:szCs w:val="20"/>
              </w:rPr>
              <w:t>11</w:t>
            </w:r>
          </w:p>
        </w:tc>
        <w:tc>
          <w:tcPr>
            <w:tcW w:w="5228" w:type="dxa"/>
          </w:tcPr>
          <w:p w:rsidR="009B15AD" w:rsidRPr="00251AF4" w:rsidRDefault="009B15AD" w:rsidP="00251AF4">
            <w:pPr>
              <w:pStyle w:val="TableParagraph"/>
              <w:spacing w:before="8" w:line="326" w:lineRule="auto"/>
              <w:ind w:left="105"/>
              <w:rPr>
                <w:rFonts w:ascii="Book Antiqua" w:hAnsi="Book Antiqua"/>
                <w:sz w:val="20"/>
                <w:szCs w:val="20"/>
              </w:rPr>
            </w:pPr>
            <w:r w:rsidRPr="00251AF4">
              <w:rPr>
                <w:rFonts w:ascii="Book Antiqua" w:hAnsi="Book Antiqua"/>
                <w:sz w:val="20"/>
                <w:szCs w:val="20"/>
              </w:rPr>
              <w:t>Yöneticiler, okulunvizyonunu, stratejilerini, iyileştirmeyeaçıkalanlarını vs. çalışanlarlapaylaşır.</w:t>
            </w:r>
          </w:p>
        </w:tc>
        <w:tc>
          <w:tcPr>
            <w:tcW w:w="757" w:type="dxa"/>
          </w:tcPr>
          <w:p w:rsidR="009B15AD" w:rsidRPr="00251AF4" w:rsidRDefault="00251AF4" w:rsidP="00251AF4">
            <w:pPr>
              <w:pStyle w:val="TableParagraph"/>
              <w:spacing w:before="94"/>
              <w:ind w:left="12"/>
              <w:jc w:val="center"/>
              <w:rPr>
                <w:rFonts w:ascii="Book Antiqua" w:hAnsi="Book Antiqua"/>
                <w:w w:val="99"/>
                <w:sz w:val="20"/>
                <w:szCs w:val="20"/>
              </w:rPr>
            </w:pPr>
            <w:r>
              <w:rPr>
                <w:rFonts w:ascii="Book Antiqua" w:hAnsi="Book Antiqua"/>
                <w:w w:val="99"/>
                <w:sz w:val="20"/>
                <w:szCs w:val="20"/>
              </w:rPr>
              <w:t>8</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1</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804"/>
        </w:trPr>
        <w:tc>
          <w:tcPr>
            <w:tcW w:w="744" w:type="dxa"/>
          </w:tcPr>
          <w:p w:rsidR="009B15AD" w:rsidRPr="00251AF4" w:rsidRDefault="009B15AD" w:rsidP="00251AF4">
            <w:pPr>
              <w:pStyle w:val="TableParagraph"/>
              <w:spacing w:before="98"/>
              <w:ind w:left="108"/>
              <w:rPr>
                <w:rFonts w:ascii="Book Antiqua" w:hAnsi="Book Antiqua"/>
                <w:b/>
                <w:w w:val="99"/>
                <w:sz w:val="20"/>
                <w:szCs w:val="20"/>
              </w:rPr>
            </w:pPr>
            <w:r w:rsidRPr="00251AF4">
              <w:rPr>
                <w:rFonts w:ascii="Book Antiqua" w:hAnsi="Book Antiqua"/>
                <w:b/>
                <w:w w:val="99"/>
                <w:sz w:val="20"/>
                <w:szCs w:val="20"/>
              </w:rPr>
              <w:t>12</w:t>
            </w:r>
          </w:p>
        </w:tc>
        <w:tc>
          <w:tcPr>
            <w:tcW w:w="5228" w:type="dxa"/>
          </w:tcPr>
          <w:p w:rsidR="009B15AD" w:rsidRPr="00251AF4" w:rsidRDefault="009B15AD" w:rsidP="00251AF4">
            <w:pPr>
              <w:pStyle w:val="TableParagraph"/>
              <w:spacing w:before="8" w:line="326" w:lineRule="auto"/>
              <w:ind w:left="105"/>
              <w:rPr>
                <w:rFonts w:ascii="Book Antiqua" w:hAnsi="Book Antiqua"/>
                <w:sz w:val="20"/>
                <w:szCs w:val="20"/>
              </w:rPr>
            </w:pPr>
            <w:r w:rsidRPr="00251AF4">
              <w:rPr>
                <w:rFonts w:ascii="Book Antiqua" w:hAnsi="Book Antiqua"/>
                <w:sz w:val="20"/>
                <w:szCs w:val="20"/>
              </w:rPr>
              <w:t>Okulumuzdasadeceöğretmenlerinkullanımınatahsisedilmişyerleryeterlidir.</w:t>
            </w:r>
          </w:p>
        </w:tc>
        <w:tc>
          <w:tcPr>
            <w:tcW w:w="757" w:type="dxa"/>
          </w:tcPr>
          <w:p w:rsidR="009B15AD" w:rsidRPr="00251AF4" w:rsidRDefault="00251AF4" w:rsidP="00251AF4">
            <w:pPr>
              <w:pStyle w:val="TableParagraph"/>
              <w:spacing w:before="94"/>
              <w:ind w:left="12"/>
              <w:jc w:val="center"/>
              <w:rPr>
                <w:rFonts w:ascii="Book Antiqua" w:hAnsi="Book Antiqua"/>
                <w:w w:val="99"/>
                <w:sz w:val="20"/>
                <w:szCs w:val="20"/>
              </w:rPr>
            </w:pPr>
            <w:r>
              <w:rPr>
                <w:rFonts w:ascii="Book Antiqua" w:hAnsi="Book Antiqua"/>
                <w:w w:val="99"/>
                <w:sz w:val="20"/>
                <w:szCs w:val="20"/>
              </w:rPr>
              <w:t>10</w:t>
            </w:r>
          </w:p>
        </w:tc>
        <w:tc>
          <w:tcPr>
            <w:tcW w:w="604"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r w:rsidR="009B15AD" w:rsidRPr="00251AF4" w:rsidTr="009B15AD">
        <w:trPr>
          <w:trHeight w:val="804"/>
        </w:trPr>
        <w:tc>
          <w:tcPr>
            <w:tcW w:w="744" w:type="dxa"/>
          </w:tcPr>
          <w:p w:rsidR="009B15AD" w:rsidRPr="00251AF4" w:rsidRDefault="009B15AD" w:rsidP="00251AF4">
            <w:pPr>
              <w:pStyle w:val="TableParagraph"/>
              <w:spacing w:before="98"/>
              <w:ind w:left="108"/>
              <w:rPr>
                <w:rFonts w:ascii="Book Antiqua" w:hAnsi="Book Antiqua"/>
                <w:b/>
                <w:w w:val="99"/>
                <w:sz w:val="20"/>
                <w:szCs w:val="20"/>
              </w:rPr>
            </w:pPr>
            <w:r w:rsidRPr="00251AF4">
              <w:rPr>
                <w:rFonts w:ascii="Book Antiqua" w:hAnsi="Book Antiqua"/>
                <w:b/>
                <w:w w:val="99"/>
                <w:sz w:val="20"/>
                <w:szCs w:val="20"/>
              </w:rPr>
              <w:t>13</w:t>
            </w:r>
          </w:p>
        </w:tc>
        <w:tc>
          <w:tcPr>
            <w:tcW w:w="5228" w:type="dxa"/>
          </w:tcPr>
          <w:p w:rsidR="009B15AD" w:rsidRPr="00251AF4" w:rsidRDefault="009B15AD" w:rsidP="00251AF4">
            <w:pPr>
              <w:pStyle w:val="TableParagraph"/>
              <w:spacing w:before="8" w:line="326" w:lineRule="auto"/>
              <w:ind w:left="105"/>
              <w:rPr>
                <w:rFonts w:ascii="Book Antiqua" w:hAnsi="Book Antiqua"/>
                <w:sz w:val="20"/>
                <w:szCs w:val="20"/>
              </w:rPr>
            </w:pPr>
            <w:r w:rsidRPr="00251AF4">
              <w:rPr>
                <w:rFonts w:ascii="Book Antiqua" w:hAnsi="Book Antiqua"/>
                <w:sz w:val="20"/>
                <w:szCs w:val="20"/>
              </w:rPr>
              <w:t>Alanımailişkinyenilikvegelişmeleritakipedervekendimigüncellerim.</w:t>
            </w:r>
          </w:p>
        </w:tc>
        <w:tc>
          <w:tcPr>
            <w:tcW w:w="757" w:type="dxa"/>
          </w:tcPr>
          <w:p w:rsidR="009B15AD" w:rsidRPr="00251AF4" w:rsidRDefault="00251AF4" w:rsidP="00251AF4">
            <w:pPr>
              <w:pStyle w:val="TableParagraph"/>
              <w:spacing w:before="94"/>
              <w:ind w:left="12"/>
              <w:jc w:val="center"/>
              <w:rPr>
                <w:rFonts w:ascii="Book Antiqua" w:hAnsi="Book Antiqua"/>
                <w:w w:val="99"/>
                <w:sz w:val="20"/>
                <w:szCs w:val="20"/>
              </w:rPr>
            </w:pPr>
            <w:r>
              <w:rPr>
                <w:rFonts w:ascii="Book Antiqua" w:hAnsi="Book Antiqua"/>
                <w:w w:val="99"/>
                <w:sz w:val="20"/>
                <w:szCs w:val="20"/>
              </w:rPr>
              <w:t>7</w:t>
            </w:r>
          </w:p>
        </w:tc>
        <w:tc>
          <w:tcPr>
            <w:tcW w:w="604" w:type="dxa"/>
          </w:tcPr>
          <w:p w:rsidR="009B15AD" w:rsidRPr="00251AF4" w:rsidRDefault="00251AF4" w:rsidP="00251AF4">
            <w:pPr>
              <w:pStyle w:val="TableParagraph"/>
              <w:ind w:left="0"/>
              <w:jc w:val="center"/>
              <w:rPr>
                <w:rFonts w:ascii="Book Antiqua" w:hAnsi="Book Antiqua"/>
                <w:sz w:val="20"/>
                <w:szCs w:val="20"/>
              </w:rPr>
            </w:pPr>
            <w:r>
              <w:rPr>
                <w:rFonts w:ascii="Book Antiqua" w:hAnsi="Book Antiqua"/>
                <w:sz w:val="20"/>
                <w:szCs w:val="20"/>
              </w:rPr>
              <w:t>3</w:t>
            </w: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26" w:type="dxa"/>
          </w:tcPr>
          <w:p w:rsidR="009B15AD" w:rsidRPr="00251AF4" w:rsidRDefault="009B15AD" w:rsidP="00251AF4">
            <w:pPr>
              <w:pStyle w:val="TableParagraph"/>
              <w:ind w:left="0"/>
              <w:jc w:val="center"/>
              <w:rPr>
                <w:rFonts w:ascii="Book Antiqua" w:hAnsi="Book Antiqua"/>
                <w:sz w:val="20"/>
                <w:szCs w:val="20"/>
              </w:rPr>
            </w:pPr>
          </w:p>
        </w:tc>
        <w:tc>
          <w:tcPr>
            <w:tcW w:w="642" w:type="dxa"/>
          </w:tcPr>
          <w:p w:rsidR="009B15AD" w:rsidRPr="00251AF4" w:rsidRDefault="009B15AD" w:rsidP="00251AF4">
            <w:pPr>
              <w:pStyle w:val="TableParagraph"/>
              <w:ind w:left="0"/>
              <w:rPr>
                <w:rFonts w:ascii="Book Antiqua" w:hAnsi="Book Antiqua"/>
                <w:sz w:val="20"/>
                <w:szCs w:val="20"/>
              </w:rPr>
            </w:pPr>
          </w:p>
        </w:tc>
      </w:tr>
    </w:tbl>
    <w:p w:rsidR="00251AF4" w:rsidRDefault="00251AF4">
      <w:pPr>
        <w:spacing w:line="300" w:lineRule="auto"/>
        <w:rPr>
          <w:rFonts w:ascii="Book Antiqua" w:eastAsia="Book Antiqua" w:hAnsi="Book Antiqua" w:cs="Book Antiqua"/>
          <w:sz w:val="24"/>
        </w:rPr>
      </w:pPr>
    </w:p>
    <w:p w:rsidR="00251AF4" w:rsidRDefault="00251AF4">
      <w:pPr>
        <w:spacing w:line="300" w:lineRule="auto"/>
        <w:rPr>
          <w:rFonts w:ascii="Book Antiqua" w:eastAsia="Book Antiqua" w:hAnsi="Book Antiqua" w:cs="Book Antiqua"/>
          <w:sz w:val="24"/>
        </w:rPr>
      </w:pPr>
    </w:p>
    <w:p w:rsidR="00B657E2" w:rsidRDefault="00B657E2" w:rsidP="00251AF4">
      <w:pPr>
        <w:spacing w:before="102" w:line="360" w:lineRule="auto"/>
        <w:rPr>
          <w:rFonts w:ascii="Book Antiqua" w:hAnsi="Book Antiqua"/>
          <w:b/>
          <w:w w:val="90"/>
          <w:sz w:val="24"/>
          <w:szCs w:val="24"/>
        </w:rPr>
      </w:pPr>
    </w:p>
    <w:p w:rsidR="00396DF4" w:rsidRDefault="00396DF4" w:rsidP="00251AF4">
      <w:pPr>
        <w:spacing w:before="102" w:line="360" w:lineRule="auto"/>
        <w:rPr>
          <w:rFonts w:ascii="Book Antiqua" w:hAnsi="Book Antiqua"/>
          <w:b/>
          <w:w w:val="90"/>
          <w:sz w:val="24"/>
          <w:szCs w:val="24"/>
        </w:rPr>
      </w:pPr>
    </w:p>
    <w:p w:rsidR="00396DF4" w:rsidRDefault="00396DF4" w:rsidP="00251AF4">
      <w:pPr>
        <w:spacing w:before="102" w:line="360" w:lineRule="auto"/>
        <w:rPr>
          <w:rFonts w:ascii="Book Antiqua" w:hAnsi="Book Antiqua"/>
          <w:b/>
          <w:w w:val="90"/>
          <w:sz w:val="24"/>
          <w:szCs w:val="24"/>
        </w:rPr>
      </w:pPr>
    </w:p>
    <w:p w:rsidR="00251AF4" w:rsidRPr="00E76947" w:rsidRDefault="00251AF4" w:rsidP="00251AF4">
      <w:pPr>
        <w:spacing w:before="102" w:line="360" w:lineRule="auto"/>
        <w:rPr>
          <w:rFonts w:ascii="Book Antiqua" w:hAnsi="Book Antiqua"/>
          <w:b/>
          <w:sz w:val="24"/>
          <w:szCs w:val="24"/>
        </w:rPr>
      </w:pPr>
      <w:r w:rsidRPr="00E76947">
        <w:rPr>
          <w:rFonts w:ascii="Book Antiqua" w:hAnsi="Book Antiqua"/>
          <w:b/>
          <w:w w:val="90"/>
          <w:sz w:val="24"/>
          <w:szCs w:val="24"/>
        </w:rPr>
        <w:t xml:space="preserve">Okulumuz öğretmenlerine yapmış olduğumuz anketler sonucunda; okulumuzun olumlu </w:t>
      </w:r>
      <w:r w:rsidRPr="00E76947">
        <w:rPr>
          <w:rFonts w:ascii="Book Antiqua" w:hAnsi="Book Antiqua"/>
          <w:b/>
          <w:sz w:val="24"/>
          <w:szCs w:val="24"/>
        </w:rPr>
        <w:t>(başarılı) yönleri;</w:t>
      </w:r>
    </w:p>
    <w:p w:rsidR="00251AF4" w:rsidRPr="00E76947" w:rsidRDefault="00251AF4" w:rsidP="00251AF4">
      <w:pPr>
        <w:pStyle w:val="GvdeMetni"/>
        <w:spacing w:before="10" w:line="360" w:lineRule="auto"/>
        <w:rPr>
          <w:rFonts w:ascii="Book Antiqua" w:hAnsi="Book Antiqua"/>
        </w:rPr>
      </w:pPr>
    </w:p>
    <w:p w:rsidR="00251AF4" w:rsidRPr="00E76947" w:rsidRDefault="00251AF4" w:rsidP="00251AF4">
      <w:pPr>
        <w:pStyle w:val="ListeParagraf"/>
        <w:widowControl w:val="0"/>
        <w:numPr>
          <w:ilvl w:val="0"/>
          <w:numId w:val="2"/>
        </w:numPr>
        <w:tabs>
          <w:tab w:val="left" w:pos="1632"/>
        </w:tabs>
        <w:autoSpaceDE w:val="0"/>
        <w:autoSpaceDN w:val="0"/>
        <w:spacing w:after="0" w:line="360" w:lineRule="auto"/>
        <w:contextualSpacing w:val="0"/>
        <w:rPr>
          <w:rFonts w:ascii="Book Antiqua" w:hAnsi="Book Antiqua"/>
          <w:sz w:val="24"/>
          <w:szCs w:val="24"/>
        </w:rPr>
      </w:pPr>
      <w:r w:rsidRPr="00E76947">
        <w:rPr>
          <w:rFonts w:ascii="Book Antiqua" w:hAnsi="Book Antiqua"/>
          <w:sz w:val="24"/>
          <w:szCs w:val="24"/>
        </w:rPr>
        <w:t>İşbirliği-dayanışma içinde aile ortamı gibi çalışma ortamınınolması,</w:t>
      </w:r>
    </w:p>
    <w:p w:rsidR="00251AF4" w:rsidRPr="00E76947" w:rsidRDefault="00251AF4" w:rsidP="00251AF4">
      <w:pPr>
        <w:pStyle w:val="GvdeMetni"/>
        <w:spacing w:before="10" w:line="360" w:lineRule="auto"/>
        <w:rPr>
          <w:rFonts w:ascii="Book Antiqua" w:hAnsi="Book Antiqua"/>
        </w:rPr>
      </w:pPr>
    </w:p>
    <w:p w:rsidR="00251AF4" w:rsidRPr="00E76947" w:rsidRDefault="00251AF4" w:rsidP="00251AF4">
      <w:pPr>
        <w:pStyle w:val="ListeParagraf"/>
        <w:widowControl w:val="0"/>
        <w:numPr>
          <w:ilvl w:val="0"/>
          <w:numId w:val="2"/>
        </w:numPr>
        <w:tabs>
          <w:tab w:val="left" w:pos="1632"/>
        </w:tabs>
        <w:autoSpaceDE w:val="0"/>
        <w:autoSpaceDN w:val="0"/>
        <w:spacing w:after="0" w:line="360" w:lineRule="auto"/>
        <w:contextualSpacing w:val="0"/>
        <w:rPr>
          <w:rFonts w:ascii="Book Antiqua" w:hAnsi="Book Antiqua"/>
          <w:sz w:val="24"/>
          <w:szCs w:val="24"/>
        </w:rPr>
      </w:pPr>
      <w:r w:rsidRPr="00E76947">
        <w:rPr>
          <w:rFonts w:ascii="Book Antiqua" w:hAnsi="Book Antiqua"/>
          <w:sz w:val="24"/>
          <w:szCs w:val="24"/>
        </w:rPr>
        <w:t>Her türlü teknolojik imkânınolması,</w:t>
      </w:r>
    </w:p>
    <w:p w:rsidR="00251AF4" w:rsidRPr="00E76947" w:rsidRDefault="00251AF4" w:rsidP="00251AF4">
      <w:pPr>
        <w:pStyle w:val="GvdeMetni"/>
        <w:spacing w:before="10" w:line="360" w:lineRule="auto"/>
        <w:rPr>
          <w:rFonts w:ascii="Book Antiqua" w:hAnsi="Book Antiqua"/>
        </w:rPr>
      </w:pPr>
    </w:p>
    <w:p w:rsidR="00251AF4" w:rsidRPr="00E76947" w:rsidRDefault="00251AF4" w:rsidP="00251AF4">
      <w:pPr>
        <w:pStyle w:val="ListeParagraf"/>
        <w:widowControl w:val="0"/>
        <w:numPr>
          <w:ilvl w:val="0"/>
          <w:numId w:val="2"/>
        </w:numPr>
        <w:tabs>
          <w:tab w:val="left" w:pos="1632"/>
        </w:tabs>
        <w:autoSpaceDE w:val="0"/>
        <w:autoSpaceDN w:val="0"/>
        <w:spacing w:after="0" w:line="360" w:lineRule="auto"/>
        <w:contextualSpacing w:val="0"/>
        <w:rPr>
          <w:rFonts w:ascii="Book Antiqua" w:hAnsi="Book Antiqua"/>
          <w:sz w:val="24"/>
          <w:szCs w:val="24"/>
        </w:rPr>
      </w:pPr>
      <w:r w:rsidRPr="00E76947">
        <w:rPr>
          <w:rFonts w:ascii="Book Antiqua" w:hAnsi="Book Antiqua"/>
          <w:sz w:val="24"/>
          <w:szCs w:val="24"/>
        </w:rPr>
        <w:t>Derslik sistemininolması,</w:t>
      </w:r>
    </w:p>
    <w:p w:rsidR="00251AF4" w:rsidRPr="00E76947" w:rsidRDefault="00251AF4" w:rsidP="00251AF4">
      <w:pPr>
        <w:pStyle w:val="GvdeMetni"/>
        <w:spacing w:line="360" w:lineRule="auto"/>
        <w:rPr>
          <w:rFonts w:ascii="Book Antiqua" w:hAnsi="Book Antiqua"/>
        </w:rPr>
      </w:pPr>
    </w:p>
    <w:p w:rsidR="00251AF4" w:rsidRDefault="00251AF4" w:rsidP="00B657E2">
      <w:pPr>
        <w:pStyle w:val="ListeParagraf"/>
        <w:widowControl w:val="0"/>
        <w:numPr>
          <w:ilvl w:val="0"/>
          <w:numId w:val="2"/>
        </w:numPr>
        <w:tabs>
          <w:tab w:val="left" w:pos="1632"/>
        </w:tabs>
        <w:autoSpaceDE w:val="0"/>
        <w:autoSpaceDN w:val="0"/>
        <w:spacing w:after="0" w:line="360" w:lineRule="auto"/>
        <w:contextualSpacing w:val="0"/>
        <w:rPr>
          <w:rFonts w:ascii="Book Antiqua" w:hAnsi="Book Antiqua"/>
          <w:sz w:val="24"/>
          <w:szCs w:val="24"/>
        </w:rPr>
      </w:pPr>
      <w:r w:rsidRPr="00E76947">
        <w:rPr>
          <w:rFonts w:ascii="Book Antiqua" w:hAnsi="Book Antiqua"/>
          <w:sz w:val="24"/>
          <w:szCs w:val="24"/>
        </w:rPr>
        <w:t>Birlik ve beraberlik ortamınınolması,</w:t>
      </w:r>
    </w:p>
    <w:p w:rsidR="00B657E2" w:rsidRPr="00B657E2" w:rsidRDefault="00B657E2" w:rsidP="00B657E2">
      <w:pPr>
        <w:pStyle w:val="ListeParagraf"/>
        <w:rPr>
          <w:rFonts w:ascii="Book Antiqua" w:hAnsi="Book Antiqua"/>
          <w:sz w:val="24"/>
          <w:szCs w:val="24"/>
        </w:rPr>
      </w:pPr>
    </w:p>
    <w:p w:rsidR="00B657E2" w:rsidRPr="00B657E2" w:rsidRDefault="00B657E2" w:rsidP="00B657E2">
      <w:pPr>
        <w:widowControl w:val="0"/>
        <w:tabs>
          <w:tab w:val="left" w:pos="1632"/>
        </w:tabs>
        <w:autoSpaceDE w:val="0"/>
        <w:autoSpaceDN w:val="0"/>
        <w:spacing w:after="0" w:line="360" w:lineRule="auto"/>
        <w:rPr>
          <w:rFonts w:ascii="Book Antiqua" w:hAnsi="Book Antiqua"/>
          <w:sz w:val="24"/>
          <w:szCs w:val="24"/>
        </w:rPr>
      </w:pPr>
    </w:p>
    <w:p w:rsidR="00396DF4" w:rsidRDefault="00396DF4" w:rsidP="00251AF4">
      <w:pPr>
        <w:pStyle w:val="Balk1"/>
        <w:spacing w:line="360" w:lineRule="auto"/>
        <w:ind w:left="0"/>
        <w:rPr>
          <w:rFonts w:ascii="Book Antiqua" w:hAnsi="Book Antiqua"/>
          <w:w w:val="90"/>
          <w:sz w:val="24"/>
          <w:szCs w:val="24"/>
        </w:rPr>
      </w:pPr>
      <w:bookmarkStart w:id="3" w:name="_Toc702732"/>
    </w:p>
    <w:p w:rsidR="00396DF4" w:rsidRDefault="00396DF4" w:rsidP="00251AF4">
      <w:pPr>
        <w:pStyle w:val="Balk1"/>
        <w:spacing w:line="360" w:lineRule="auto"/>
        <w:ind w:left="0"/>
        <w:rPr>
          <w:rFonts w:ascii="Book Antiqua" w:hAnsi="Book Antiqua"/>
          <w:w w:val="90"/>
          <w:sz w:val="24"/>
          <w:szCs w:val="24"/>
        </w:rPr>
      </w:pPr>
    </w:p>
    <w:p w:rsidR="00251AF4" w:rsidRPr="00E76947" w:rsidRDefault="00251AF4" w:rsidP="00251AF4">
      <w:pPr>
        <w:pStyle w:val="Balk1"/>
        <w:spacing w:line="360" w:lineRule="auto"/>
        <w:ind w:left="0"/>
        <w:rPr>
          <w:rFonts w:ascii="Book Antiqua" w:hAnsi="Book Antiqua"/>
          <w:sz w:val="24"/>
          <w:szCs w:val="24"/>
        </w:rPr>
      </w:pPr>
      <w:r w:rsidRPr="00E76947">
        <w:rPr>
          <w:rFonts w:ascii="Book Antiqua" w:hAnsi="Book Antiqua"/>
          <w:w w:val="90"/>
          <w:sz w:val="24"/>
          <w:szCs w:val="24"/>
        </w:rPr>
        <w:t xml:space="preserve">Okulumuz öğretmenlerine yapmış olduğumuz anketler sonucunda; okulumuzun olumsuz </w:t>
      </w:r>
      <w:r w:rsidRPr="00E76947">
        <w:rPr>
          <w:rFonts w:ascii="Book Antiqua" w:hAnsi="Book Antiqua"/>
          <w:sz w:val="24"/>
          <w:szCs w:val="24"/>
        </w:rPr>
        <w:t>(başarısız) yönleri;</w:t>
      </w:r>
      <w:bookmarkEnd w:id="3"/>
    </w:p>
    <w:p w:rsidR="00251AF4" w:rsidRPr="00E76947" w:rsidRDefault="00251AF4" w:rsidP="00251AF4">
      <w:pPr>
        <w:pStyle w:val="ListeParagraf"/>
        <w:widowControl w:val="0"/>
        <w:numPr>
          <w:ilvl w:val="0"/>
          <w:numId w:val="2"/>
        </w:numPr>
        <w:tabs>
          <w:tab w:val="left" w:pos="1632"/>
        </w:tabs>
        <w:autoSpaceDE w:val="0"/>
        <w:autoSpaceDN w:val="0"/>
        <w:spacing w:after="0" w:line="360" w:lineRule="auto"/>
        <w:ind w:left="1631"/>
        <w:contextualSpacing w:val="0"/>
        <w:rPr>
          <w:rFonts w:ascii="Book Antiqua" w:hAnsi="Book Antiqua"/>
          <w:sz w:val="24"/>
          <w:szCs w:val="24"/>
        </w:rPr>
      </w:pPr>
      <w:r w:rsidRPr="00E76947">
        <w:rPr>
          <w:rFonts w:ascii="Book Antiqua" w:hAnsi="Book Antiqua"/>
          <w:sz w:val="24"/>
          <w:szCs w:val="24"/>
        </w:rPr>
        <w:t>Öğrenci takibi ve okul ziyaretlerinde ilgisiz velilerinbulunması,</w:t>
      </w:r>
    </w:p>
    <w:p w:rsidR="00251AF4" w:rsidRPr="00E76947" w:rsidRDefault="00251AF4" w:rsidP="00251AF4">
      <w:pPr>
        <w:pStyle w:val="GvdeMetni"/>
        <w:spacing w:before="10" w:line="360" w:lineRule="auto"/>
        <w:rPr>
          <w:rFonts w:ascii="Book Antiqua" w:hAnsi="Book Antiqua"/>
        </w:rPr>
      </w:pPr>
    </w:p>
    <w:p w:rsidR="00251AF4" w:rsidRPr="00E76947" w:rsidRDefault="00251AF4" w:rsidP="00251AF4">
      <w:pPr>
        <w:pStyle w:val="ListeParagraf"/>
        <w:widowControl w:val="0"/>
        <w:numPr>
          <w:ilvl w:val="0"/>
          <w:numId w:val="2"/>
        </w:numPr>
        <w:tabs>
          <w:tab w:val="left" w:pos="1632"/>
        </w:tabs>
        <w:autoSpaceDE w:val="0"/>
        <w:autoSpaceDN w:val="0"/>
        <w:spacing w:after="0" w:line="360" w:lineRule="auto"/>
        <w:ind w:left="1631"/>
        <w:contextualSpacing w:val="0"/>
        <w:rPr>
          <w:rFonts w:ascii="Book Antiqua" w:hAnsi="Book Antiqua"/>
          <w:sz w:val="24"/>
          <w:szCs w:val="24"/>
        </w:rPr>
      </w:pPr>
      <w:r w:rsidRPr="00E76947">
        <w:rPr>
          <w:rFonts w:ascii="Book Antiqua" w:hAnsi="Book Antiqua"/>
          <w:sz w:val="24"/>
          <w:szCs w:val="24"/>
        </w:rPr>
        <w:t>Rehber Öğretmenolmaması,</w:t>
      </w:r>
    </w:p>
    <w:p w:rsidR="00251AF4" w:rsidRPr="00E76947" w:rsidRDefault="00251AF4" w:rsidP="00251AF4">
      <w:pPr>
        <w:pStyle w:val="GvdeMetni"/>
        <w:spacing w:before="10" w:line="360" w:lineRule="auto"/>
        <w:rPr>
          <w:rFonts w:ascii="Book Antiqua" w:hAnsi="Book Antiqua"/>
        </w:rPr>
      </w:pPr>
    </w:p>
    <w:p w:rsidR="00251AF4" w:rsidRPr="00767467" w:rsidRDefault="00251AF4" w:rsidP="00251AF4">
      <w:pPr>
        <w:pStyle w:val="ListeParagraf"/>
        <w:widowControl w:val="0"/>
        <w:numPr>
          <w:ilvl w:val="0"/>
          <w:numId w:val="2"/>
        </w:numPr>
        <w:tabs>
          <w:tab w:val="left" w:pos="1632"/>
        </w:tabs>
        <w:autoSpaceDE w:val="0"/>
        <w:autoSpaceDN w:val="0"/>
        <w:spacing w:after="0" w:line="360" w:lineRule="auto"/>
        <w:ind w:left="1631"/>
        <w:contextualSpacing w:val="0"/>
        <w:rPr>
          <w:rFonts w:ascii="Book Antiqua" w:hAnsi="Book Antiqua"/>
          <w:sz w:val="24"/>
          <w:szCs w:val="24"/>
        </w:rPr>
        <w:sectPr w:rsidR="00251AF4" w:rsidRPr="00767467" w:rsidSect="001F43C3">
          <w:footerReference w:type="default" r:id="rId14"/>
          <w:pgSz w:w="11910" w:h="16840"/>
          <w:pgMar w:top="920" w:right="920" w:bottom="560" w:left="980" w:header="0" w:footer="706" w:gutter="0"/>
          <w:pgNumType w:start="1"/>
          <w:cols w:space="708"/>
          <w:titlePg/>
          <w:docGrid w:linePitch="299"/>
        </w:sectPr>
      </w:pPr>
      <w:r w:rsidRPr="00E76947">
        <w:rPr>
          <w:rFonts w:ascii="Book Antiqua" w:hAnsi="Book Antiqua"/>
          <w:sz w:val="24"/>
          <w:szCs w:val="24"/>
        </w:rPr>
        <w:t>İfade ve beceri derslerinde (resim, müzik) branş öğretmenlerinolmaması</w:t>
      </w: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lastRenderedPageBreak/>
        <w:t>Veli Anketi Sonuçları:</w:t>
      </w:r>
    </w:p>
    <w:p w:rsidR="006B12B9" w:rsidRDefault="00A92E89">
      <w:pPr>
        <w:spacing w:line="300" w:lineRule="auto"/>
        <w:ind w:firstLine="708"/>
        <w:jc w:val="both"/>
        <w:rPr>
          <w:rFonts w:ascii="Book Antiqua" w:eastAsia="Book Antiqua" w:hAnsi="Book Antiqua" w:cs="Book Antiqua"/>
          <w:sz w:val="24"/>
        </w:rPr>
      </w:pPr>
      <w:r>
        <w:rPr>
          <w:rFonts w:ascii="Book Antiqua" w:eastAsia="Book Antiqua" w:hAnsi="Book Antiqua" w:cs="Book Antiqua"/>
          <w:sz w:val="24"/>
        </w:rPr>
        <w:t>74</w:t>
      </w:r>
      <w:r w:rsidR="005E0EBF">
        <w:rPr>
          <w:rFonts w:ascii="Book Antiqua" w:eastAsia="Book Antiqua" w:hAnsi="Book Antiqua" w:cs="Book Antiqua"/>
          <w:sz w:val="24"/>
        </w:rPr>
        <w:t xml:space="preserve"> veli içerisinde  Örneklem seçimi Yöntemine göre </w:t>
      </w:r>
      <w:r>
        <w:rPr>
          <w:rFonts w:ascii="Book Antiqua" w:eastAsia="Book Antiqua" w:hAnsi="Book Antiqua" w:cs="Book Antiqua"/>
          <w:sz w:val="24"/>
        </w:rPr>
        <w:t xml:space="preserve">20 </w:t>
      </w:r>
      <w:r w:rsidR="005E0EBF">
        <w:rPr>
          <w:rFonts w:ascii="Book Antiqua" w:eastAsia="Book Antiqua" w:hAnsi="Book Antiqua" w:cs="Book Antiqua"/>
          <w:sz w:val="24"/>
        </w:rPr>
        <w:t xml:space="preserve">kişi seçilmiştir. Okulumuzda öğrenim gören öğrencilerin velilerine yönelik gerçekleştirilmiş olan anket çalışması sonuçları aşağıdaki gibidir. </w:t>
      </w:r>
    </w:p>
    <w:tbl>
      <w:tblPr>
        <w:tblStyle w:val="TableNormal1"/>
        <w:tblW w:w="10618"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6071"/>
        <w:gridCol w:w="723"/>
        <w:gridCol w:w="515"/>
        <w:gridCol w:w="515"/>
        <w:gridCol w:w="620"/>
        <w:gridCol w:w="829"/>
      </w:tblGrid>
      <w:tr w:rsidR="00A92E89" w:rsidRPr="00A92E89" w:rsidTr="00A92E89">
        <w:trPr>
          <w:trHeight w:val="576"/>
        </w:trPr>
        <w:tc>
          <w:tcPr>
            <w:tcW w:w="1345" w:type="dxa"/>
            <w:vMerge w:val="restart"/>
          </w:tcPr>
          <w:p w:rsidR="00A92E89" w:rsidRPr="00A92E89" w:rsidRDefault="00A92E89" w:rsidP="00A92E89">
            <w:pPr>
              <w:spacing w:before="6"/>
              <w:rPr>
                <w:rFonts w:ascii="Book Antiqua" w:eastAsia="Georgia" w:hAnsi="Book Antiqua" w:cs="Georgia"/>
                <w:sz w:val="26"/>
                <w:lang w:bidi="tr-TR"/>
              </w:rPr>
            </w:pPr>
          </w:p>
          <w:p w:rsidR="00A92E89" w:rsidRPr="00A92E89" w:rsidRDefault="00A92E89" w:rsidP="00A92E89">
            <w:pPr>
              <w:spacing w:line="477" w:lineRule="auto"/>
              <w:ind w:left="348" w:right="255" w:hanging="68"/>
              <w:rPr>
                <w:rFonts w:ascii="Book Antiqua" w:eastAsia="Georgia" w:hAnsi="Book Antiqua" w:cs="Georgia"/>
                <w:b/>
                <w:sz w:val="24"/>
                <w:lang w:bidi="tr-TR"/>
              </w:rPr>
            </w:pPr>
          </w:p>
          <w:p w:rsidR="00A92E89" w:rsidRPr="00A92E89" w:rsidRDefault="00A92E89" w:rsidP="00A92E89">
            <w:pPr>
              <w:spacing w:line="477" w:lineRule="auto"/>
              <w:ind w:left="348" w:right="255" w:hanging="68"/>
              <w:rPr>
                <w:rFonts w:ascii="Book Antiqua" w:eastAsia="Georgia" w:hAnsi="Book Antiqua" w:cs="Georgia"/>
                <w:b/>
                <w:sz w:val="24"/>
                <w:lang w:bidi="tr-TR"/>
              </w:rPr>
            </w:pPr>
            <w:r w:rsidRPr="00A92E89">
              <w:rPr>
                <w:rFonts w:ascii="Book Antiqua" w:eastAsia="Georgia" w:hAnsi="Book Antiqua" w:cs="Georgia"/>
                <w:b/>
                <w:sz w:val="24"/>
                <w:lang w:bidi="tr-TR"/>
              </w:rPr>
              <w:t>Sıra No</w:t>
            </w:r>
          </w:p>
        </w:tc>
        <w:tc>
          <w:tcPr>
            <w:tcW w:w="6071" w:type="dxa"/>
            <w:vMerge w:val="restart"/>
          </w:tcPr>
          <w:p w:rsidR="00A92E89" w:rsidRPr="00A92E89" w:rsidRDefault="00A92E89" w:rsidP="00A92E89">
            <w:pPr>
              <w:spacing w:line="228" w:lineRule="exact"/>
              <w:ind w:left="914" w:right="911"/>
              <w:jc w:val="center"/>
              <w:rPr>
                <w:rFonts w:ascii="Book Antiqua" w:eastAsia="Georgia" w:hAnsi="Book Antiqua" w:cs="Georgia"/>
                <w:b/>
                <w:sz w:val="20"/>
                <w:lang w:bidi="tr-TR"/>
              </w:rPr>
            </w:pPr>
            <w:r w:rsidRPr="00A92E89">
              <w:rPr>
                <w:rFonts w:ascii="Book Antiqua" w:eastAsia="Georgia" w:hAnsi="Book Antiqua" w:cs="Georgia"/>
                <w:b/>
                <w:sz w:val="20"/>
                <w:lang w:bidi="tr-TR"/>
              </w:rPr>
              <w:t>MADDELER</w:t>
            </w:r>
          </w:p>
          <w:p w:rsidR="00A92E89" w:rsidRPr="00A92E89" w:rsidRDefault="00A92E89" w:rsidP="00A92E89">
            <w:pPr>
              <w:spacing w:before="9"/>
              <w:rPr>
                <w:rFonts w:ascii="Book Antiqua" w:eastAsia="Georgia" w:hAnsi="Book Antiqua" w:cs="Georgia"/>
                <w:sz w:val="30"/>
                <w:lang w:bidi="tr-TR"/>
              </w:rPr>
            </w:pPr>
          </w:p>
          <w:p w:rsidR="00A92E89" w:rsidRPr="00A92E89" w:rsidRDefault="00A92E89" w:rsidP="00A92E89">
            <w:pPr>
              <w:ind w:left="914" w:right="914"/>
              <w:jc w:val="center"/>
              <w:rPr>
                <w:rFonts w:ascii="Book Antiqua" w:eastAsia="Georgia" w:hAnsi="Book Antiqua" w:cs="Georgia"/>
                <w:b/>
                <w:sz w:val="24"/>
                <w:lang w:bidi="tr-TR"/>
              </w:rPr>
            </w:pPr>
            <w:r w:rsidRPr="00A92E89">
              <w:rPr>
                <w:rFonts w:ascii="Book Antiqua" w:eastAsia="Georgia" w:hAnsi="Book Antiqua" w:cs="Georgia"/>
                <w:b/>
                <w:sz w:val="24"/>
                <w:lang w:bidi="tr-TR"/>
              </w:rPr>
              <w:t>SonuçDeğerlendirmesiOranıToplam 20 KişiyeUygulanmıştır</w:t>
            </w:r>
          </w:p>
        </w:tc>
        <w:tc>
          <w:tcPr>
            <w:tcW w:w="3202" w:type="dxa"/>
            <w:gridSpan w:val="5"/>
          </w:tcPr>
          <w:p w:rsidR="00A92E89" w:rsidRPr="00A92E89" w:rsidRDefault="00A92E89" w:rsidP="00A92E89">
            <w:pPr>
              <w:spacing w:line="228" w:lineRule="exact"/>
              <w:ind w:left="1170"/>
              <w:rPr>
                <w:rFonts w:ascii="Book Antiqua" w:eastAsia="Georgia" w:hAnsi="Book Antiqua" w:cs="Georgia"/>
                <w:b/>
                <w:sz w:val="20"/>
                <w:lang w:bidi="tr-TR"/>
              </w:rPr>
            </w:pPr>
            <w:r w:rsidRPr="00A92E89">
              <w:rPr>
                <w:rFonts w:ascii="Book Antiqua" w:eastAsia="Georgia" w:hAnsi="Book Antiqua" w:cs="Georgia"/>
                <w:b/>
                <w:sz w:val="20"/>
                <w:lang w:bidi="tr-TR"/>
              </w:rPr>
              <w:t>KATILMA DERECESİ</w:t>
            </w:r>
          </w:p>
        </w:tc>
      </w:tr>
      <w:tr w:rsidR="00A92E89" w:rsidRPr="00A92E89" w:rsidTr="00A92E89">
        <w:trPr>
          <w:trHeight w:val="1233"/>
        </w:trPr>
        <w:tc>
          <w:tcPr>
            <w:tcW w:w="1345" w:type="dxa"/>
            <w:vMerge/>
            <w:tcBorders>
              <w:top w:val="nil"/>
            </w:tcBorders>
          </w:tcPr>
          <w:p w:rsidR="00A92E89" w:rsidRPr="00A92E89" w:rsidRDefault="00A92E89" w:rsidP="00A92E89">
            <w:pPr>
              <w:rPr>
                <w:rFonts w:ascii="Book Antiqua" w:eastAsia="Georgia" w:hAnsi="Book Antiqua" w:cs="Georgia"/>
                <w:sz w:val="2"/>
                <w:szCs w:val="2"/>
                <w:lang w:bidi="tr-TR"/>
              </w:rPr>
            </w:pPr>
          </w:p>
        </w:tc>
        <w:tc>
          <w:tcPr>
            <w:tcW w:w="6071" w:type="dxa"/>
            <w:vMerge/>
            <w:tcBorders>
              <w:top w:val="nil"/>
            </w:tcBorders>
          </w:tcPr>
          <w:p w:rsidR="00A92E89" w:rsidRPr="00A92E89" w:rsidRDefault="00A92E89" w:rsidP="00A92E89">
            <w:pPr>
              <w:rPr>
                <w:rFonts w:ascii="Book Antiqua" w:eastAsia="Georgia" w:hAnsi="Book Antiqua" w:cs="Georgia"/>
                <w:sz w:val="2"/>
                <w:szCs w:val="2"/>
                <w:lang w:bidi="tr-TR"/>
              </w:rPr>
            </w:pPr>
          </w:p>
        </w:tc>
        <w:tc>
          <w:tcPr>
            <w:tcW w:w="723" w:type="dxa"/>
            <w:textDirection w:val="btLr"/>
          </w:tcPr>
          <w:p w:rsidR="00A92E89" w:rsidRPr="00A92E89" w:rsidRDefault="00A92E89" w:rsidP="00A92E89">
            <w:pPr>
              <w:spacing w:before="107"/>
              <w:ind w:left="112"/>
              <w:rPr>
                <w:rFonts w:ascii="Book Antiqua" w:eastAsia="Georgia" w:hAnsi="Book Antiqua" w:cs="Georgia"/>
                <w:sz w:val="20"/>
                <w:lang w:bidi="tr-TR"/>
              </w:rPr>
            </w:pPr>
            <w:r w:rsidRPr="00A92E89">
              <w:rPr>
                <w:rFonts w:ascii="Book Antiqua" w:eastAsia="Georgia" w:hAnsi="Book Antiqua" w:cs="Georgia"/>
                <w:sz w:val="20"/>
                <w:lang w:bidi="tr-TR"/>
              </w:rPr>
              <w:t>Kesinlikle</w:t>
            </w:r>
          </w:p>
          <w:p w:rsidR="00A92E89" w:rsidRPr="00A92E89" w:rsidRDefault="00A92E89" w:rsidP="00A92E89">
            <w:pPr>
              <w:ind w:left="112"/>
              <w:rPr>
                <w:rFonts w:ascii="Book Antiqua" w:eastAsia="Georgia" w:hAnsi="Book Antiqua" w:cs="Georgia"/>
                <w:sz w:val="20"/>
                <w:lang w:bidi="tr-TR"/>
              </w:rPr>
            </w:pPr>
            <w:r w:rsidRPr="00A92E89">
              <w:rPr>
                <w:rFonts w:ascii="Book Antiqua" w:eastAsia="Georgia" w:hAnsi="Book Antiqua" w:cs="Georgia"/>
                <w:sz w:val="20"/>
                <w:lang w:bidi="tr-TR"/>
              </w:rPr>
              <w:t>Katılıyorum</w:t>
            </w:r>
          </w:p>
        </w:tc>
        <w:tc>
          <w:tcPr>
            <w:tcW w:w="515" w:type="dxa"/>
            <w:textDirection w:val="btLr"/>
          </w:tcPr>
          <w:p w:rsidR="00A92E89" w:rsidRPr="00A92E89" w:rsidRDefault="00A92E89" w:rsidP="00A92E89">
            <w:pPr>
              <w:spacing w:before="104"/>
              <w:ind w:left="112"/>
              <w:rPr>
                <w:rFonts w:ascii="Book Antiqua" w:eastAsia="Georgia" w:hAnsi="Book Antiqua" w:cs="Georgia"/>
                <w:sz w:val="20"/>
                <w:lang w:bidi="tr-TR"/>
              </w:rPr>
            </w:pPr>
            <w:r w:rsidRPr="00A92E89">
              <w:rPr>
                <w:rFonts w:ascii="Book Antiqua" w:eastAsia="Georgia" w:hAnsi="Book Antiqua" w:cs="Georgia"/>
                <w:sz w:val="20"/>
                <w:lang w:bidi="tr-TR"/>
              </w:rPr>
              <w:t>Katılıyorum</w:t>
            </w:r>
          </w:p>
        </w:tc>
        <w:tc>
          <w:tcPr>
            <w:tcW w:w="515" w:type="dxa"/>
            <w:textDirection w:val="btLr"/>
          </w:tcPr>
          <w:p w:rsidR="00A92E89" w:rsidRPr="00A92E89" w:rsidRDefault="00A92E89" w:rsidP="00A92E89">
            <w:pPr>
              <w:spacing w:before="107"/>
              <w:ind w:left="112"/>
              <w:rPr>
                <w:rFonts w:ascii="Book Antiqua" w:eastAsia="Georgia" w:hAnsi="Book Antiqua" w:cs="Georgia"/>
                <w:sz w:val="20"/>
                <w:lang w:bidi="tr-TR"/>
              </w:rPr>
            </w:pPr>
            <w:r w:rsidRPr="00A92E89">
              <w:rPr>
                <w:rFonts w:ascii="Book Antiqua" w:eastAsia="Georgia" w:hAnsi="Book Antiqua" w:cs="Georgia"/>
                <w:sz w:val="20"/>
                <w:lang w:bidi="tr-TR"/>
              </w:rPr>
              <w:t>Kararsızım</w:t>
            </w:r>
          </w:p>
        </w:tc>
        <w:tc>
          <w:tcPr>
            <w:tcW w:w="620" w:type="dxa"/>
            <w:textDirection w:val="btLr"/>
          </w:tcPr>
          <w:p w:rsidR="00A92E89" w:rsidRPr="00A92E89" w:rsidRDefault="00A92E89" w:rsidP="00A92E89">
            <w:pPr>
              <w:spacing w:before="106"/>
              <w:ind w:left="112"/>
              <w:rPr>
                <w:rFonts w:ascii="Book Antiqua" w:eastAsia="Georgia" w:hAnsi="Book Antiqua" w:cs="Georgia"/>
                <w:sz w:val="20"/>
                <w:lang w:bidi="tr-TR"/>
              </w:rPr>
            </w:pPr>
            <w:r w:rsidRPr="00A92E89">
              <w:rPr>
                <w:rFonts w:ascii="Book Antiqua" w:eastAsia="Georgia" w:hAnsi="Book Antiqua" w:cs="Georgia"/>
                <w:sz w:val="20"/>
                <w:lang w:bidi="tr-TR"/>
              </w:rPr>
              <w:t>Kısmen</w:t>
            </w:r>
          </w:p>
          <w:p w:rsidR="00A92E89" w:rsidRPr="00A92E89" w:rsidRDefault="00A92E89" w:rsidP="00A92E89">
            <w:pPr>
              <w:ind w:left="112"/>
              <w:rPr>
                <w:rFonts w:ascii="Book Antiqua" w:eastAsia="Georgia" w:hAnsi="Book Antiqua" w:cs="Georgia"/>
                <w:sz w:val="20"/>
                <w:lang w:bidi="tr-TR"/>
              </w:rPr>
            </w:pPr>
            <w:r w:rsidRPr="00A92E89">
              <w:rPr>
                <w:rFonts w:ascii="Book Antiqua" w:eastAsia="Georgia" w:hAnsi="Book Antiqua" w:cs="Georgia"/>
                <w:sz w:val="20"/>
                <w:lang w:bidi="tr-TR"/>
              </w:rPr>
              <w:t>Katılıyorum</w:t>
            </w:r>
          </w:p>
        </w:tc>
        <w:tc>
          <w:tcPr>
            <w:tcW w:w="826" w:type="dxa"/>
            <w:textDirection w:val="btLr"/>
          </w:tcPr>
          <w:p w:rsidR="00A92E89" w:rsidRPr="00A92E89" w:rsidRDefault="00A92E89" w:rsidP="00A92E89">
            <w:pPr>
              <w:spacing w:before="103"/>
              <w:ind w:left="112" w:right="228"/>
              <w:rPr>
                <w:rFonts w:ascii="Book Antiqua" w:eastAsia="Georgia" w:hAnsi="Book Antiqua" w:cs="Georgia"/>
                <w:sz w:val="18"/>
                <w:lang w:bidi="tr-TR"/>
              </w:rPr>
            </w:pPr>
            <w:r w:rsidRPr="00A92E89">
              <w:rPr>
                <w:rFonts w:ascii="Book Antiqua" w:eastAsia="Georgia" w:hAnsi="Book Antiqua" w:cs="Georgia"/>
                <w:sz w:val="18"/>
                <w:lang w:bidi="tr-TR"/>
              </w:rPr>
              <w:t>Katılmıyorum</w:t>
            </w:r>
          </w:p>
        </w:tc>
      </w:tr>
      <w:tr w:rsidR="00A92E89" w:rsidRPr="00A92E89" w:rsidTr="00A92E89">
        <w:trPr>
          <w:trHeight w:val="576"/>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1</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İhtiyaçduyduğumdaokulçalışanlarıylarahatlıklagörüşebiliyorum.</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19</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7"/>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2</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Biziilgilendirenokulduyurularınızamanındaöğreniyorum.</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19</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3</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Öğrencimleilgilikonulardaokuldarehberlikhizmetialabiliyorum.</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13</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6</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spacing w:line="223" w:lineRule="exact"/>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r>
      <w:tr w:rsidR="00A92E89" w:rsidRPr="00A92E89" w:rsidTr="00A92E89">
        <w:trPr>
          <w:trHeight w:val="573"/>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4</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Okulailettiğimistekveşikâyetlerimdikkatealınıyor.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16</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4</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5</w:t>
            </w:r>
          </w:p>
        </w:tc>
        <w:tc>
          <w:tcPr>
            <w:tcW w:w="6071" w:type="dxa"/>
          </w:tcPr>
          <w:p w:rsidR="00A92E89" w:rsidRPr="00A92E89" w:rsidRDefault="00A92E89" w:rsidP="00A92E89">
            <w:pPr>
              <w:spacing w:before="11"/>
              <w:ind w:left="107"/>
              <w:rPr>
                <w:rFonts w:ascii="Georgia" w:eastAsia="Georgia" w:hAnsi="Georgia" w:cs="Georgia"/>
                <w:sz w:val="20"/>
                <w:lang w:bidi="tr-TR"/>
              </w:rPr>
            </w:pPr>
            <w:r w:rsidRPr="00A92E89">
              <w:rPr>
                <w:rFonts w:ascii="Georgia" w:eastAsia="Georgia" w:hAnsi="Georgia" w:cs="Georgia"/>
                <w:sz w:val="20"/>
                <w:lang w:bidi="tr-TR"/>
              </w:rPr>
              <w:t>Öğretmenleryeniliğeaçıkolarakderslerinişlenişindeçeşitliyöntemlerkullanmaktadır.</w:t>
            </w:r>
          </w:p>
        </w:tc>
        <w:tc>
          <w:tcPr>
            <w:tcW w:w="723" w:type="dxa"/>
          </w:tcPr>
          <w:p w:rsidR="00A92E89" w:rsidRPr="00A92E89" w:rsidRDefault="00A92E89" w:rsidP="00A92E89">
            <w:pPr>
              <w:spacing w:line="225"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15</w:t>
            </w:r>
          </w:p>
        </w:tc>
        <w:tc>
          <w:tcPr>
            <w:tcW w:w="515" w:type="dxa"/>
          </w:tcPr>
          <w:p w:rsidR="00A92E89" w:rsidRPr="00A92E89" w:rsidRDefault="00A92E89" w:rsidP="00A92E89">
            <w:pPr>
              <w:spacing w:line="225"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4</w:t>
            </w:r>
          </w:p>
        </w:tc>
        <w:tc>
          <w:tcPr>
            <w:tcW w:w="515" w:type="dxa"/>
          </w:tcPr>
          <w:p w:rsidR="00A92E89" w:rsidRPr="00A92E89" w:rsidRDefault="00A92E89" w:rsidP="00A92E89">
            <w:pPr>
              <w:spacing w:line="225" w:lineRule="exact"/>
              <w:ind w:right="296"/>
              <w:jc w:val="right"/>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6</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Okuldayabancıkişilerekarşıgüvenlikönlemlerialınmaktadır.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17</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2</w:t>
            </w:r>
          </w:p>
        </w:tc>
        <w:tc>
          <w:tcPr>
            <w:tcW w:w="515" w:type="dxa"/>
          </w:tcPr>
          <w:p w:rsidR="00A92E89" w:rsidRPr="00A92E89" w:rsidRDefault="00A92E89" w:rsidP="00A92E89">
            <w:pPr>
              <w:spacing w:line="223" w:lineRule="exact"/>
              <w:ind w:right="296"/>
              <w:jc w:val="right"/>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7</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Okuldabizleriilgilendirenkararlardagörüşlerimizdikkatealınır.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18</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spacing w:line="223" w:lineRule="exact"/>
              <w:ind w:right="296"/>
              <w:jc w:val="right"/>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777"/>
        </w:trPr>
        <w:tc>
          <w:tcPr>
            <w:tcW w:w="1345" w:type="dxa"/>
          </w:tcPr>
          <w:p w:rsidR="00A92E89" w:rsidRPr="00A92E89" w:rsidRDefault="00A92E89" w:rsidP="00A92E89">
            <w:pPr>
              <w:spacing w:before="98"/>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8</w:t>
            </w:r>
          </w:p>
        </w:tc>
        <w:tc>
          <w:tcPr>
            <w:tcW w:w="6071" w:type="dxa"/>
          </w:tcPr>
          <w:p w:rsidR="00A92E89" w:rsidRPr="00A92E89" w:rsidRDefault="00A92E89" w:rsidP="00A92E89">
            <w:pPr>
              <w:spacing w:before="8" w:line="326" w:lineRule="auto"/>
              <w:ind w:left="107" w:right="35"/>
              <w:rPr>
                <w:rFonts w:ascii="Georgia" w:eastAsia="Georgia" w:hAnsi="Georgia" w:cs="Georgia"/>
                <w:sz w:val="20"/>
                <w:lang w:bidi="tr-TR"/>
              </w:rPr>
            </w:pPr>
            <w:r w:rsidRPr="00A92E89">
              <w:rPr>
                <w:rFonts w:ascii="Georgia" w:eastAsia="Georgia" w:hAnsi="Georgia" w:cs="Georgia"/>
                <w:sz w:val="20"/>
                <w:lang w:bidi="tr-TR"/>
              </w:rPr>
              <w:t>E-OkulVeliBilgilendirmeSistemiileokulun internet sayfasınıdüzenliolaraktakipediyorum.</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Pr>
                <w:rFonts w:ascii="Times New Roman" w:eastAsia="Georgia" w:hAnsi="Georgia" w:cs="Georgia"/>
                <w:sz w:val="20"/>
                <w:lang w:bidi="tr-TR"/>
              </w:rPr>
              <w:t>7</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Pr>
                <w:rFonts w:ascii="Times New Roman" w:eastAsia="Georgia" w:hAnsi="Georgia" w:cs="Georgia"/>
                <w:w w:val="99"/>
                <w:sz w:val="20"/>
                <w:lang w:bidi="tr-TR"/>
              </w:rPr>
              <w:t>5</w:t>
            </w:r>
          </w:p>
        </w:tc>
        <w:tc>
          <w:tcPr>
            <w:tcW w:w="515" w:type="dxa"/>
          </w:tcPr>
          <w:p w:rsidR="00A92E89" w:rsidRPr="00A92E89" w:rsidRDefault="00A92E89" w:rsidP="00A92E89">
            <w:pPr>
              <w:spacing w:line="223" w:lineRule="exact"/>
              <w:ind w:right="296"/>
              <w:jc w:val="right"/>
              <w:rPr>
                <w:rFonts w:ascii="Times New Roman" w:eastAsia="Georgia" w:hAnsi="Georgia" w:cs="Georgia"/>
                <w:sz w:val="20"/>
                <w:lang w:bidi="tr-TR"/>
              </w:rPr>
            </w:pPr>
            <w:r>
              <w:rPr>
                <w:rFonts w:ascii="Times New Roman" w:eastAsia="Georgia" w:hAnsi="Georgia" w:cs="Georgia"/>
                <w:w w:val="99"/>
                <w:sz w:val="20"/>
                <w:lang w:bidi="tr-TR"/>
              </w:rPr>
              <w:t>5</w:t>
            </w: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spacing w:line="223" w:lineRule="exact"/>
              <w:jc w:val="center"/>
              <w:rPr>
                <w:rFonts w:ascii="Times New Roman" w:eastAsia="Georgia" w:hAnsi="Georgia" w:cs="Georgia"/>
                <w:sz w:val="20"/>
                <w:lang w:bidi="tr-TR"/>
              </w:rPr>
            </w:pPr>
            <w:r>
              <w:rPr>
                <w:rFonts w:ascii="Times New Roman" w:eastAsia="Georgia" w:hAnsi="Georgia" w:cs="Georgia"/>
                <w:sz w:val="20"/>
                <w:lang w:bidi="tr-TR"/>
              </w:rPr>
              <w:t>3</w:t>
            </w:r>
          </w:p>
        </w:tc>
      </w:tr>
      <w:tr w:rsidR="00A92E89" w:rsidRPr="00A92E89" w:rsidTr="00A92E89">
        <w:trPr>
          <w:trHeight w:val="574"/>
        </w:trPr>
        <w:tc>
          <w:tcPr>
            <w:tcW w:w="1345" w:type="dxa"/>
          </w:tcPr>
          <w:p w:rsidR="00A92E89" w:rsidRPr="00A92E89" w:rsidRDefault="00A92E89" w:rsidP="00A92E89">
            <w:pPr>
              <w:spacing w:line="228" w:lineRule="exact"/>
              <w:ind w:left="6"/>
              <w:jc w:val="center"/>
              <w:rPr>
                <w:rFonts w:ascii="Times New Roman" w:eastAsia="Georgia" w:hAnsi="Georgia" w:cs="Georgia"/>
                <w:b/>
                <w:sz w:val="20"/>
                <w:lang w:bidi="tr-TR"/>
              </w:rPr>
            </w:pPr>
            <w:r w:rsidRPr="00A92E89">
              <w:rPr>
                <w:rFonts w:ascii="Times New Roman" w:eastAsia="Georgia" w:hAnsi="Georgia" w:cs="Georgia"/>
                <w:b/>
                <w:w w:val="99"/>
                <w:sz w:val="20"/>
                <w:lang w:bidi="tr-TR"/>
              </w:rPr>
              <w:t>9</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Çocuğumunokulunusevdiğiniveöğretmenleriyleiyianlaştığınıdüşünüyorum.</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19</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ind w:left="374" w:right="362"/>
              <w:jc w:val="center"/>
              <w:rPr>
                <w:rFonts w:ascii="Times New Roman" w:eastAsia="Georgia" w:hAnsi="Georgia" w:cs="Georgia"/>
                <w:b/>
                <w:sz w:val="20"/>
                <w:lang w:bidi="tr-TR"/>
              </w:rPr>
            </w:pPr>
            <w:r w:rsidRPr="00A92E89">
              <w:rPr>
                <w:rFonts w:ascii="Times New Roman" w:eastAsia="Georgia" w:hAnsi="Georgia" w:cs="Georgia"/>
                <w:b/>
                <w:sz w:val="20"/>
                <w:lang w:bidi="tr-TR"/>
              </w:rPr>
              <w:t>10</w:t>
            </w:r>
          </w:p>
        </w:tc>
        <w:tc>
          <w:tcPr>
            <w:tcW w:w="6071" w:type="dxa"/>
          </w:tcPr>
          <w:p w:rsidR="00A92E89" w:rsidRPr="00A92E89" w:rsidRDefault="00A92E89" w:rsidP="00A92E89">
            <w:pPr>
              <w:spacing w:before="11"/>
              <w:ind w:left="107"/>
              <w:rPr>
                <w:rFonts w:ascii="Georgia" w:eastAsia="Georgia" w:hAnsi="Georgia" w:cs="Georgia"/>
                <w:sz w:val="20"/>
                <w:lang w:bidi="tr-TR"/>
              </w:rPr>
            </w:pPr>
            <w:r w:rsidRPr="00A92E89">
              <w:rPr>
                <w:rFonts w:ascii="Georgia" w:eastAsia="Georgia" w:hAnsi="Georgia" w:cs="Georgia"/>
                <w:sz w:val="20"/>
                <w:lang w:bidi="tr-TR"/>
              </w:rPr>
              <w:t>Okul, teknikaraçvegereçyönündenyeterlidonanımasahiptir.</w:t>
            </w:r>
          </w:p>
        </w:tc>
        <w:tc>
          <w:tcPr>
            <w:tcW w:w="723" w:type="dxa"/>
          </w:tcPr>
          <w:p w:rsidR="00A92E89" w:rsidRPr="00A92E89" w:rsidRDefault="00A92E89" w:rsidP="00A92E89">
            <w:pPr>
              <w:spacing w:line="225"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16</w:t>
            </w:r>
          </w:p>
        </w:tc>
        <w:tc>
          <w:tcPr>
            <w:tcW w:w="515" w:type="dxa"/>
          </w:tcPr>
          <w:p w:rsidR="00A92E89" w:rsidRPr="00A92E89" w:rsidRDefault="00A92E89" w:rsidP="00A92E89">
            <w:pPr>
              <w:spacing w:line="225"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spacing w:line="225" w:lineRule="exact"/>
              <w:ind w:right="296"/>
              <w:jc w:val="right"/>
              <w:rPr>
                <w:rFonts w:ascii="Times New Roman" w:eastAsia="Georgia" w:hAnsi="Georgia" w:cs="Georgia"/>
                <w:sz w:val="20"/>
                <w:lang w:bidi="tr-TR"/>
              </w:rPr>
            </w:pPr>
            <w:r w:rsidRPr="00A92E89">
              <w:rPr>
                <w:rFonts w:ascii="Times New Roman" w:eastAsia="Georgia" w:hAnsi="Georgia" w:cs="Georgia"/>
                <w:w w:val="99"/>
                <w:sz w:val="20"/>
                <w:lang w:bidi="tr-TR"/>
              </w:rPr>
              <w:t>2</w:t>
            </w:r>
          </w:p>
        </w:tc>
        <w:tc>
          <w:tcPr>
            <w:tcW w:w="620" w:type="dxa"/>
          </w:tcPr>
          <w:p w:rsidR="00A92E89" w:rsidRPr="00A92E89" w:rsidRDefault="00A92E89" w:rsidP="00A92E89">
            <w:pPr>
              <w:spacing w:line="225" w:lineRule="exact"/>
              <w:ind w:left="2"/>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374" w:right="362"/>
              <w:jc w:val="center"/>
              <w:rPr>
                <w:rFonts w:ascii="Times New Roman" w:eastAsia="Georgia" w:hAnsi="Georgia" w:cs="Georgia"/>
                <w:b/>
                <w:sz w:val="20"/>
                <w:lang w:bidi="tr-TR"/>
              </w:rPr>
            </w:pPr>
            <w:r w:rsidRPr="00A92E89">
              <w:rPr>
                <w:rFonts w:ascii="Times New Roman" w:eastAsia="Georgia" w:hAnsi="Georgia" w:cs="Georgia"/>
                <w:b/>
                <w:sz w:val="20"/>
                <w:lang w:bidi="tr-TR"/>
              </w:rPr>
              <w:t>11</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 her zamantemizvebakımlıdır.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17</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3</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374" w:right="362"/>
              <w:jc w:val="center"/>
              <w:rPr>
                <w:rFonts w:ascii="Times New Roman" w:eastAsia="Georgia" w:hAnsi="Georgia" w:cs="Georgia"/>
                <w:b/>
                <w:sz w:val="20"/>
                <w:lang w:bidi="tr-TR"/>
              </w:rPr>
            </w:pPr>
            <w:r w:rsidRPr="00A92E89">
              <w:rPr>
                <w:rFonts w:ascii="Times New Roman" w:eastAsia="Georgia" w:hAnsi="Georgia" w:cs="Georgia"/>
                <w:b/>
                <w:sz w:val="20"/>
                <w:lang w:bidi="tr-TR"/>
              </w:rPr>
              <w:t>12</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Okulunbinasıvediğerfizikimekânlaryeterlidir.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16</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4</w:t>
            </w:r>
          </w:p>
        </w:tc>
        <w:tc>
          <w:tcPr>
            <w:tcW w:w="515" w:type="dxa"/>
          </w:tcPr>
          <w:p w:rsidR="00A92E89" w:rsidRPr="00A92E89" w:rsidRDefault="00A92E89" w:rsidP="00A92E89">
            <w:pPr>
              <w:rPr>
                <w:rFonts w:ascii="Times New Roman" w:eastAsia="Georgia" w:hAnsi="Georgia" w:cs="Georgia"/>
                <w:sz w:val="20"/>
                <w:lang w:bidi="tr-TR"/>
              </w:rPr>
            </w:pPr>
          </w:p>
        </w:tc>
        <w:tc>
          <w:tcPr>
            <w:tcW w:w="620" w:type="dxa"/>
          </w:tcPr>
          <w:p w:rsidR="00A92E89" w:rsidRPr="00A92E89" w:rsidRDefault="00A92E89" w:rsidP="00A92E89">
            <w:pPr>
              <w:rPr>
                <w:rFonts w:ascii="Times New Roman" w:eastAsia="Georgia" w:hAnsi="Georgia" w:cs="Georgia"/>
                <w:sz w:val="20"/>
                <w:lang w:bidi="tr-TR"/>
              </w:rPr>
            </w:pPr>
          </w:p>
        </w:tc>
        <w:tc>
          <w:tcPr>
            <w:tcW w:w="826" w:type="dxa"/>
          </w:tcPr>
          <w:p w:rsidR="00A92E89" w:rsidRPr="00A92E89" w:rsidRDefault="00A92E89" w:rsidP="00A92E89">
            <w:pPr>
              <w:rPr>
                <w:rFonts w:ascii="Times New Roman" w:eastAsia="Georgia" w:hAnsi="Georgia" w:cs="Georgia"/>
                <w:sz w:val="20"/>
                <w:lang w:bidi="tr-TR"/>
              </w:rPr>
            </w:pPr>
          </w:p>
        </w:tc>
      </w:tr>
      <w:tr w:rsidR="00A92E89" w:rsidRPr="00A92E89" w:rsidTr="00A92E89">
        <w:trPr>
          <w:trHeight w:val="576"/>
        </w:trPr>
        <w:tc>
          <w:tcPr>
            <w:tcW w:w="1345" w:type="dxa"/>
          </w:tcPr>
          <w:p w:rsidR="00A92E89" w:rsidRPr="00A92E89" w:rsidRDefault="00A92E89" w:rsidP="00A92E89">
            <w:pPr>
              <w:spacing w:line="228" w:lineRule="exact"/>
              <w:ind w:left="374" w:right="362"/>
              <w:jc w:val="center"/>
              <w:rPr>
                <w:rFonts w:ascii="Times New Roman" w:eastAsia="Georgia" w:hAnsi="Georgia" w:cs="Georgia"/>
                <w:b/>
                <w:sz w:val="20"/>
                <w:lang w:bidi="tr-TR"/>
              </w:rPr>
            </w:pPr>
            <w:r w:rsidRPr="00A92E89">
              <w:rPr>
                <w:rFonts w:ascii="Times New Roman" w:eastAsia="Georgia" w:hAnsi="Georgia" w:cs="Georgia"/>
                <w:b/>
                <w:sz w:val="20"/>
                <w:lang w:bidi="tr-TR"/>
              </w:rPr>
              <w:t>13</w:t>
            </w:r>
          </w:p>
        </w:tc>
        <w:tc>
          <w:tcPr>
            <w:tcW w:w="6071" w:type="dxa"/>
          </w:tcPr>
          <w:p w:rsidR="00A92E89" w:rsidRPr="00A92E89" w:rsidRDefault="00A92E89" w:rsidP="00A92E89">
            <w:pPr>
              <w:spacing w:before="8"/>
              <w:ind w:left="107"/>
              <w:rPr>
                <w:rFonts w:ascii="Georgia" w:eastAsia="Georgia" w:hAnsi="Georgia" w:cs="Georgia"/>
                <w:sz w:val="20"/>
                <w:lang w:bidi="tr-TR"/>
              </w:rPr>
            </w:pPr>
            <w:r w:rsidRPr="00A92E89">
              <w:rPr>
                <w:rFonts w:ascii="Georgia" w:eastAsia="Georgia" w:hAnsi="Georgia" w:cs="Georgia"/>
                <w:sz w:val="20"/>
                <w:lang w:bidi="tr-TR"/>
              </w:rPr>
              <w:t>Okulumuzdayeterlimiktardasanatsalvekültürelfaaliyetlerdüzenlenmektedir.</w:t>
            </w:r>
          </w:p>
        </w:tc>
        <w:tc>
          <w:tcPr>
            <w:tcW w:w="723" w:type="dxa"/>
          </w:tcPr>
          <w:p w:rsidR="00A92E89" w:rsidRPr="00A92E89" w:rsidRDefault="00A92E89" w:rsidP="00A92E89">
            <w:pPr>
              <w:spacing w:line="223" w:lineRule="exact"/>
              <w:ind w:left="216" w:right="209"/>
              <w:jc w:val="center"/>
              <w:rPr>
                <w:rFonts w:ascii="Times New Roman" w:eastAsia="Georgia" w:hAnsi="Georgia" w:cs="Georgia"/>
                <w:sz w:val="20"/>
                <w:lang w:bidi="tr-TR"/>
              </w:rPr>
            </w:pPr>
            <w:r w:rsidRPr="00A92E89">
              <w:rPr>
                <w:rFonts w:ascii="Times New Roman" w:eastAsia="Georgia" w:hAnsi="Georgia" w:cs="Georgia"/>
                <w:sz w:val="20"/>
                <w:lang w:bidi="tr-TR"/>
              </w:rPr>
              <w:t>17</w:t>
            </w:r>
          </w:p>
        </w:tc>
        <w:tc>
          <w:tcPr>
            <w:tcW w:w="515" w:type="dxa"/>
          </w:tcPr>
          <w:p w:rsidR="00A92E89" w:rsidRPr="00A92E89" w:rsidRDefault="00A92E89" w:rsidP="00A92E89">
            <w:pPr>
              <w:spacing w:line="223" w:lineRule="exact"/>
              <w:ind w:right="1"/>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515" w:type="dxa"/>
          </w:tcPr>
          <w:p w:rsidR="00A92E89" w:rsidRPr="00A92E89" w:rsidRDefault="00A92E89" w:rsidP="00A92E89">
            <w:pPr>
              <w:spacing w:line="223" w:lineRule="exact"/>
              <w:ind w:right="296"/>
              <w:jc w:val="right"/>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620" w:type="dxa"/>
          </w:tcPr>
          <w:p w:rsidR="00A92E89" w:rsidRPr="00A92E89" w:rsidRDefault="00A92E89" w:rsidP="00A92E89">
            <w:pPr>
              <w:spacing w:line="223" w:lineRule="exact"/>
              <w:ind w:left="2"/>
              <w:jc w:val="center"/>
              <w:rPr>
                <w:rFonts w:ascii="Times New Roman" w:eastAsia="Georgia" w:hAnsi="Georgia" w:cs="Georgia"/>
                <w:sz w:val="20"/>
                <w:lang w:bidi="tr-TR"/>
              </w:rPr>
            </w:pPr>
            <w:r w:rsidRPr="00A92E89">
              <w:rPr>
                <w:rFonts w:ascii="Times New Roman" w:eastAsia="Georgia" w:hAnsi="Georgia" w:cs="Georgia"/>
                <w:w w:val="99"/>
                <w:sz w:val="20"/>
                <w:lang w:bidi="tr-TR"/>
              </w:rPr>
              <w:t>1</w:t>
            </w:r>
          </w:p>
        </w:tc>
        <w:tc>
          <w:tcPr>
            <w:tcW w:w="826" w:type="dxa"/>
          </w:tcPr>
          <w:p w:rsidR="00A92E89" w:rsidRPr="00A92E89" w:rsidRDefault="00A92E89" w:rsidP="00A92E89">
            <w:pPr>
              <w:rPr>
                <w:rFonts w:ascii="Times New Roman" w:eastAsia="Georgia" w:hAnsi="Georgia" w:cs="Georgia"/>
                <w:sz w:val="20"/>
                <w:lang w:bidi="tr-TR"/>
              </w:rPr>
            </w:pPr>
          </w:p>
        </w:tc>
      </w:tr>
    </w:tbl>
    <w:p w:rsidR="00A92E89" w:rsidRPr="00CE57A6" w:rsidRDefault="00A92E89" w:rsidP="00A92E89">
      <w:pPr>
        <w:spacing w:before="262" w:line="276" w:lineRule="auto"/>
        <w:ind w:right="930"/>
        <w:rPr>
          <w:rFonts w:ascii="Book Antiqua" w:hAnsi="Book Antiqua"/>
          <w:b/>
          <w:sz w:val="24"/>
          <w:szCs w:val="24"/>
        </w:rPr>
      </w:pPr>
      <w:r w:rsidRPr="00CE57A6">
        <w:rPr>
          <w:rFonts w:ascii="Book Antiqua" w:hAnsi="Book Antiqua"/>
          <w:b/>
          <w:w w:val="90"/>
          <w:sz w:val="24"/>
          <w:szCs w:val="24"/>
        </w:rPr>
        <w:t xml:space="preserve">Okulumuz velilerine yapmış olduğumuz anketler sonucunda; okulumuzun olumlu </w:t>
      </w:r>
      <w:r w:rsidRPr="00CE57A6">
        <w:rPr>
          <w:rFonts w:ascii="Book Antiqua" w:hAnsi="Book Antiqua"/>
          <w:b/>
          <w:sz w:val="24"/>
          <w:szCs w:val="24"/>
        </w:rPr>
        <w:t>(başarılı) yönleri;</w:t>
      </w:r>
    </w:p>
    <w:p w:rsidR="00A92E89" w:rsidRPr="00A92E89" w:rsidRDefault="00A92E89" w:rsidP="00A92E89">
      <w:pPr>
        <w:pStyle w:val="ListeParagraf"/>
        <w:widowControl w:val="0"/>
        <w:numPr>
          <w:ilvl w:val="0"/>
          <w:numId w:val="2"/>
        </w:numPr>
        <w:tabs>
          <w:tab w:val="left" w:pos="1632"/>
        </w:tabs>
        <w:autoSpaceDE w:val="0"/>
        <w:autoSpaceDN w:val="0"/>
        <w:spacing w:before="162" w:after="0" w:line="276" w:lineRule="auto"/>
        <w:ind w:left="1631"/>
        <w:contextualSpacing w:val="0"/>
        <w:rPr>
          <w:rFonts w:ascii="Book Antiqua" w:hAnsi="Book Antiqua"/>
          <w:sz w:val="24"/>
          <w:szCs w:val="24"/>
        </w:rPr>
      </w:pPr>
      <w:r w:rsidRPr="00CE57A6">
        <w:rPr>
          <w:rFonts w:ascii="Book Antiqua" w:hAnsi="Book Antiqua"/>
          <w:sz w:val="24"/>
          <w:szCs w:val="24"/>
        </w:rPr>
        <w:t>Öğretmenlerin ö</w:t>
      </w:r>
      <w:r>
        <w:rPr>
          <w:rFonts w:ascii="Book Antiqua" w:hAnsi="Book Antiqua"/>
          <w:sz w:val="24"/>
          <w:szCs w:val="24"/>
        </w:rPr>
        <w:t>ğ</w:t>
      </w:r>
      <w:r w:rsidRPr="00CE57A6">
        <w:rPr>
          <w:rFonts w:ascii="Book Antiqua" w:hAnsi="Book Antiqua"/>
          <w:sz w:val="24"/>
          <w:szCs w:val="24"/>
        </w:rPr>
        <w:t>renciler ile bire birilgilenmesi,</w:t>
      </w:r>
    </w:p>
    <w:p w:rsidR="00A92E89" w:rsidRPr="00A92E89" w:rsidRDefault="00A92E89" w:rsidP="00A92E89">
      <w:pPr>
        <w:pStyle w:val="ListeParagraf"/>
        <w:widowControl w:val="0"/>
        <w:numPr>
          <w:ilvl w:val="0"/>
          <w:numId w:val="2"/>
        </w:numPr>
        <w:tabs>
          <w:tab w:val="left" w:pos="1632"/>
        </w:tabs>
        <w:autoSpaceDE w:val="0"/>
        <w:autoSpaceDN w:val="0"/>
        <w:spacing w:before="1" w:after="0" w:line="276" w:lineRule="auto"/>
        <w:ind w:left="1631"/>
        <w:contextualSpacing w:val="0"/>
        <w:rPr>
          <w:rFonts w:ascii="Book Antiqua" w:hAnsi="Book Antiqua"/>
          <w:sz w:val="24"/>
          <w:szCs w:val="24"/>
        </w:rPr>
      </w:pPr>
      <w:r w:rsidRPr="00CE57A6">
        <w:rPr>
          <w:rFonts w:ascii="Book Antiqua" w:hAnsi="Book Antiqua"/>
          <w:sz w:val="24"/>
          <w:szCs w:val="24"/>
        </w:rPr>
        <w:t>Okul müdürü ve öğretmenlerin öğrenciler ile çok yakındanilgilenmesi,</w:t>
      </w:r>
    </w:p>
    <w:p w:rsidR="00A92E89" w:rsidRPr="00A92E89" w:rsidRDefault="00A92E89" w:rsidP="00A92E89">
      <w:pPr>
        <w:pStyle w:val="ListeParagraf"/>
        <w:widowControl w:val="0"/>
        <w:numPr>
          <w:ilvl w:val="0"/>
          <w:numId w:val="2"/>
        </w:numPr>
        <w:tabs>
          <w:tab w:val="left" w:pos="1632"/>
        </w:tabs>
        <w:autoSpaceDE w:val="0"/>
        <w:autoSpaceDN w:val="0"/>
        <w:spacing w:after="0" w:line="276" w:lineRule="auto"/>
        <w:ind w:left="1631"/>
        <w:contextualSpacing w:val="0"/>
        <w:rPr>
          <w:rFonts w:ascii="Book Antiqua" w:hAnsi="Book Antiqua"/>
          <w:sz w:val="24"/>
          <w:szCs w:val="24"/>
        </w:rPr>
      </w:pPr>
      <w:r w:rsidRPr="00CE57A6">
        <w:rPr>
          <w:rFonts w:ascii="Book Antiqua" w:hAnsi="Book Antiqua"/>
          <w:sz w:val="24"/>
          <w:szCs w:val="24"/>
        </w:rPr>
        <w:t>Okulun aileler ile yakın işbirliği içindeolması</w:t>
      </w:r>
    </w:p>
    <w:p w:rsidR="00A92E89" w:rsidRPr="00A905E7" w:rsidRDefault="00A92E89" w:rsidP="00A905E7">
      <w:pPr>
        <w:pStyle w:val="ListeParagraf"/>
        <w:widowControl w:val="0"/>
        <w:numPr>
          <w:ilvl w:val="0"/>
          <w:numId w:val="2"/>
        </w:numPr>
        <w:tabs>
          <w:tab w:val="left" w:pos="1632"/>
        </w:tabs>
        <w:autoSpaceDE w:val="0"/>
        <w:autoSpaceDN w:val="0"/>
        <w:spacing w:after="0" w:line="276" w:lineRule="auto"/>
        <w:ind w:left="1631"/>
        <w:contextualSpacing w:val="0"/>
        <w:rPr>
          <w:rFonts w:ascii="Book Antiqua" w:hAnsi="Book Antiqua"/>
          <w:sz w:val="24"/>
          <w:szCs w:val="24"/>
        </w:rPr>
      </w:pPr>
      <w:r w:rsidRPr="00CE57A6">
        <w:rPr>
          <w:rFonts w:ascii="Book Antiqua" w:hAnsi="Book Antiqua"/>
          <w:sz w:val="24"/>
          <w:szCs w:val="24"/>
        </w:rPr>
        <w:t>Öğretmenlerin, her konuda bilgili ve ilgiliolmaları,</w:t>
      </w:r>
    </w:p>
    <w:p w:rsidR="00A92E89" w:rsidRPr="00CE57A6" w:rsidRDefault="00A92E89" w:rsidP="00A92E89">
      <w:pPr>
        <w:pStyle w:val="GvdeMetni"/>
        <w:spacing w:line="276" w:lineRule="auto"/>
        <w:ind w:left="1283"/>
        <w:rPr>
          <w:rFonts w:ascii="Book Antiqua" w:hAnsi="Book Antiqua"/>
        </w:rPr>
        <w:sectPr w:rsidR="00A92E89" w:rsidRPr="00CE57A6" w:rsidSect="007B1B17">
          <w:pgSz w:w="11910" w:h="16840"/>
          <w:pgMar w:top="920" w:right="920" w:bottom="560" w:left="980" w:header="0" w:footer="706" w:gutter="0"/>
          <w:cols w:space="708"/>
          <w:docGrid w:linePitch="299"/>
        </w:sectPr>
      </w:pPr>
      <w:r w:rsidRPr="00CE57A6">
        <w:rPr>
          <w:rFonts w:ascii="Book Antiqua" w:hAnsi="Book Antiqua"/>
        </w:rPr>
        <w:t xml:space="preserve">Not:Velilerimiz anketlerde herhangi bir </w:t>
      </w:r>
      <w:r>
        <w:rPr>
          <w:rFonts w:ascii="Book Antiqua" w:hAnsi="Book Antiqua"/>
        </w:rPr>
        <w:t>olumsuz görüş belirtmemişlerd</w:t>
      </w:r>
    </w:p>
    <w:p w:rsidR="00396DF4" w:rsidRDefault="00396DF4">
      <w:pPr>
        <w:keepNext/>
        <w:keepLines/>
        <w:spacing w:before="40" w:after="0" w:line="300" w:lineRule="auto"/>
        <w:rPr>
          <w:rFonts w:ascii="Book Antiqua" w:eastAsia="Book Antiqua" w:hAnsi="Book Antiqua" w:cs="Book Antiqua"/>
          <w:b/>
          <w:color w:val="00B0F0"/>
          <w:sz w:val="28"/>
        </w:rPr>
      </w:pPr>
    </w:p>
    <w:p w:rsidR="00396DF4" w:rsidRDefault="00396DF4">
      <w:pPr>
        <w:keepNext/>
        <w:keepLines/>
        <w:spacing w:before="40" w:after="0" w:line="300" w:lineRule="auto"/>
        <w:rPr>
          <w:rFonts w:ascii="Book Antiqua" w:eastAsia="Book Antiqua" w:hAnsi="Book Antiqua" w:cs="Book Antiqua"/>
          <w:b/>
          <w:color w:val="00B0F0"/>
          <w:sz w:val="28"/>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 xml:space="preserve">GZFT (Güçlü, Zayıf, Fırsat, Tehdit) Analizi </w:t>
      </w:r>
    </w:p>
    <w:p w:rsidR="006B12B9" w:rsidRDefault="006B12B9">
      <w:pPr>
        <w:spacing w:line="300" w:lineRule="auto"/>
        <w:rPr>
          <w:rFonts w:ascii="Book Antiqua" w:eastAsia="Book Antiqua" w:hAnsi="Book Antiqua" w:cs="Book Antiqua"/>
          <w:sz w:val="24"/>
        </w:rPr>
      </w:pPr>
    </w:p>
    <w:p w:rsidR="006B12B9" w:rsidRDefault="005E0EBF">
      <w:pPr>
        <w:spacing w:line="360" w:lineRule="auto"/>
        <w:ind w:firstLine="708"/>
        <w:jc w:val="both"/>
        <w:rPr>
          <w:rFonts w:ascii="Book Antiqua" w:eastAsia="Book Antiqua" w:hAnsi="Book Antiqua" w:cs="Book Antiqua"/>
          <w:sz w:val="24"/>
        </w:rPr>
      </w:pPr>
      <w:r>
        <w:rPr>
          <w:rFonts w:ascii="Book Antiqua" w:eastAsia="Book Antiqua" w:hAnsi="Book Antiqua" w:cs="Book Antiqua"/>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B12B9" w:rsidRDefault="005E0EBF">
      <w:pPr>
        <w:spacing w:line="300" w:lineRule="auto"/>
        <w:ind w:firstLine="708"/>
        <w:jc w:val="both"/>
        <w:rPr>
          <w:rFonts w:ascii="Book Antiqua" w:eastAsia="Book Antiqua" w:hAnsi="Book Antiqua" w:cs="Book Antiqua"/>
          <w:sz w:val="24"/>
        </w:rPr>
      </w:pPr>
      <w:r>
        <w:rPr>
          <w:rFonts w:ascii="Book Antiqua" w:eastAsia="Book Antiqua" w:hAnsi="Book Antiqua" w:cs="Book Antiqua"/>
          <w:sz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86B6D" w:rsidRDefault="00786B6D">
      <w:pPr>
        <w:spacing w:line="300" w:lineRule="auto"/>
        <w:ind w:firstLine="708"/>
        <w:jc w:val="both"/>
        <w:rPr>
          <w:rFonts w:ascii="Book Antiqua" w:eastAsia="Book Antiqua" w:hAnsi="Book Antiqua" w:cs="Book Antiqua"/>
          <w:sz w:val="24"/>
        </w:rPr>
      </w:pPr>
    </w:p>
    <w:p w:rsidR="00786B6D" w:rsidRDefault="00786B6D">
      <w:pPr>
        <w:spacing w:line="300" w:lineRule="auto"/>
        <w:ind w:firstLine="708"/>
        <w:jc w:val="both"/>
        <w:rPr>
          <w:rFonts w:ascii="Book Antiqua" w:eastAsia="Book Antiqua" w:hAnsi="Book Antiqua" w:cs="Book Antiqua"/>
          <w:sz w:val="24"/>
        </w:rPr>
      </w:pPr>
    </w:p>
    <w:p w:rsidR="006B12B9" w:rsidRPr="00271FF2" w:rsidRDefault="005E0EBF">
      <w:pPr>
        <w:keepNext/>
        <w:keepLines/>
        <w:spacing w:before="40" w:after="0" w:line="300" w:lineRule="auto"/>
        <w:rPr>
          <w:rFonts w:ascii="Calibri Light" w:eastAsia="Calibri Light" w:hAnsi="Calibri Light" w:cs="Calibri Light"/>
          <w:color w:val="00B0F0"/>
          <w:sz w:val="24"/>
        </w:rPr>
      </w:pPr>
      <w:r w:rsidRPr="00271FF2">
        <w:rPr>
          <w:rFonts w:ascii="Book Antiqua" w:eastAsia="Book Antiqua" w:hAnsi="Book Antiqua" w:cs="Book Antiqua"/>
          <w:b/>
          <w:color w:val="00B0F0"/>
          <w:sz w:val="28"/>
        </w:rPr>
        <w:t>İçsel Faktörler</w:t>
      </w:r>
    </w:p>
    <w:p w:rsidR="006B12B9" w:rsidRDefault="005E0EBF">
      <w:pPr>
        <w:spacing w:after="0" w:line="300" w:lineRule="auto"/>
        <w:jc w:val="both"/>
        <w:rPr>
          <w:rFonts w:ascii="Book Antiqua" w:eastAsia="Book Antiqua" w:hAnsi="Book Antiqua" w:cs="Book Antiqua"/>
          <w:b/>
          <w:color w:val="00B050"/>
          <w:sz w:val="28"/>
        </w:rPr>
      </w:pPr>
      <w:r>
        <w:rPr>
          <w:rFonts w:ascii="Book Antiqua" w:eastAsia="Book Antiqua" w:hAnsi="Book Antiqua" w:cs="Book Antiqua"/>
          <w:b/>
          <w:color w:val="00B050"/>
          <w:sz w:val="28"/>
        </w:rPr>
        <w:t>Güçlü Yönler</w:t>
      </w:r>
    </w:p>
    <w:tbl>
      <w:tblPr>
        <w:tblW w:w="0" w:type="auto"/>
        <w:tblInd w:w="108" w:type="dxa"/>
        <w:tblCellMar>
          <w:left w:w="10" w:type="dxa"/>
          <w:right w:w="10" w:type="dxa"/>
        </w:tblCellMar>
        <w:tblLook w:val="04A0" w:firstRow="1" w:lastRow="0" w:firstColumn="1" w:lastColumn="0" w:noHBand="0" w:noVBand="1"/>
      </w:tblPr>
      <w:tblGrid>
        <w:gridCol w:w="2497"/>
        <w:gridCol w:w="7275"/>
      </w:tblGrid>
      <w:tr w:rsidR="006B12B9">
        <w:trPr>
          <w:trHeight w:val="1"/>
        </w:trPr>
        <w:tc>
          <w:tcPr>
            <w:tcW w:w="9889"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center"/>
            </w:pPr>
            <w:r>
              <w:rPr>
                <w:rFonts w:ascii="Book Antiqua" w:eastAsia="Book Antiqua" w:hAnsi="Book Antiqua" w:cs="Book Antiqua"/>
                <w:sz w:val="28"/>
              </w:rPr>
              <w:t>Güçlü Yönler</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Öğrenciler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F66DA3">
            <w:pPr>
              <w:spacing w:after="0" w:line="300" w:lineRule="auto"/>
              <w:jc w:val="both"/>
              <w:rPr>
                <w:rFonts w:ascii="Calibri" w:eastAsia="Calibri" w:hAnsi="Calibri" w:cs="Calibri"/>
              </w:rPr>
            </w:pPr>
            <w:r>
              <w:rPr>
                <w:rFonts w:ascii="Calibri" w:eastAsia="Calibri" w:hAnsi="Calibri" w:cs="Calibri"/>
              </w:rPr>
              <w:t>Öğrenci sayısının azlığı nedeniyle birebir eğitimin sağlanması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Çalışanlar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F66DA3" w:rsidRDefault="00F66DA3" w:rsidP="00F66DA3">
            <w:pPr>
              <w:pStyle w:val="ListeParagraf"/>
              <w:numPr>
                <w:ilvl w:val="0"/>
                <w:numId w:val="4"/>
              </w:numPr>
              <w:spacing w:after="0" w:line="300" w:lineRule="auto"/>
              <w:jc w:val="both"/>
              <w:rPr>
                <w:rFonts w:ascii="Calibri" w:eastAsia="Calibri" w:hAnsi="Calibri" w:cs="Calibri"/>
              </w:rPr>
            </w:pPr>
            <w:r w:rsidRPr="00F66DA3">
              <w:rPr>
                <w:rFonts w:ascii="Calibri" w:eastAsia="Calibri" w:hAnsi="Calibri" w:cs="Calibri"/>
              </w:rPr>
              <w:t>Kendini geliştiren, gelişime açık ve teknolojiyi kullanan öğretmenlerin olması</w:t>
            </w:r>
          </w:p>
          <w:p w:rsidR="00F66DA3" w:rsidRPr="00F66DA3" w:rsidRDefault="00F66DA3" w:rsidP="00F66DA3">
            <w:pPr>
              <w:pStyle w:val="ListeParagraf"/>
              <w:numPr>
                <w:ilvl w:val="0"/>
                <w:numId w:val="4"/>
              </w:numPr>
              <w:spacing w:after="0" w:line="300" w:lineRule="auto"/>
              <w:jc w:val="both"/>
              <w:rPr>
                <w:rFonts w:ascii="Calibri" w:eastAsia="Calibri" w:hAnsi="Calibri" w:cs="Calibri"/>
              </w:rPr>
            </w:pPr>
            <w:r w:rsidRPr="00F66DA3">
              <w:rPr>
                <w:rFonts w:ascii="Calibri" w:eastAsia="Calibri" w:hAnsi="Calibri" w:cs="Calibri"/>
              </w:rPr>
              <w:t>Genç ve istekli öğretim kadrosunun olması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Veliler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Bina ve Yerleşke</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F66DA3" w:rsidRDefault="00F66DA3" w:rsidP="00F66DA3">
            <w:pPr>
              <w:pStyle w:val="ListeParagraf"/>
              <w:numPr>
                <w:ilvl w:val="0"/>
                <w:numId w:val="5"/>
              </w:numPr>
              <w:spacing w:after="0" w:line="300" w:lineRule="auto"/>
              <w:jc w:val="both"/>
              <w:rPr>
                <w:rFonts w:ascii="Calibri" w:eastAsia="Calibri" w:hAnsi="Calibri" w:cs="Calibri"/>
              </w:rPr>
            </w:pPr>
            <w:r w:rsidRPr="00F66DA3">
              <w:rPr>
                <w:rFonts w:ascii="Calibri" w:eastAsia="Calibri" w:hAnsi="Calibri" w:cs="Calibri"/>
              </w:rPr>
              <w:t>Okul binasının temiz ve düzenli olması</w:t>
            </w:r>
          </w:p>
          <w:p w:rsidR="00F66DA3" w:rsidRPr="00F66DA3" w:rsidRDefault="00F66DA3" w:rsidP="00F66DA3">
            <w:pPr>
              <w:pStyle w:val="ListeParagraf"/>
              <w:numPr>
                <w:ilvl w:val="0"/>
                <w:numId w:val="5"/>
              </w:numPr>
              <w:spacing w:after="0" w:line="300" w:lineRule="auto"/>
              <w:jc w:val="both"/>
              <w:rPr>
                <w:rFonts w:ascii="Calibri" w:eastAsia="Calibri" w:hAnsi="Calibri" w:cs="Calibri"/>
              </w:rPr>
            </w:pPr>
            <w:r w:rsidRPr="00F66DA3">
              <w:rPr>
                <w:rFonts w:ascii="Calibri" w:eastAsia="Calibri" w:hAnsi="Calibri" w:cs="Calibri"/>
              </w:rPr>
              <w:t>Yeşil alanların fazla olması</w:t>
            </w:r>
          </w:p>
          <w:p w:rsidR="00F66DA3" w:rsidRPr="00F66DA3" w:rsidRDefault="00F66DA3" w:rsidP="00F66DA3">
            <w:pPr>
              <w:pStyle w:val="ListeParagraf"/>
              <w:numPr>
                <w:ilvl w:val="0"/>
                <w:numId w:val="5"/>
              </w:numPr>
              <w:spacing w:after="0" w:line="300" w:lineRule="auto"/>
              <w:jc w:val="both"/>
              <w:rPr>
                <w:rFonts w:ascii="Calibri" w:eastAsia="Calibri" w:hAnsi="Calibri" w:cs="Calibri"/>
              </w:rPr>
            </w:pPr>
            <w:r w:rsidRPr="00F66DA3">
              <w:rPr>
                <w:rFonts w:ascii="Calibri" w:eastAsia="Calibri" w:hAnsi="Calibri" w:cs="Calibri"/>
              </w:rPr>
              <w:t>Okulun şehir gürültüsünden uzak bir yerleşkede bulunması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Donanım</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F66DA3" w:rsidRPr="00F66DA3" w:rsidRDefault="00F66DA3" w:rsidP="00F66DA3">
            <w:pPr>
              <w:pStyle w:val="ListeParagraf"/>
              <w:numPr>
                <w:ilvl w:val="0"/>
                <w:numId w:val="5"/>
              </w:numPr>
              <w:spacing w:after="0" w:line="300" w:lineRule="auto"/>
              <w:jc w:val="both"/>
              <w:rPr>
                <w:rFonts w:ascii="Calibri" w:eastAsia="Calibri" w:hAnsi="Calibri" w:cs="Calibri"/>
              </w:rPr>
            </w:pPr>
            <w:r w:rsidRPr="00F66DA3">
              <w:rPr>
                <w:rFonts w:ascii="Calibri" w:eastAsia="Calibri" w:hAnsi="Calibri" w:cs="Calibri"/>
              </w:rPr>
              <w:t>ADSL bağlantının bulunması</w:t>
            </w:r>
          </w:p>
          <w:p w:rsidR="00F66DA3" w:rsidRPr="00F66DA3" w:rsidRDefault="00F66DA3" w:rsidP="00F66DA3">
            <w:pPr>
              <w:pStyle w:val="ListeParagraf"/>
              <w:numPr>
                <w:ilvl w:val="0"/>
                <w:numId w:val="5"/>
              </w:numPr>
              <w:spacing w:after="0" w:line="300" w:lineRule="auto"/>
              <w:jc w:val="both"/>
              <w:rPr>
                <w:rFonts w:ascii="Calibri" w:eastAsia="Calibri" w:hAnsi="Calibri" w:cs="Calibri"/>
              </w:rPr>
            </w:pPr>
            <w:r w:rsidRPr="00F66DA3">
              <w:rPr>
                <w:rFonts w:ascii="Calibri" w:eastAsia="Calibri" w:hAnsi="Calibri" w:cs="Calibri"/>
              </w:rPr>
              <w:t>Etkileşimli tahtanın kullanılabilir durumda olması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Bütçe</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Yönetim Süreçleri</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F66DA3" w:rsidRDefault="00F66DA3" w:rsidP="00F66DA3">
            <w:pPr>
              <w:pStyle w:val="ListeParagraf"/>
              <w:numPr>
                <w:ilvl w:val="0"/>
                <w:numId w:val="7"/>
              </w:numPr>
              <w:spacing w:after="0" w:line="300" w:lineRule="auto"/>
              <w:jc w:val="both"/>
              <w:rPr>
                <w:rFonts w:ascii="Calibri" w:eastAsia="Calibri" w:hAnsi="Calibri" w:cs="Calibri"/>
              </w:rPr>
            </w:pPr>
            <w:r w:rsidRPr="00F66DA3">
              <w:rPr>
                <w:rFonts w:ascii="Calibri" w:eastAsia="Calibri" w:hAnsi="Calibri" w:cs="Calibri"/>
              </w:rPr>
              <w:t>Okul vizyon ve misyonunun belirlenmiş olması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İletişim Süreçleri</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F66DA3" w:rsidRDefault="00F66DA3" w:rsidP="00F66DA3">
            <w:pPr>
              <w:pStyle w:val="ListeParagraf"/>
              <w:numPr>
                <w:ilvl w:val="0"/>
                <w:numId w:val="6"/>
              </w:numPr>
              <w:spacing w:after="0" w:line="300" w:lineRule="auto"/>
              <w:jc w:val="both"/>
              <w:rPr>
                <w:rFonts w:ascii="Calibri" w:eastAsia="Calibri" w:hAnsi="Calibri" w:cs="Calibri"/>
              </w:rPr>
            </w:pPr>
            <w:r w:rsidRPr="00F66DA3">
              <w:rPr>
                <w:rFonts w:ascii="Calibri" w:eastAsia="Calibri" w:hAnsi="Calibri" w:cs="Calibri"/>
              </w:rPr>
              <w:t>Kurum içi iletişim kanallarının açık olması</w:t>
            </w:r>
          </w:p>
          <w:p w:rsidR="00F66DA3" w:rsidRPr="00F66DA3" w:rsidRDefault="00F66DA3" w:rsidP="00F66DA3">
            <w:pPr>
              <w:pStyle w:val="ListeParagraf"/>
              <w:numPr>
                <w:ilvl w:val="0"/>
                <w:numId w:val="6"/>
              </w:numPr>
              <w:spacing w:after="0" w:line="300" w:lineRule="auto"/>
              <w:jc w:val="both"/>
              <w:rPr>
                <w:rFonts w:ascii="Calibri" w:eastAsia="Calibri" w:hAnsi="Calibri" w:cs="Calibri"/>
              </w:rPr>
            </w:pPr>
            <w:r w:rsidRPr="00F66DA3">
              <w:rPr>
                <w:rFonts w:ascii="Calibri" w:eastAsia="Calibri" w:hAnsi="Calibri" w:cs="Calibri"/>
              </w:rPr>
              <w:t>Öğretmenlerin karşılıklı saygı, sevgi ve anlayış çerçevesinde iletişim kurması</w:t>
            </w:r>
          </w:p>
        </w:tc>
      </w:tr>
    </w:tbl>
    <w:p w:rsidR="001F43C3" w:rsidRDefault="001F43C3">
      <w:pPr>
        <w:spacing w:after="0" w:line="300" w:lineRule="auto"/>
        <w:jc w:val="both"/>
        <w:rPr>
          <w:rFonts w:ascii="Book Antiqua" w:eastAsia="Book Antiqua" w:hAnsi="Book Antiqua" w:cs="Book Antiqua"/>
          <w:b/>
          <w:color w:val="FF0000"/>
          <w:sz w:val="28"/>
        </w:rPr>
      </w:pPr>
    </w:p>
    <w:p w:rsidR="001F43C3" w:rsidRDefault="001F43C3">
      <w:pPr>
        <w:rPr>
          <w:rFonts w:ascii="Book Antiqua" w:eastAsia="Book Antiqua" w:hAnsi="Book Antiqua" w:cs="Book Antiqua"/>
          <w:b/>
          <w:color w:val="FF0000"/>
          <w:sz w:val="28"/>
        </w:rPr>
      </w:pPr>
      <w:r>
        <w:rPr>
          <w:rFonts w:ascii="Book Antiqua" w:eastAsia="Book Antiqua" w:hAnsi="Book Antiqua" w:cs="Book Antiqua"/>
          <w:b/>
          <w:color w:val="FF0000"/>
          <w:sz w:val="28"/>
        </w:rPr>
        <w:br w:type="page"/>
      </w:r>
    </w:p>
    <w:p w:rsidR="008003D5" w:rsidRDefault="008003D5">
      <w:pPr>
        <w:spacing w:after="0" w:line="300" w:lineRule="auto"/>
        <w:jc w:val="both"/>
        <w:rPr>
          <w:rFonts w:ascii="Book Antiqua" w:eastAsia="Book Antiqua" w:hAnsi="Book Antiqua" w:cs="Book Antiqua"/>
          <w:b/>
          <w:color w:val="FF0000"/>
          <w:sz w:val="28"/>
        </w:rPr>
      </w:pPr>
    </w:p>
    <w:p w:rsidR="006B12B9" w:rsidRDefault="005E0EBF">
      <w:pPr>
        <w:spacing w:after="0" w:line="300" w:lineRule="auto"/>
        <w:jc w:val="both"/>
        <w:rPr>
          <w:rFonts w:ascii="Book Antiqua" w:eastAsia="Book Antiqua" w:hAnsi="Book Antiqua" w:cs="Book Antiqua"/>
          <w:b/>
          <w:color w:val="FF0000"/>
          <w:sz w:val="28"/>
        </w:rPr>
      </w:pPr>
      <w:r>
        <w:rPr>
          <w:rFonts w:ascii="Book Antiqua" w:eastAsia="Book Antiqua" w:hAnsi="Book Antiqua" w:cs="Book Antiqua"/>
          <w:b/>
          <w:color w:val="FF0000"/>
          <w:sz w:val="28"/>
        </w:rPr>
        <w:t>Zayıf Yönler</w:t>
      </w:r>
    </w:p>
    <w:p w:rsidR="006B12B9" w:rsidRDefault="006B12B9">
      <w:pPr>
        <w:spacing w:after="0" w:line="300" w:lineRule="auto"/>
        <w:jc w:val="both"/>
        <w:rPr>
          <w:rFonts w:ascii="Book Antiqua" w:eastAsia="Book Antiqua" w:hAnsi="Book Antiqua" w:cs="Book Antiqua"/>
          <w:b/>
          <w:color w:val="FF0000"/>
          <w:sz w:val="28"/>
        </w:rPr>
      </w:pPr>
    </w:p>
    <w:tbl>
      <w:tblPr>
        <w:tblW w:w="0" w:type="auto"/>
        <w:tblInd w:w="108" w:type="dxa"/>
        <w:tblCellMar>
          <w:left w:w="10" w:type="dxa"/>
          <w:right w:w="10" w:type="dxa"/>
        </w:tblCellMar>
        <w:tblLook w:val="04A0" w:firstRow="1" w:lastRow="0" w:firstColumn="1" w:lastColumn="0" w:noHBand="0" w:noVBand="1"/>
      </w:tblPr>
      <w:tblGrid>
        <w:gridCol w:w="2497"/>
        <w:gridCol w:w="7275"/>
      </w:tblGrid>
      <w:tr w:rsidR="006B12B9">
        <w:tc>
          <w:tcPr>
            <w:tcW w:w="9889"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center"/>
            </w:pPr>
            <w:r>
              <w:rPr>
                <w:rFonts w:ascii="Book Antiqua" w:eastAsia="Book Antiqua" w:hAnsi="Book Antiqua" w:cs="Book Antiqua"/>
                <w:sz w:val="28"/>
              </w:rPr>
              <w:t>Zayıf Yönler</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Öğrenciler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4027C" w:rsidRDefault="00F66DA3" w:rsidP="0034027C">
            <w:pPr>
              <w:pStyle w:val="ListeParagraf"/>
              <w:numPr>
                <w:ilvl w:val="0"/>
                <w:numId w:val="9"/>
              </w:numPr>
              <w:spacing w:after="0" w:line="300" w:lineRule="auto"/>
              <w:jc w:val="both"/>
              <w:rPr>
                <w:rFonts w:ascii="Calibri" w:eastAsia="Calibri" w:hAnsi="Calibri" w:cs="Calibri"/>
              </w:rPr>
            </w:pPr>
            <w:r w:rsidRPr="0034027C">
              <w:rPr>
                <w:rFonts w:ascii="Calibri" w:eastAsia="Calibri" w:hAnsi="Calibri" w:cs="Calibri"/>
              </w:rPr>
              <w:t>Eğitim ve öğretimle ilgili ihtiyaçlarını karşılayabilecek alanlara uzak olmaları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Çalışanlar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4027C" w:rsidRDefault="0034027C" w:rsidP="0034027C">
            <w:pPr>
              <w:pStyle w:val="ListeParagraf"/>
              <w:numPr>
                <w:ilvl w:val="0"/>
                <w:numId w:val="9"/>
              </w:numPr>
              <w:spacing w:after="0" w:line="300" w:lineRule="auto"/>
              <w:jc w:val="both"/>
              <w:rPr>
                <w:rFonts w:ascii="Calibri" w:eastAsia="Calibri" w:hAnsi="Calibri" w:cs="Calibri"/>
              </w:rPr>
            </w:pPr>
            <w:r w:rsidRPr="0034027C">
              <w:rPr>
                <w:rFonts w:ascii="Calibri" w:eastAsia="Calibri" w:hAnsi="Calibri" w:cs="Calibri"/>
              </w:rPr>
              <w:t>Rehber öğretmenin olmaması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Veliler</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34027C" w:rsidRPr="0034027C" w:rsidRDefault="0034027C" w:rsidP="0034027C">
            <w:pPr>
              <w:pStyle w:val="ListeParagraf"/>
              <w:numPr>
                <w:ilvl w:val="0"/>
                <w:numId w:val="8"/>
              </w:numPr>
              <w:spacing w:after="0" w:line="300" w:lineRule="auto"/>
              <w:jc w:val="both"/>
              <w:rPr>
                <w:rFonts w:ascii="Calibri" w:eastAsia="Calibri" w:hAnsi="Calibri" w:cs="Calibri"/>
              </w:rPr>
            </w:pPr>
            <w:r w:rsidRPr="0034027C">
              <w:rPr>
                <w:rFonts w:ascii="Calibri" w:eastAsia="Calibri" w:hAnsi="Calibri" w:cs="Calibri"/>
              </w:rPr>
              <w:t>Eğitim öğretime karşı ilgisiz olması</w:t>
            </w:r>
          </w:p>
          <w:p w:rsidR="0034027C" w:rsidRPr="0034027C" w:rsidRDefault="0034027C" w:rsidP="0034027C">
            <w:pPr>
              <w:pStyle w:val="ListeParagraf"/>
              <w:numPr>
                <w:ilvl w:val="0"/>
                <w:numId w:val="8"/>
              </w:numPr>
              <w:spacing w:after="0" w:line="300" w:lineRule="auto"/>
              <w:jc w:val="both"/>
              <w:rPr>
                <w:rFonts w:ascii="Calibri" w:eastAsia="Calibri" w:hAnsi="Calibri" w:cs="Calibri"/>
              </w:rPr>
            </w:pPr>
            <w:r w:rsidRPr="0034027C">
              <w:rPr>
                <w:rFonts w:ascii="Calibri" w:eastAsia="Calibri" w:hAnsi="Calibri" w:cs="Calibri"/>
              </w:rPr>
              <w:t>Okulda yapılan toplantılara katılımının azlığı</w:t>
            </w:r>
          </w:p>
          <w:p w:rsidR="0034027C" w:rsidRPr="0034027C" w:rsidRDefault="0034027C" w:rsidP="0034027C">
            <w:pPr>
              <w:pStyle w:val="ListeParagraf"/>
              <w:numPr>
                <w:ilvl w:val="0"/>
                <w:numId w:val="8"/>
              </w:numPr>
              <w:spacing w:after="0" w:line="300" w:lineRule="auto"/>
              <w:jc w:val="both"/>
              <w:rPr>
                <w:rFonts w:ascii="Calibri" w:eastAsia="Calibri" w:hAnsi="Calibri" w:cs="Calibri"/>
              </w:rPr>
            </w:pPr>
            <w:r w:rsidRPr="0034027C">
              <w:rPr>
                <w:rFonts w:ascii="Calibri" w:eastAsia="Calibri" w:hAnsi="Calibri" w:cs="Calibri"/>
              </w:rPr>
              <w:t>Velilerin eğitim düzeyinin düşük olması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Bina ve Yerleşke</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34027C" w:rsidP="0034027C">
            <w:pPr>
              <w:pStyle w:val="ListeParagraf"/>
              <w:numPr>
                <w:ilvl w:val="0"/>
                <w:numId w:val="11"/>
              </w:numPr>
              <w:spacing w:after="0" w:line="300" w:lineRule="auto"/>
              <w:jc w:val="both"/>
              <w:rPr>
                <w:rFonts w:ascii="Calibri" w:eastAsia="Calibri" w:hAnsi="Calibri" w:cs="Calibri"/>
              </w:rPr>
            </w:pPr>
            <w:r w:rsidRPr="0034027C">
              <w:rPr>
                <w:rFonts w:ascii="Calibri" w:eastAsia="Calibri" w:hAnsi="Calibri" w:cs="Calibri"/>
              </w:rPr>
              <w:t>Okul kantinin olmaması</w:t>
            </w:r>
          </w:p>
          <w:p w:rsidR="0034027C" w:rsidRPr="0034027C" w:rsidRDefault="0034027C" w:rsidP="0034027C">
            <w:pPr>
              <w:pStyle w:val="ListeParagraf"/>
              <w:numPr>
                <w:ilvl w:val="0"/>
                <w:numId w:val="11"/>
              </w:numPr>
              <w:spacing w:after="0" w:line="300" w:lineRule="auto"/>
              <w:jc w:val="both"/>
              <w:rPr>
                <w:rFonts w:ascii="Calibri" w:eastAsia="Calibri" w:hAnsi="Calibri" w:cs="Calibri"/>
              </w:rPr>
            </w:pPr>
            <w:r>
              <w:rPr>
                <w:rFonts w:ascii="Calibri" w:eastAsia="Calibri" w:hAnsi="Calibri" w:cs="Calibri"/>
              </w:rPr>
              <w:t>Sportif faaliyetler için kapalı spor salonunun olmaması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Donanım</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Bütçe</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4027C" w:rsidRDefault="00F66DA3" w:rsidP="0034027C">
            <w:pPr>
              <w:pStyle w:val="ListeParagraf"/>
              <w:numPr>
                <w:ilvl w:val="0"/>
                <w:numId w:val="10"/>
              </w:numPr>
              <w:spacing w:after="0" w:line="300" w:lineRule="auto"/>
              <w:jc w:val="both"/>
              <w:rPr>
                <w:rFonts w:ascii="Calibri" w:eastAsia="Calibri" w:hAnsi="Calibri" w:cs="Calibri"/>
              </w:rPr>
            </w:pPr>
            <w:r w:rsidRPr="0034027C">
              <w:rPr>
                <w:rFonts w:ascii="Calibri" w:eastAsia="Calibri" w:hAnsi="Calibri" w:cs="Calibri"/>
              </w:rPr>
              <w:t>Okulun maddi kaynaklarının yetersizliği</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Yönetim Süreçleri</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İletişim Süreçleri</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6B12B9">
            <w:pPr>
              <w:spacing w:after="0" w:line="300" w:lineRule="auto"/>
              <w:jc w:val="both"/>
              <w:rPr>
                <w:rFonts w:ascii="Calibri" w:eastAsia="Calibri" w:hAnsi="Calibri" w:cs="Calibri"/>
              </w:rPr>
            </w:pPr>
          </w:p>
        </w:tc>
      </w:tr>
    </w:tbl>
    <w:p w:rsidR="006B12B9" w:rsidRDefault="006B12B9">
      <w:pPr>
        <w:spacing w:after="0" w:line="300" w:lineRule="auto"/>
        <w:jc w:val="both"/>
        <w:rPr>
          <w:rFonts w:ascii="Book Antiqua" w:eastAsia="Book Antiqua" w:hAnsi="Book Antiqua" w:cs="Book Antiqua"/>
          <w:b/>
          <w:color w:val="FF0000"/>
          <w:sz w:val="28"/>
        </w:rPr>
      </w:pPr>
    </w:p>
    <w:p w:rsidR="006B12B9" w:rsidRDefault="006B12B9">
      <w:pPr>
        <w:spacing w:line="300" w:lineRule="auto"/>
        <w:rPr>
          <w:rFonts w:ascii="Book Antiqua" w:eastAsia="Book Antiqua" w:hAnsi="Book Antiqua" w:cs="Book Antiqua"/>
          <w:sz w:val="24"/>
        </w:rPr>
      </w:pPr>
    </w:p>
    <w:p w:rsidR="0034027C" w:rsidRDefault="0034027C">
      <w:pPr>
        <w:spacing w:line="300" w:lineRule="auto"/>
        <w:rPr>
          <w:rFonts w:ascii="Book Antiqua" w:eastAsia="Book Antiqua" w:hAnsi="Book Antiqua" w:cs="Book Antiqua"/>
          <w:sz w:val="24"/>
        </w:rPr>
      </w:pPr>
    </w:p>
    <w:p w:rsidR="0034027C" w:rsidRDefault="0034027C">
      <w:pPr>
        <w:spacing w:line="300" w:lineRule="auto"/>
        <w:rPr>
          <w:rFonts w:ascii="Book Antiqua" w:eastAsia="Book Antiqua" w:hAnsi="Book Antiqua" w:cs="Book Antiqua"/>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 xml:space="preserve">Dışsal Faktörler </w:t>
      </w:r>
    </w:p>
    <w:p w:rsidR="006B12B9" w:rsidRDefault="005E0EBF">
      <w:pPr>
        <w:spacing w:after="0" w:line="300" w:lineRule="auto"/>
        <w:jc w:val="both"/>
        <w:rPr>
          <w:rFonts w:ascii="Book Antiqua" w:eastAsia="Book Antiqua" w:hAnsi="Book Antiqua" w:cs="Book Antiqua"/>
          <w:b/>
          <w:color w:val="00B050"/>
          <w:sz w:val="28"/>
        </w:rPr>
      </w:pPr>
      <w:r>
        <w:rPr>
          <w:rFonts w:ascii="Book Antiqua" w:eastAsia="Book Antiqua" w:hAnsi="Book Antiqua" w:cs="Book Antiqua"/>
          <w:b/>
          <w:color w:val="00B050"/>
          <w:sz w:val="28"/>
        </w:rPr>
        <w:t>Fırsatlar</w:t>
      </w:r>
    </w:p>
    <w:tbl>
      <w:tblPr>
        <w:tblW w:w="0" w:type="auto"/>
        <w:tblInd w:w="108" w:type="dxa"/>
        <w:tblCellMar>
          <w:left w:w="10" w:type="dxa"/>
          <w:right w:w="10" w:type="dxa"/>
        </w:tblCellMar>
        <w:tblLook w:val="04A0" w:firstRow="1" w:lastRow="0" w:firstColumn="1" w:lastColumn="0" w:noHBand="0" w:noVBand="1"/>
      </w:tblPr>
      <w:tblGrid>
        <w:gridCol w:w="2498"/>
        <w:gridCol w:w="7274"/>
      </w:tblGrid>
      <w:tr w:rsidR="006B12B9">
        <w:tc>
          <w:tcPr>
            <w:tcW w:w="9889"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center"/>
            </w:pPr>
            <w:r>
              <w:rPr>
                <w:rFonts w:ascii="Book Antiqua" w:eastAsia="Book Antiqua" w:hAnsi="Book Antiqua" w:cs="Book Antiqua"/>
                <w:sz w:val="28"/>
              </w:rPr>
              <w:t>Fırsatlar</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Politik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Ekonomik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Pr="0034027C" w:rsidRDefault="0034027C" w:rsidP="0034027C">
            <w:pPr>
              <w:pStyle w:val="ListeParagraf"/>
              <w:numPr>
                <w:ilvl w:val="0"/>
                <w:numId w:val="10"/>
              </w:numPr>
              <w:spacing w:after="0" w:line="300" w:lineRule="auto"/>
              <w:jc w:val="both"/>
              <w:rPr>
                <w:rFonts w:ascii="Calibri" w:eastAsia="Calibri" w:hAnsi="Calibri" w:cs="Calibri"/>
              </w:rPr>
            </w:pPr>
            <w:r w:rsidRPr="0034027C">
              <w:rPr>
                <w:rFonts w:ascii="Calibri" w:eastAsia="Calibri" w:hAnsi="Calibri" w:cs="Calibri"/>
              </w:rPr>
              <w:t>Öğrenci velilerine kısa sürede ulaşılabilmesi</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Sosyolojik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6B12B9">
            <w:pPr>
              <w:spacing w:after="0" w:line="300" w:lineRule="auto"/>
              <w:jc w:val="both"/>
              <w:rPr>
                <w:rFonts w:ascii="Calibri" w:eastAsia="Calibri" w:hAnsi="Calibri" w:cs="Calibri"/>
              </w:rPr>
            </w:pP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Teknolojik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Pr="0034027C" w:rsidRDefault="0034027C" w:rsidP="0034027C">
            <w:pPr>
              <w:pStyle w:val="ListeParagraf"/>
              <w:numPr>
                <w:ilvl w:val="0"/>
                <w:numId w:val="10"/>
              </w:numPr>
              <w:spacing w:after="0" w:line="300" w:lineRule="auto"/>
              <w:jc w:val="both"/>
              <w:rPr>
                <w:rFonts w:ascii="Calibri" w:eastAsia="Calibri" w:hAnsi="Calibri" w:cs="Calibri"/>
              </w:rPr>
            </w:pPr>
            <w:r w:rsidRPr="0034027C">
              <w:rPr>
                <w:rFonts w:ascii="Calibri" w:eastAsia="Calibri" w:hAnsi="Calibri" w:cs="Calibri"/>
              </w:rPr>
              <w:t>Araçların kullanımı için altyapının olmas</w:t>
            </w:r>
            <w:r>
              <w:rPr>
                <w:rFonts w:ascii="Calibri" w:eastAsia="Calibri" w:hAnsi="Calibri" w:cs="Calibri"/>
              </w:rPr>
              <w:t>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Mevzuat-Yasal</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Pr="00396DF4" w:rsidRDefault="00396DF4" w:rsidP="00396DF4">
            <w:pPr>
              <w:pStyle w:val="ListeParagraf"/>
              <w:numPr>
                <w:ilvl w:val="0"/>
                <w:numId w:val="10"/>
              </w:numPr>
              <w:spacing w:after="0" w:line="300" w:lineRule="auto"/>
              <w:jc w:val="both"/>
              <w:rPr>
                <w:rFonts w:ascii="Calibri" w:eastAsia="Calibri" w:hAnsi="Calibri" w:cs="Calibri"/>
              </w:rPr>
            </w:pPr>
            <w:r>
              <w:rPr>
                <w:rFonts w:ascii="Calibri" w:eastAsia="Calibri" w:hAnsi="Calibri" w:cs="Calibri"/>
              </w:rPr>
              <w:t>Her alanda mutlaka başvurulacak mevzuatın olması</w:t>
            </w:r>
          </w:p>
        </w:tc>
      </w:tr>
      <w:tr w:rsidR="006B12B9">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300" w:lineRule="auto"/>
              <w:jc w:val="both"/>
            </w:pPr>
            <w:r>
              <w:rPr>
                <w:rFonts w:ascii="Book Antiqua" w:eastAsia="Book Antiqua" w:hAnsi="Book Antiqua" w:cs="Book Antiqua"/>
                <w:sz w:val="24"/>
              </w:rPr>
              <w:t>Ekolojik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Pr="0034027C" w:rsidRDefault="0034027C" w:rsidP="0034027C">
            <w:pPr>
              <w:pStyle w:val="ListeParagraf"/>
              <w:numPr>
                <w:ilvl w:val="0"/>
                <w:numId w:val="10"/>
              </w:numPr>
              <w:spacing w:after="0" w:line="300" w:lineRule="auto"/>
              <w:jc w:val="both"/>
              <w:rPr>
                <w:rFonts w:ascii="Calibri" w:eastAsia="Calibri" w:hAnsi="Calibri" w:cs="Calibri"/>
              </w:rPr>
            </w:pPr>
            <w:r w:rsidRPr="0034027C">
              <w:rPr>
                <w:rFonts w:ascii="Calibri" w:eastAsia="Calibri" w:hAnsi="Calibri" w:cs="Calibri"/>
              </w:rPr>
              <w:t>Yerleşim yerinin düzenli olması</w:t>
            </w:r>
          </w:p>
          <w:p w:rsidR="0034027C" w:rsidRPr="0034027C" w:rsidRDefault="0034027C" w:rsidP="0034027C">
            <w:pPr>
              <w:pStyle w:val="ListeParagraf"/>
              <w:numPr>
                <w:ilvl w:val="0"/>
                <w:numId w:val="10"/>
              </w:numPr>
              <w:spacing w:after="0" w:line="300" w:lineRule="auto"/>
              <w:jc w:val="both"/>
              <w:rPr>
                <w:rFonts w:ascii="Calibri" w:eastAsia="Calibri" w:hAnsi="Calibri" w:cs="Calibri"/>
              </w:rPr>
            </w:pPr>
            <w:r w:rsidRPr="0034027C">
              <w:rPr>
                <w:rFonts w:ascii="Calibri" w:eastAsia="Calibri" w:hAnsi="Calibri" w:cs="Calibri"/>
              </w:rPr>
              <w:t>Ulaşım imkânlarının yeterliliği</w:t>
            </w:r>
          </w:p>
        </w:tc>
      </w:tr>
    </w:tbl>
    <w:p w:rsidR="001F43C3" w:rsidRDefault="001F43C3">
      <w:pPr>
        <w:spacing w:after="0" w:line="300" w:lineRule="auto"/>
        <w:jc w:val="both"/>
        <w:rPr>
          <w:rFonts w:ascii="Book Antiqua" w:eastAsia="Book Antiqua" w:hAnsi="Book Antiqua" w:cs="Book Antiqua"/>
          <w:b/>
          <w:color w:val="00B050"/>
          <w:sz w:val="28"/>
        </w:rPr>
      </w:pPr>
    </w:p>
    <w:p w:rsidR="001F43C3" w:rsidRDefault="001F43C3">
      <w:pPr>
        <w:rPr>
          <w:rFonts w:ascii="Book Antiqua" w:eastAsia="Book Antiqua" w:hAnsi="Book Antiqua" w:cs="Book Antiqua"/>
          <w:b/>
          <w:color w:val="00B050"/>
          <w:sz w:val="28"/>
        </w:rPr>
      </w:pPr>
      <w:r>
        <w:rPr>
          <w:rFonts w:ascii="Book Antiqua" w:eastAsia="Book Antiqua" w:hAnsi="Book Antiqua" w:cs="Book Antiqua"/>
          <w:b/>
          <w:color w:val="00B050"/>
          <w:sz w:val="28"/>
        </w:rPr>
        <w:br w:type="page"/>
      </w:r>
    </w:p>
    <w:p w:rsidR="006B12B9" w:rsidRDefault="005E0EBF">
      <w:pPr>
        <w:spacing w:after="0" w:line="300" w:lineRule="auto"/>
        <w:jc w:val="both"/>
        <w:rPr>
          <w:rFonts w:ascii="Book Antiqua" w:eastAsia="Book Antiqua" w:hAnsi="Book Antiqua" w:cs="Book Antiqua"/>
          <w:b/>
          <w:color w:val="FF0000"/>
          <w:sz w:val="28"/>
        </w:rPr>
      </w:pPr>
      <w:r>
        <w:rPr>
          <w:rFonts w:ascii="Book Antiqua" w:eastAsia="Book Antiqua" w:hAnsi="Book Antiqua" w:cs="Book Antiqua"/>
          <w:b/>
          <w:color w:val="FF0000"/>
          <w:sz w:val="28"/>
        </w:rPr>
        <w:lastRenderedPageBreak/>
        <w:t>Tehditler</w:t>
      </w:r>
    </w:p>
    <w:tbl>
      <w:tblPr>
        <w:tblW w:w="0" w:type="auto"/>
        <w:tblInd w:w="108" w:type="dxa"/>
        <w:tblCellMar>
          <w:left w:w="10" w:type="dxa"/>
          <w:right w:w="10" w:type="dxa"/>
        </w:tblCellMar>
        <w:tblLook w:val="04A0" w:firstRow="1" w:lastRow="0" w:firstColumn="1" w:lastColumn="0" w:noHBand="0" w:noVBand="1"/>
      </w:tblPr>
      <w:tblGrid>
        <w:gridCol w:w="2497"/>
        <w:gridCol w:w="7275"/>
      </w:tblGrid>
      <w:tr w:rsidR="006B12B9">
        <w:trPr>
          <w:trHeight w:val="1"/>
        </w:trPr>
        <w:tc>
          <w:tcPr>
            <w:tcW w:w="9889"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center"/>
            </w:pPr>
            <w:r>
              <w:rPr>
                <w:rFonts w:ascii="Book Antiqua" w:eastAsia="Book Antiqua" w:hAnsi="Book Antiqua" w:cs="Book Antiqua"/>
                <w:sz w:val="28"/>
              </w:rPr>
              <w:t>Tehditler</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Politik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96DF4" w:rsidRDefault="00396DF4" w:rsidP="00396DF4">
            <w:pPr>
              <w:pStyle w:val="ListeParagraf"/>
              <w:numPr>
                <w:ilvl w:val="0"/>
                <w:numId w:val="22"/>
              </w:numPr>
              <w:tabs>
                <w:tab w:val="left" w:pos="351"/>
              </w:tabs>
              <w:spacing w:after="0" w:line="300" w:lineRule="auto"/>
              <w:ind w:left="209" w:hanging="141"/>
              <w:jc w:val="both"/>
              <w:rPr>
                <w:rFonts w:ascii="Calibri" w:eastAsia="Calibri" w:hAnsi="Calibri" w:cs="Calibri"/>
              </w:rPr>
            </w:pPr>
            <w:r w:rsidRPr="00396DF4">
              <w:rPr>
                <w:rFonts w:ascii="Calibri" w:eastAsia="Calibri" w:hAnsi="Calibri" w:cs="Calibri"/>
              </w:rPr>
              <w:t>Okulların karar almada tam anlamıyla yetkili olmamaları sorumluluğun çok yetkinin az olması</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Ekonomik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4027C" w:rsidRDefault="0034027C" w:rsidP="0034027C">
            <w:pPr>
              <w:pStyle w:val="ListeParagraf"/>
              <w:numPr>
                <w:ilvl w:val="0"/>
                <w:numId w:val="13"/>
              </w:numPr>
              <w:spacing w:after="0" w:line="300" w:lineRule="auto"/>
              <w:jc w:val="both"/>
              <w:rPr>
                <w:rFonts w:ascii="Calibri" w:eastAsia="Calibri" w:hAnsi="Calibri" w:cs="Calibri"/>
              </w:rPr>
            </w:pPr>
            <w:r w:rsidRPr="0034027C">
              <w:rPr>
                <w:rFonts w:ascii="Calibri" w:eastAsia="Calibri" w:hAnsi="Calibri" w:cs="Calibri"/>
              </w:rPr>
              <w:t xml:space="preserve">Velilerin okula yeterli düzeyde maddi destek sağlamaması </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Sosyolojik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34027C" w:rsidP="0034027C">
            <w:pPr>
              <w:pStyle w:val="ListeParagraf"/>
              <w:numPr>
                <w:ilvl w:val="0"/>
                <w:numId w:val="12"/>
              </w:numPr>
              <w:spacing w:after="0" w:line="300" w:lineRule="auto"/>
              <w:jc w:val="both"/>
              <w:rPr>
                <w:rFonts w:ascii="Calibri" w:eastAsia="Calibri" w:hAnsi="Calibri" w:cs="Calibri"/>
              </w:rPr>
            </w:pPr>
            <w:r w:rsidRPr="0034027C">
              <w:rPr>
                <w:rFonts w:ascii="Calibri" w:eastAsia="Calibri" w:hAnsi="Calibri" w:cs="Calibri"/>
              </w:rPr>
              <w:t>Velilerin bilinç yetersizliği</w:t>
            </w:r>
          </w:p>
          <w:p w:rsidR="0034027C" w:rsidRDefault="0034027C" w:rsidP="0034027C">
            <w:pPr>
              <w:pStyle w:val="ListeParagraf"/>
              <w:numPr>
                <w:ilvl w:val="0"/>
                <w:numId w:val="12"/>
              </w:numPr>
              <w:spacing w:after="0" w:line="300" w:lineRule="auto"/>
              <w:jc w:val="both"/>
              <w:rPr>
                <w:rFonts w:ascii="Calibri" w:eastAsia="Calibri" w:hAnsi="Calibri" w:cs="Calibri"/>
              </w:rPr>
            </w:pPr>
            <w:r>
              <w:rPr>
                <w:rFonts w:ascii="Calibri" w:eastAsia="Calibri" w:hAnsi="Calibri" w:cs="Calibri"/>
              </w:rPr>
              <w:t xml:space="preserve">Medyanın öğrenciler üzerinde olumsuz etkisi </w:t>
            </w:r>
          </w:p>
          <w:p w:rsidR="0034027C" w:rsidRPr="0034027C" w:rsidRDefault="0034027C" w:rsidP="0034027C">
            <w:pPr>
              <w:pStyle w:val="ListeParagraf"/>
              <w:numPr>
                <w:ilvl w:val="0"/>
                <w:numId w:val="12"/>
              </w:numPr>
              <w:spacing w:after="0" w:line="300" w:lineRule="auto"/>
              <w:jc w:val="both"/>
              <w:rPr>
                <w:rFonts w:ascii="Calibri" w:eastAsia="Calibri" w:hAnsi="Calibri" w:cs="Calibri"/>
              </w:rPr>
            </w:pPr>
            <w:r>
              <w:rPr>
                <w:rFonts w:ascii="Calibri" w:eastAsia="Calibri" w:hAnsi="Calibri" w:cs="Calibri"/>
              </w:rPr>
              <w:t>Öğrencilerin hazır</w:t>
            </w:r>
            <w:r w:rsidR="006D53AA">
              <w:rPr>
                <w:rFonts w:ascii="Calibri" w:eastAsia="Calibri" w:hAnsi="Calibri" w:cs="Calibri"/>
              </w:rPr>
              <w:t xml:space="preserve"> bulunurluğunun</w:t>
            </w:r>
            <w:r>
              <w:rPr>
                <w:rFonts w:ascii="Calibri" w:eastAsia="Calibri" w:hAnsi="Calibri" w:cs="Calibri"/>
              </w:rPr>
              <w:t xml:space="preserve"> düşük olması</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Teknolojik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4027C" w:rsidRDefault="0034027C" w:rsidP="0034027C">
            <w:pPr>
              <w:pStyle w:val="ListeParagraf"/>
              <w:numPr>
                <w:ilvl w:val="0"/>
                <w:numId w:val="14"/>
              </w:numPr>
              <w:spacing w:after="0" w:line="300" w:lineRule="auto"/>
              <w:jc w:val="both"/>
              <w:rPr>
                <w:rFonts w:ascii="Calibri" w:eastAsia="Calibri" w:hAnsi="Calibri" w:cs="Calibri"/>
              </w:rPr>
            </w:pPr>
            <w:r w:rsidRPr="0034027C">
              <w:rPr>
                <w:rFonts w:ascii="Calibri" w:eastAsia="Calibri" w:hAnsi="Calibri" w:cs="Calibri"/>
              </w:rPr>
              <w:t>Sosyal medya kullanımının öğrenci davranışları üzerine olumsuz etkileri</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Mevzuat-Yasal</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96DF4" w:rsidRDefault="00396DF4" w:rsidP="00396DF4">
            <w:pPr>
              <w:pStyle w:val="ListeParagraf"/>
              <w:numPr>
                <w:ilvl w:val="0"/>
                <w:numId w:val="14"/>
              </w:numPr>
              <w:spacing w:after="0" w:line="300" w:lineRule="auto"/>
              <w:jc w:val="both"/>
              <w:rPr>
                <w:rFonts w:ascii="Calibri" w:eastAsia="Calibri" w:hAnsi="Calibri" w:cs="Calibri"/>
              </w:rPr>
            </w:pPr>
            <w:r>
              <w:rPr>
                <w:rFonts w:ascii="Calibri" w:eastAsia="Calibri" w:hAnsi="Calibri" w:cs="Calibri"/>
              </w:rPr>
              <w:t>Çok sık değişen daha sonuç alınmadan tekrar değişime uğrayan mevzuat</w:t>
            </w:r>
          </w:p>
        </w:tc>
      </w:tr>
      <w:tr w:rsidR="006B12B9">
        <w:trPr>
          <w:trHeight w:val="1"/>
        </w:trPr>
        <w:tc>
          <w:tcPr>
            <w:tcW w:w="2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Default="005E0EBF">
            <w:pPr>
              <w:spacing w:after="0" w:line="300" w:lineRule="auto"/>
              <w:jc w:val="both"/>
            </w:pPr>
            <w:r>
              <w:rPr>
                <w:rFonts w:ascii="Book Antiqua" w:eastAsia="Book Antiqua" w:hAnsi="Book Antiqua" w:cs="Book Antiqua"/>
                <w:sz w:val="24"/>
              </w:rPr>
              <w:t>Ekolojik</w:t>
            </w:r>
          </w:p>
        </w:tc>
        <w:tc>
          <w:tcPr>
            <w:tcW w:w="737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396DF4" w:rsidRDefault="00396DF4" w:rsidP="00396DF4">
            <w:pPr>
              <w:pStyle w:val="ListeParagraf"/>
              <w:numPr>
                <w:ilvl w:val="0"/>
                <w:numId w:val="14"/>
              </w:numPr>
              <w:spacing w:after="0" w:line="300" w:lineRule="auto"/>
              <w:jc w:val="both"/>
              <w:rPr>
                <w:rFonts w:ascii="Calibri" w:eastAsia="Calibri" w:hAnsi="Calibri" w:cs="Calibri"/>
              </w:rPr>
            </w:pPr>
            <w:r>
              <w:rPr>
                <w:rFonts w:ascii="Calibri" w:eastAsia="Calibri" w:hAnsi="Calibri" w:cs="Calibri"/>
              </w:rPr>
              <w:t>Okulun bulunduğu mahallede bazı yerlerin okula erişim ve ulaşımın yetersiz oluşu</w:t>
            </w:r>
          </w:p>
        </w:tc>
      </w:tr>
    </w:tbl>
    <w:p w:rsidR="006B12B9" w:rsidRDefault="006B12B9">
      <w:pPr>
        <w:spacing w:line="300" w:lineRule="auto"/>
        <w:ind w:firstLine="708"/>
        <w:jc w:val="both"/>
        <w:rPr>
          <w:rFonts w:ascii="Book Antiqua" w:eastAsia="Book Antiqua" w:hAnsi="Book Antiqua" w:cs="Book Antiqua"/>
          <w:sz w:val="24"/>
        </w:rPr>
      </w:pPr>
    </w:p>
    <w:p w:rsidR="006B12B9" w:rsidRDefault="006B12B9">
      <w:pPr>
        <w:spacing w:line="300" w:lineRule="auto"/>
        <w:ind w:firstLine="708"/>
        <w:jc w:val="both"/>
        <w:rPr>
          <w:rFonts w:ascii="Book Antiqua" w:eastAsia="Book Antiqua" w:hAnsi="Book Antiqua" w:cs="Book Antiqua"/>
          <w:sz w:val="24"/>
        </w:rPr>
      </w:pPr>
    </w:p>
    <w:p w:rsidR="006B12B9" w:rsidRDefault="006B12B9">
      <w:pPr>
        <w:spacing w:line="300" w:lineRule="auto"/>
        <w:ind w:firstLine="708"/>
        <w:jc w:val="both"/>
        <w:rPr>
          <w:rFonts w:ascii="Book Antiqua" w:eastAsia="Book Antiqua" w:hAnsi="Book Antiqua" w:cs="Book Antiqua"/>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Gelişim ve Sorun Alanları</w:t>
      </w:r>
    </w:p>
    <w:p w:rsidR="006B12B9" w:rsidRDefault="005E0EBF">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B12B9" w:rsidRDefault="005E0EBF">
      <w:pPr>
        <w:spacing w:after="0" w:line="360" w:lineRule="auto"/>
        <w:ind w:firstLine="708"/>
        <w:jc w:val="both"/>
        <w:rPr>
          <w:rFonts w:ascii="Book Antiqua" w:eastAsia="Book Antiqua" w:hAnsi="Book Antiqua" w:cs="Book Antiqua"/>
          <w:sz w:val="24"/>
        </w:rPr>
      </w:pPr>
      <w:r>
        <w:rPr>
          <w:rFonts w:ascii="Book Antiqua" w:eastAsia="Book Antiqua" w:hAnsi="Book Antiqua" w:cs="Book Antiqua"/>
          <w:sz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B12B9" w:rsidRDefault="006B12B9">
      <w:pPr>
        <w:spacing w:after="0" w:line="360" w:lineRule="auto"/>
        <w:ind w:firstLine="708"/>
        <w:jc w:val="both"/>
        <w:rPr>
          <w:rFonts w:ascii="Book Antiqua" w:eastAsia="Book Antiqua" w:hAnsi="Book Antiqua" w:cs="Book Antiqua"/>
          <w:sz w:val="24"/>
        </w:rPr>
      </w:pPr>
    </w:p>
    <w:tbl>
      <w:tblPr>
        <w:tblStyle w:val="KlavuzuTablo4-Vurgu21"/>
        <w:tblW w:w="0" w:type="auto"/>
        <w:tblLook w:val="04A0" w:firstRow="1" w:lastRow="0" w:firstColumn="1" w:lastColumn="0" w:noHBand="0" w:noVBand="1"/>
      </w:tblPr>
      <w:tblGrid>
        <w:gridCol w:w="3267"/>
        <w:gridCol w:w="3453"/>
        <w:gridCol w:w="3160"/>
      </w:tblGrid>
      <w:tr w:rsidR="004616AD" w:rsidRPr="00E71EA6" w:rsidTr="007B1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4616AD" w:rsidRPr="00E71EA6" w:rsidRDefault="004616AD" w:rsidP="007B1B17">
            <w:pPr>
              <w:jc w:val="center"/>
              <w:rPr>
                <w:sz w:val="28"/>
                <w:szCs w:val="24"/>
              </w:rPr>
            </w:pPr>
            <w:r w:rsidRPr="00E71EA6">
              <w:rPr>
                <w:sz w:val="28"/>
                <w:szCs w:val="24"/>
              </w:rPr>
              <w:t>Eğitime Erişim</w:t>
            </w:r>
          </w:p>
        </w:tc>
        <w:tc>
          <w:tcPr>
            <w:tcW w:w="4532" w:type="dxa"/>
          </w:tcPr>
          <w:p w:rsidR="004616AD" w:rsidRPr="00E71EA6" w:rsidRDefault="004616AD" w:rsidP="007B1B17">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Eğitimde Kalite</w:t>
            </w:r>
          </w:p>
        </w:tc>
        <w:tc>
          <w:tcPr>
            <w:tcW w:w="4111" w:type="dxa"/>
          </w:tcPr>
          <w:p w:rsidR="004616AD" w:rsidRPr="00E71EA6" w:rsidRDefault="004616AD" w:rsidP="007B1B17">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Kurumsal Kapasite</w:t>
            </w:r>
          </w:p>
        </w:tc>
      </w:tr>
      <w:tr w:rsidR="004616AD" w:rsidRPr="00E71EA6" w:rsidTr="007B1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Okullaşma Oranı</w:t>
            </w:r>
          </w:p>
        </w:tc>
        <w:tc>
          <w:tcPr>
            <w:tcW w:w="4532"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Akademik Başarı</w:t>
            </w:r>
          </w:p>
        </w:tc>
        <w:tc>
          <w:tcPr>
            <w:tcW w:w="4111"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Kurumsal İletişim</w:t>
            </w:r>
          </w:p>
        </w:tc>
      </w:tr>
      <w:tr w:rsidR="004616AD" w:rsidRPr="00E71EA6" w:rsidTr="007B1B17">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Okula Devam/ Devamsızlık</w:t>
            </w:r>
          </w:p>
        </w:tc>
        <w:tc>
          <w:tcPr>
            <w:tcW w:w="4532"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Sosyal, Kültürel ve Fiziksel Gelişim</w:t>
            </w:r>
          </w:p>
        </w:tc>
        <w:tc>
          <w:tcPr>
            <w:tcW w:w="4111"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Kurumsal Yönetim</w:t>
            </w:r>
          </w:p>
        </w:tc>
      </w:tr>
      <w:tr w:rsidR="004616AD" w:rsidRPr="00E71EA6" w:rsidTr="007B1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Okula Uyum, Oryantasyon</w:t>
            </w:r>
          </w:p>
        </w:tc>
        <w:tc>
          <w:tcPr>
            <w:tcW w:w="4532"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Sınıf Tekrarı</w:t>
            </w:r>
          </w:p>
        </w:tc>
        <w:tc>
          <w:tcPr>
            <w:tcW w:w="4111"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Bina ve Yerleşke</w:t>
            </w:r>
          </w:p>
        </w:tc>
      </w:tr>
      <w:tr w:rsidR="004616AD" w:rsidRPr="00E71EA6" w:rsidTr="007B1B17">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Özel Eğitime İhtiyaç Duyan Bireyler</w:t>
            </w:r>
          </w:p>
        </w:tc>
        <w:tc>
          <w:tcPr>
            <w:tcW w:w="4532"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İstihdam Edilebilirlik </w:t>
            </w:r>
            <w:r w:rsidRPr="00E71EA6">
              <w:rPr>
                <w:szCs w:val="24"/>
              </w:rPr>
              <w:t>ve Yönlendirme</w:t>
            </w:r>
          </w:p>
        </w:tc>
        <w:tc>
          <w:tcPr>
            <w:tcW w:w="4111"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Donanım</w:t>
            </w:r>
          </w:p>
        </w:tc>
      </w:tr>
      <w:tr w:rsidR="004616AD" w:rsidRPr="00E71EA6" w:rsidTr="007B1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Yabancı Öğrenciler</w:t>
            </w:r>
          </w:p>
        </w:tc>
        <w:tc>
          <w:tcPr>
            <w:tcW w:w="4532"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Öğretim Yöntemleri</w:t>
            </w:r>
          </w:p>
        </w:tc>
        <w:tc>
          <w:tcPr>
            <w:tcW w:w="4111"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Temizlik, Hijyen</w:t>
            </w:r>
          </w:p>
        </w:tc>
      </w:tr>
      <w:tr w:rsidR="004616AD" w:rsidRPr="00E71EA6" w:rsidTr="007B1B17">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r w:rsidRPr="00E71EA6">
              <w:rPr>
                <w:b w:val="0"/>
                <w:szCs w:val="24"/>
              </w:rPr>
              <w:t>Hayatboyu Öğrenme</w:t>
            </w:r>
          </w:p>
        </w:tc>
        <w:tc>
          <w:tcPr>
            <w:tcW w:w="4532"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Ders araç gereçleri</w:t>
            </w:r>
          </w:p>
        </w:tc>
        <w:tc>
          <w:tcPr>
            <w:tcW w:w="4111" w:type="dxa"/>
            <w:vAlign w:val="center"/>
          </w:tcPr>
          <w:p w:rsidR="004616AD" w:rsidRPr="00E71EA6" w:rsidRDefault="004616AD" w:rsidP="007B1B17">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İş Güvenliği, Okul Güvenliği</w:t>
            </w:r>
          </w:p>
        </w:tc>
      </w:tr>
      <w:tr w:rsidR="004616AD" w:rsidRPr="00E71EA6" w:rsidTr="007B1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rsidR="004616AD" w:rsidRPr="00E71EA6" w:rsidRDefault="004616AD" w:rsidP="007B1B17">
            <w:pPr>
              <w:jc w:val="both"/>
              <w:rPr>
                <w:b w:val="0"/>
                <w:szCs w:val="24"/>
              </w:rPr>
            </w:pPr>
          </w:p>
        </w:tc>
        <w:tc>
          <w:tcPr>
            <w:tcW w:w="4532"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vAlign w:val="center"/>
          </w:tcPr>
          <w:p w:rsidR="004616AD" w:rsidRPr="00E71EA6" w:rsidRDefault="004616AD" w:rsidP="007B1B17">
            <w:pPr>
              <w:jc w:val="both"/>
              <w:cnfStyle w:val="000000100000" w:firstRow="0" w:lastRow="0" w:firstColumn="0" w:lastColumn="0" w:oddVBand="0" w:evenVBand="0" w:oddHBand="1" w:evenHBand="0" w:firstRowFirstColumn="0" w:firstRowLastColumn="0" w:lastRowFirstColumn="0" w:lastRowLastColumn="0"/>
              <w:rPr>
                <w:szCs w:val="24"/>
              </w:rPr>
            </w:pPr>
          </w:p>
        </w:tc>
      </w:tr>
    </w:tbl>
    <w:p w:rsidR="006B12B9" w:rsidRDefault="006B12B9">
      <w:pPr>
        <w:spacing w:after="0" w:line="300" w:lineRule="auto"/>
        <w:ind w:firstLine="708"/>
        <w:jc w:val="both"/>
        <w:rPr>
          <w:rFonts w:ascii="Book Antiqua" w:eastAsia="Book Antiqua" w:hAnsi="Book Antiqua" w:cs="Book Antiqua"/>
          <w:sz w:val="24"/>
        </w:rPr>
      </w:pPr>
    </w:p>
    <w:p w:rsidR="006B12B9" w:rsidRDefault="005E0EBF">
      <w:pPr>
        <w:spacing w:after="0" w:line="300" w:lineRule="auto"/>
        <w:ind w:firstLine="708"/>
        <w:jc w:val="both"/>
        <w:rPr>
          <w:rFonts w:ascii="Book Antiqua" w:eastAsia="Book Antiqua" w:hAnsi="Book Antiqua" w:cs="Book Antiqua"/>
          <w:sz w:val="24"/>
        </w:rPr>
      </w:pPr>
      <w:r>
        <w:rPr>
          <w:rFonts w:ascii="Book Antiqua" w:eastAsia="Book Antiqua" w:hAnsi="Book Antiqua" w:cs="Book Antiqua"/>
          <w:sz w:val="24"/>
        </w:rPr>
        <w:lastRenderedPageBreak/>
        <w:t>Gelişim ve sorun alanlarına ilişkin GZFT analizinden yola çıkılarak saptamalar yapılırken yukarıdaki tabloda yer alan ayrımda belirtilen temel sorun alanlarına dikkat edilmesi gerekmektedir.</w:t>
      </w:r>
    </w:p>
    <w:p w:rsidR="006B12B9" w:rsidRPr="00271FF2" w:rsidRDefault="006B12B9" w:rsidP="00B657E2">
      <w:pPr>
        <w:spacing w:after="0" w:line="300" w:lineRule="auto"/>
        <w:jc w:val="both"/>
        <w:rPr>
          <w:rFonts w:ascii="Book Antiqua" w:eastAsia="Book Antiqua" w:hAnsi="Book Antiqua" w:cs="Book Antiqua"/>
          <w:color w:val="00B0F0"/>
          <w:sz w:val="24"/>
        </w:rPr>
      </w:pPr>
    </w:p>
    <w:p w:rsidR="006B12B9" w:rsidRPr="00271FF2" w:rsidRDefault="005E0EBF">
      <w:pPr>
        <w:keepNext/>
        <w:keepLines/>
        <w:spacing w:before="40" w:after="0" w:line="30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Gelişim ve Sorun Alanlarımız</w:t>
      </w:r>
    </w:p>
    <w:tbl>
      <w:tblPr>
        <w:tblW w:w="0" w:type="auto"/>
        <w:tblInd w:w="108" w:type="dxa"/>
        <w:tblCellMar>
          <w:left w:w="10" w:type="dxa"/>
          <w:right w:w="10" w:type="dxa"/>
        </w:tblCellMar>
        <w:tblLook w:val="04A0" w:firstRow="1" w:lastRow="0" w:firstColumn="1" w:lastColumn="0" w:noHBand="0" w:noVBand="1"/>
      </w:tblPr>
      <w:tblGrid>
        <w:gridCol w:w="662"/>
        <w:gridCol w:w="8518"/>
      </w:tblGrid>
      <w:tr w:rsidR="006B12B9" w:rsidTr="00C95F11">
        <w:tc>
          <w:tcPr>
            <w:tcW w:w="9180"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pPr>
            <w:r>
              <w:rPr>
                <w:rFonts w:ascii="Book Antiqua" w:eastAsia="Book Antiqua" w:hAnsi="Book Antiqua" w:cs="Book Antiqua"/>
                <w:sz w:val="28"/>
              </w:rPr>
              <w:t>1.TEMA: EĞİTİM VE ÖĞRETİME ERİŞİM</w:t>
            </w:r>
          </w:p>
        </w:tc>
      </w:tr>
      <w:tr w:rsidR="00C95F11" w:rsidTr="00C95F11">
        <w:tc>
          <w:tcPr>
            <w:tcW w:w="66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1</w:t>
            </w:r>
          </w:p>
        </w:tc>
        <w:tc>
          <w:tcPr>
            <w:tcW w:w="8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29"/>
              <w:ind w:left="0"/>
              <w:rPr>
                <w:rFonts w:ascii="Book Antiqua" w:hAnsi="Book Antiqua"/>
                <w:sz w:val="24"/>
              </w:rPr>
            </w:pPr>
            <w:r w:rsidRPr="00C95F11">
              <w:rPr>
                <w:rFonts w:ascii="Book Antiqua" w:hAnsi="Book Antiqua"/>
                <w:sz w:val="24"/>
              </w:rPr>
              <w:t>İlköğretimde Devamsızlık ve Sınıf Geçme</w:t>
            </w:r>
          </w:p>
        </w:tc>
      </w:tr>
      <w:tr w:rsidR="00C95F11" w:rsidTr="00C95F11">
        <w:tc>
          <w:tcPr>
            <w:tcW w:w="66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2</w:t>
            </w:r>
          </w:p>
        </w:tc>
        <w:tc>
          <w:tcPr>
            <w:tcW w:w="8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29"/>
              <w:ind w:left="0"/>
              <w:rPr>
                <w:rFonts w:ascii="Book Antiqua" w:hAnsi="Book Antiqua"/>
                <w:sz w:val="24"/>
              </w:rPr>
            </w:pPr>
            <w:r w:rsidRPr="00C95F11">
              <w:rPr>
                <w:rFonts w:ascii="Book Antiqua" w:hAnsi="Book Antiqua"/>
                <w:sz w:val="24"/>
              </w:rPr>
              <w:t>Temel Eğitimden Ortaöğretime Geçiş</w:t>
            </w:r>
          </w:p>
        </w:tc>
      </w:tr>
      <w:tr w:rsidR="00C95F11" w:rsidTr="00C95F11">
        <w:tc>
          <w:tcPr>
            <w:tcW w:w="66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3</w:t>
            </w:r>
          </w:p>
        </w:tc>
        <w:tc>
          <w:tcPr>
            <w:tcW w:w="8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29"/>
              <w:ind w:left="0"/>
              <w:rPr>
                <w:rFonts w:ascii="Book Antiqua" w:hAnsi="Book Antiqua"/>
                <w:sz w:val="24"/>
              </w:rPr>
            </w:pPr>
            <w:r w:rsidRPr="00C95F11">
              <w:rPr>
                <w:rFonts w:ascii="Book Antiqua" w:hAnsi="Book Antiqua"/>
                <w:sz w:val="24"/>
              </w:rPr>
              <w:t>Eğitime Erişimin Nitelikten Çok Nicelikte Kalması</w:t>
            </w:r>
          </w:p>
        </w:tc>
      </w:tr>
      <w:tr w:rsidR="00C95F11" w:rsidTr="007B1B17">
        <w:tc>
          <w:tcPr>
            <w:tcW w:w="662"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4</w:t>
            </w:r>
          </w:p>
        </w:tc>
        <w:tc>
          <w:tcPr>
            <w:tcW w:w="8518"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30"/>
              <w:ind w:left="0"/>
              <w:rPr>
                <w:rFonts w:ascii="Book Antiqua" w:hAnsi="Book Antiqua"/>
                <w:sz w:val="24"/>
              </w:rPr>
            </w:pPr>
            <w:r w:rsidRPr="00C95F11">
              <w:rPr>
                <w:rFonts w:ascii="Book Antiqua" w:hAnsi="Book Antiqua"/>
                <w:sz w:val="24"/>
              </w:rPr>
              <w:t>Özel Eğitim İhtiyacı Olan Bir</w:t>
            </w:r>
            <w:r w:rsidR="004616AD">
              <w:rPr>
                <w:rFonts w:ascii="Book Antiqua" w:hAnsi="Book Antiqua"/>
                <w:sz w:val="24"/>
              </w:rPr>
              <w:t>eylerin Erişim ve Tanılamasında</w:t>
            </w:r>
            <w:r w:rsidRPr="00C95F11">
              <w:rPr>
                <w:rFonts w:ascii="Book Antiqua" w:hAnsi="Book Antiqua"/>
                <w:sz w:val="24"/>
              </w:rPr>
              <w:t>ki Sorunlar</w:t>
            </w:r>
          </w:p>
        </w:tc>
      </w:tr>
    </w:tbl>
    <w:p w:rsidR="006B12B9" w:rsidRDefault="006B12B9">
      <w:pPr>
        <w:spacing w:line="300" w:lineRule="auto"/>
        <w:rPr>
          <w:rFonts w:ascii="Book Antiqua" w:eastAsia="Book Antiqua" w:hAnsi="Book Antiqua" w:cs="Book Antiqua"/>
          <w:sz w:val="24"/>
        </w:rPr>
      </w:pPr>
    </w:p>
    <w:tbl>
      <w:tblPr>
        <w:tblW w:w="0" w:type="auto"/>
        <w:tblInd w:w="108" w:type="dxa"/>
        <w:tblCellMar>
          <w:left w:w="10" w:type="dxa"/>
          <w:right w:w="10" w:type="dxa"/>
        </w:tblCellMar>
        <w:tblLook w:val="04A0" w:firstRow="1" w:lastRow="0" w:firstColumn="1" w:lastColumn="0" w:noHBand="0" w:noVBand="1"/>
      </w:tblPr>
      <w:tblGrid>
        <w:gridCol w:w="656"/>
        <w:gridCol w:w="8524"/>
      </w:tblGrid>
      <w:tr w:rsidR="006B12B9" w:rsidTr="00C95F11">
        <w:tc>
          <w:tcPr>
            <w:tcW w:w="9180"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pPr>
            <w:r>
              <w:rPr>
                <w:rFonts w:ascii="Book Antiqua" w:eastAsia="Book Antiqua" w:hAnsi="Book Antiqua" w:cs="Book Antiqua"/>
                <w:sz w:val="28"/>
              </w:rPr>
              <w:t>2.TEMA: EĞİTİM VE ÖĞRETİMDE KALİTE</w:t>
            </w:r>
          </w:p>
        </w:tc>
      </w:tr>
      <w:tr w:rsidR="006B12B9" w:rsidTr="00C95F11">
        <w:tc>
          <w:tcPr>
            <w:tcW w:w="6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jc w:val="center"/>
            </w:pPr>
            <w:r>
              <w:rPr>
                <w:rFonts w:ascii="Book Antiqua" w:eastAsia="Book Antiqua" w:hAnsi="Book Antiqua" w:cs="Book Antiqua"/>
                <w:color w:val="000000"/>
                <w:sz w:val="24"/>
              </w:rPr>
              <w:t>1</w:t>
            </w:r>
          </w:p>
        </w:tc>
        <w:tc>
          <w:tcPr>
            <w:tcW w:w="852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6B12B9" w:rsidRPr="00C95F11" w:rsidRDefault="00C95F11" w:rsidP="00C95F11">
            <w:pPr>
              <w:pStyle w:val="TableParagraph"/>
              <w:spacing w:before="10"/>
              <w:ind w:left="0"/>
              <w:rPr>
                <w:rFonts w:ascii="Book Antiqua" w:hAnsi="Book Antiqua"/>
                <w:sz w:val="24"/>
                <w:szCs w:val="24"/>
              </w:rPr>
            </w:pPr>
            <w:r w:rsidRPr="00C95F11">
              <w:rPr>
                <w:rFonts w:ascii="Book Antiqua" w:hAnsi="Book Antiqua"/>
                <w:sz w:val="24"/>
                <w:szCs w:val="24"/>
              </w:rPr>
              <w:t>Eğitim Konusunda Toplumda ve Bilişim Teknolojilerinde Yaşanılan Hızlı Değişim ve DejenerasyonunÖğrencileri etkilemesi</w:t>
            </w:r>
          </w:p>
        </w:tc>
      </w:tr>
      <w:tr w:rsidR="00C95F11" w:rsidTr="00C95F11">
        <w:tc>
          <w:tcPr>
            <w:tcW w:w="6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2</w:t>
            </w:r>
          </w:p>
        </w:tc>
        <w:tc>
          <w:tcPr>
            <w:tcW w:w="852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10" w:line="267" w:lineRule="exact"/>
              <w:ind w:left="0"/>
              <w:rPr>
                <w:rFonts w:ascii="Book Antiqua" w:hAnsi="Book Antiqua"/>
                <w:sz w:val="24"/>
              </w:rPr>
            </w:pPr>
            <w:r w:rsidRPr="00C95F11">
              <w:rPr>
                <w:rFonts w:ascii="Book Antiqua" w:hAnsi="Book Antiqua"/>
                <w:sz w:val="24"/>
              </w:rPr>
              <w:t>Programların ve Mevzuatın Çok Sık Değişmesi</w:t>
            </w:r>
          </w:p>
        </w:tc>
      </w:tr>
      <w:tr w:rsidR="00C95F11" w:rsidTr="00C95F11">
        <w:tc>
          <w:tcPr>
            <w:tcW w:w="6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3</w:t>
            </w:r>
          </w:p>
        </w:tc>
        <w:tc>
          <w:tcPr>
            <w:tcW w:w="852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10" w:line="267" w:lineRule="exact"/>
              <w:ind w:left="0"/>
              <w:rPr>
                <w:rFonts w:ascii="Book Antiqua" w:hAnsi="Book Antiqua"/>
                <w:sz w:val="24"/>
              </w:rPr>
            </w:pPr>
            <w:r w:rsidRPr="00C95F11">
              <w:rPr>
                <w:rFonts w:ascii="Book Antiqua" w:hAnsi="Book Antiqua"/>
                <w:sz w:val="24"/>
              </w:rPr>
              <w:t>Sınıf Geçmenin Kolaylaşması Sonucu Okulların Yaşadığı Olumsuzluklar</w:t>
            </w:r>
          </w:p>
        </w:tc>
      </w:tr>
      <w:tr w:rsidR="00C95F11" w:rsidTr="00C95F11">
        <w:tc>
          <w:tcPr>
            <w:tcW w:w="6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4</w:t>
            </w:r>
          </w:p>
        </w:tc>
        <w:tc>
          <w:tcPr>
            <w:tcW w:w="852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12" w:line="267" w:lineRule="exact"/>
              <w:ind w:left="0"/>
              <w:rPr>
                <w:rFonts w:ascii="Book Antiqua" w:hAnsi="Book Antiqua"/>
                <w:sz w:val="24"/>
              </w:rPr>
            </w:pPr>
            <w:r w:rsidRPr="00C95F11">
              <w:rPr>
                <w:rFonts w:ascii="Book Antiqua" w:hAnsi="Book Antiqua"/>
                <w:sz w:val="24"/>
              </w:rPr>
              <w:t>Ölçme ve Değerlendirmenin Süreçten Çok Sonuç Odaklı Olması</w:t>
            </w:r>
          </w:p>
        </w:tc>
      </w:tr>
      <w:tr w:rsidR="00C95F11" w:rsidTr="00C95F11">
        <w:tc>
          <w:tcPr>
            <w:tcW w:w="656"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C95F11" w:rsidRDefault="00C95F11" w:rsidP="00C95F11">
            <w:pPr>
              <w:spacing w:after="0" w:line="240" w:lineRule="auto"/>
              <w:jc w:val="center"/>
            </w:pPr>
            <w:r>
              <w:rPr>
                <w:rFonts w:ascii="Book Antiqua" w:eastAsia="Book Antiqua" w:hAnsi="Book Antiqua" w:cs="Book Antiqua"/>
                <w:color w:val="000000"/>
                <w:sz w:val="24"/>
              </w:rPr>
              <w:t>5</w:t>
            </w:r>
          </w:p>
        </w:tc>
        <w:tc>
          <w:tcPr>
            <w:tcW w:w="8524"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C95F11" w:rsidRPr="00C95F11" w:rsidRDefault="00C95F11" w:rsidP="00C95F11">
            <w:pPr>
              <w:pStyle w:val="TableParagraph"/>
              <w:spacing w:before="10" w:line="267" w:lineRule="exact"/>
              <w:ind w:left="0"/>
              <w:rPr>
                <w:rFonts w:ascii="Book Antiqua" w:hAnsi="Book Antiqua"/>
                <w:sz w:val="24"/>
              </w:rPr>
            </w:pPr>
            <w:r w:rsidRPr="00C95F11">
              <w:rPr>
                <w:rFonts w:ascii="Book Antiqua" w:hAnsi="Book Antiqua"/>
                <w:sz w:val="24"/>
              </w:rPr>
              <w:t>Sonuç ve Süreç Değerlendirmesinde Eğitimden Çok Öğretimin Değerlendirilmesi ve Ön Plana Çıkarılması</w:t>
            </w:r>
          </w:p>
        </w:tc>
      </w:tr>
    </w:tbl>
    <w:p w:rsidR="006B12B9" w:rsidRDefault="006B12B9">
      <w:pPr>
        <w:spacing w:line="300" w:lineRule="auto"/>
        <w:ind w:firstLine="708"/>
        <w:jc w:val="both"/>
        <w:rPr>
          <w:rFonts w:ascii="Book Antiqua" w:eastAsia="Book Antiqua" w:hAnsi="Book Antiqua" w:cs="Book Antiqua"/>
          <w:sz w:val="24"/>
        </w:rPr>
      </w:pPr>
    </w:p>
    <w:tbl>
      <w:tblPr>
        <w:tblW w:w="0" w:type="auto"/>
        <w:tblInd w:w="108" w:type="dxa"/>
        <w:tblCellMar>
          <w:left w:w="10" w:type="dxa"/>
          <w:right w:w="10" w:type="dxa"/>
        </w:tblCellMar>
        <w:tblLook w:val="04A0" w:firstRow="1" w:lastRow="0" w:firstColumn="1" w:lastColumn="0" w:noHBand="0" w:noVBand="1"/>
      </w:tblPr>
      <w:tblGrid>
        <w:gridCol w:w="611"/>
        <w:gridCol w:w="8569"/>
      </w:tblGrid>
      <w:tr w:rsidR="006B12B9" w:rsidTr="004616AD">
        <w:tc>
          <w:tcPr>
            <w:tcW w:w="9180" w:type="dxa"/>
            <w:gridSpan w:val="2"/>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6B12B9" w:rsidRDefault="005E0EBF">
            <w:pPr>
              <w:spacing w:after="0" w:line="240" w:lineRule="auto"/>
            </w:pPr>
            <w:r>
              <w:rPr>
                <w:rFonts w:ascii="Book Antiqua" w:eastAsia="Book Antiqua" w:hAnsi="Book Antiqua" w:cs="Book Antiqua"/>
                <w:sz w:val="28"/>
              </w:rPr>
              <w:t>3.TEMA: KURUMSAL KAPASİTE</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1</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Çalışanların Ödüllendirilmesinde Okul İdaresinin Etkisiz Bırakılması</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2</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Hizmet İçi Eğitimin Kalitesi Zamansızlığı</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3</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4"/>
              <w:rPr>
                <w:rFonts w:ascii="Book Antiqua" w:hAnsi="Book Antiqua"/>
                <w:sz w:val="24"/>
              </w:rPr>
            </w:pPr>
            <w:r w:rsidRPr="008B607C">
              <w:rPr>
                <w:rFonts w:ascii="Book Antiqua" w:hAnsi="Book Antiqua"/>
                <w:sz w:val="24"/>
              </w:rPr>
              <w:t>Okul Ai</w:t>
            </w:r>
            <w:r>
              <w:rPr>
                <w:rFonts w:ascii="Book Antiqua" w:hAnsi="Book Antiqua"/>
                <w:sz w:val="24"/>
              </w:rPr>
              <w:t>le Birliğinin Tam Çalışamaması,</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5</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Daha Sonuç alınmadan Çok Sık Değişen Mevzuatlar</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6</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Yöneticilere Sorumluluk Paralelinde Yetki Verilmemesi</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7</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Okulların Kendine Öz</w:t>
            </w:r>
            <w:r>
              <w:rPr>
                <w:rFonts w:ascii="Book Antiqua" w:hAnsi="Book Antiqua"/>
                <w:sz w:val="24"/>
              </w:rPr>
              <w:t>el</w:t>
            </w:r>
            <w:r w:rsidRPr="008B607C">
              <w:rPr>
                <w:rFonts w:ascii="Book Antiqua" w:hAnsi="Book Antiqua"/>
                <w:sz w:val="24"/>
              </w:rPr>
              <w:t xml:space="preserve"> Bütçelerinin Olmaması</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8</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5"/>
              <w:rPr>
                <w:rFonts w:ascii="Book Antiqua" w:hAnsi="Book Antiqua"/>
                <w:sz w:val="24"/>
              </w:rPr>
            </w:pPr>
            <w:r w:rsidRPr="008B607C">
              <w:rPr>
                <w:rFonts w:ascii="Book Antiqua" w:hAnsi="Book Antiqua"/>
                <w:sz w:val="24"/>
              </w:rPr>
              <w:t>Okulların Eğitim Öğretim Dışında Diğer Bakanlıkların İş ve İşlemleri İle İlgili Olarak Meşgul edilmesi</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pPr>
            <w:r>
              <w:rPr>
                <w:rFonts w:ascii="Book Antiqua" w:eastAsia="Book Antiqua" w:hAnsi="Book Antiqua" w:cs="Book Antiqua"/>
                <w:color w:val="000000"/>
                <w:sz w:val="24"/>
              </w:rPr>
              <w:t>9</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Okullarda Stratejik Yönetim Anlayışının Bütün Unsurlarıyla Hayata Geçmemiş Olması</w:t>
            </w:r>
          </w:p>
        </w:tc>
      </w:tr>
      <w:tr w:rsidR="004616AD" w:rsidTr="004616AD">
        <w:tc>
          <w:tcPr>
            <w:tcW w:w="611"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vAlign w:val="center"/>
          </w:tcPr>
          <w:p w:rsidR="004616AD" w:rsidRDefault="004616AD" w:rsidP="004616AD">
            <w:pPr>
              <w:spacing w:after="0" w:line="240" w:lineRule="auto"/>
              <w:jc w:val="center"/>
              <w:rPr>
                <w:rFonts w:ascii="Book Antiqua" w:eastAsia="Book Antiqua" w:hAnsi="Book Antiqua" w:cs="Book Antiqua"/>
                <w:color w:val="000000"/>
                <w:sz w:val="24"/>
              </w:rPr>
            </w:pPr>
            <w:r>
              <w:rPr>
                <w:rFonts w:ascii="Book Antiqua" w:eastAsia="Book Antiqua" w:hAnsi="Book Antiqua" w:cs="Book Antiqua"/>
                <w:color w:val="000000"/>
                <w:sz w:val="24"/>
              </w:rPr>
              <w:t>10</w:t>
            </w:r>
          </w:p>
        </w:tc>
        <w:tc>
          <w:tcPr>
            <w:tcW w:w="8569" w:type="dxa"/>
            <w:tcBorders>
              <w:top w:val="single" w:sz="4" w:space="0" w:color="F4B083"/>
              <w:left w:val="single" w:sz="4" w:space="0" w:color="F4B083"/>
              <w:bottom w:val="single" w:sz="4" w:space="0" w:color="F4B083"/>
              <w:right w:val="single" w:sz="4" w:space="0" w:color="F4B083"/>
            </w:tcBorders>
            <w:shd w:val="clear" w:color="000000" w:fill="FFFFFF"/>
            <w:tcMar>
              <w:left w:w="108" w:type="dxa"/>
              <w:right w:w="108" w:type="dxa"/>
            </w:tcMar>
          </w:tcPr>
          <w:p w:rsidR="004616AD" w:rsidRPr="008B607C" w:rsidRDefault="004616AD" w:rsidP="004616AD">
            <w:pPr>
              <w:pStyle w:val="TableParagraph"/>
              <w:spacing w:before="27"/>
              <w:rPr>
                <w:rFonts w:ascii="Book Antiqua" w:hAnsi="Book Antiqua"/>
                <w:sz w:val="24"/>
              </w:rPr>
            </w:pPr>
            <w:r w:rsidRPr="008B607C">
              <w:rPr>
                <w:rFonts w:ascii="Book Antiqua" w:hAnsi="Book Antiqua"/>
                <w:sz w:val="24"/>
              </w:rPr>
              <w:t>İdareciliğin İkinci Görev Olarak Görülmesi ve Çok Sık Değişim.</w:t>
            </w:r>
          </w:p>
        </w:tc>
      </w:tr>
    </w:tbl>
    <w:p w:rsidR="00DB3E38" w:rsidRDefault="00DB3E38">
      <w:pPr>
        <w:spacing w:line="300" w:lineRule="auto"/>
        <w:ind w:firstLine="708"/>
        <w:jc w:val="both"/>
        <w:rPr>
          <w:rFonts w:ascii="Book Antiqua" w:eastAsia="Book Antiqua" w:hAnsi="Book Antiqua" w:cs="Book Antiqua"/>
          <w:sz w:val="24"/>
        </w:rPr>
      </w:pPr>
    </w:p>
    <w:p w:rsidR="00B657E2" w:rsidRDefault="00B657E2">
      <w:pPr>
        <w:rPr>
          <w:rFonts w:ascii="Book Antiqua" w:eastAsia="Book Antiqua" w:hAnsi="Book Antiqua" w:cs="Book Antiqua"/>
          <w:color w:val="FFFFFF"/>
          <w:sz w:val="96"/>
          <w:highlight w:val="cyan"/>
          <w:shd w:val="clear" w:color="auto" w:fill="00B050"/>
        </w:rPr>
      </w:pPr>
      <w:r>
        <w:rPr>
          <w:rFonts w:ascii="Book Antiqua" w:eastAsia="Book Antiqua" w:hAnsi="Book Antiqua" w:cs="Book Antiqua"/>
          <w:color w:val="FFFFFF"/>
          <w:sz w:val="96"/>
          <w:highlight w:val="cyan"/>
          <w:shd w:val="clear" w:color="auto" w:fill="00B050"/>
        </w:rPr>
        <w:br w:type="page"/>
      </w:r>
    </w:p>
    <w:p w:rsidR="00886C9F" w:rsidRDefault="00886C9F">
      <w:pPr>
        <w:spacing w:line="240" w:lineRule="auto"/>
        <w:jc w:val="center"/>
        <w:rPr>
          <w:rFonts w:ascii="Book Antiqua" w:eastAsia="Book Antiqua" w:hAnsi="Book Antiqua" w:cs="Book Antiqua"/>
          <w:color w:val="FFFFFF"/>
          <w:sz w:val="96"/>
          <w:highlight w:val="cyan"/>
          <w:shd w:val="clear" w:color="auto" w:fill="00B050"/>
        </w:rPr>
      </w:pPr>
    </w:p>
    <w:p w:rsidR="00886C9F" w:rsidRDefault="00886C9F">
      <w:pPr>
        <w:spacing w:line="240" w:lineRule="auto"/>
        <w:jc w:val="center"/>
        <w:rPr>
          <w:rFonts w:ascii="Book Antiqua" w:eastAsia="Book Antiqua" w:hAnsi="Book Antiqua" w:cs="Book Antiqua"/>
          <w:color w:val="FFFFFF"/>
          <w:sz w:val="96"/>
          <w:highlight w:val="cyan"/>
          <w:shd w:val="clear" w:color="auto" w:fill="00B050"/>
        </w:rPr>
      </w:pPr>
    </w:p>
    <w:p w:rsidR="006B12B9" w:rsidRPr="00271FF2" w:rsidRDefault="005E0EBF">
      <w:pPr>
        <w:spacing w:line="240" w:lineRule="auto"/>
        <w:jc w:val="center"/>
        <w:rPr>
          <w:rFonts w:ascii="Book Antiqua" w:eastAsia="Book Antiqua" w:hAnsi="Book Antiqua" w:cs="Book Antiqua"/>
          <w:color w:val="FFFFFF"/>
          <w:sz w:val="96"/>
          <w:highlight w:val="cyan"/>
          <w:shd w:val="clear" w:color="auto" w:fill="00B050"/>
        </w:rPr>
      </w:pPr>
      <w:r w:rsidRPr="00271FF2">
        <w:rPr>
          <w:rFonts w:ascii="Book Antiqua" w:eastAsia="Book Antiqua" w:hAnsi="Book Antiqua" w:cs="Book Antiqua"/>
          <w:color w:val="FFFFFF"/>
          <w:sz w:val="96"/>
          <w:highlight w:val="cyan"/>
          <w:shd w:val="clear" w:color="auto" w:fill="00B050"/>
        </w:rPr>
        <w:t xml:space="preserve">III. BÖLÜM </w:t>
      </w:r>
    </w:p>
    <w:p w:rsidR="006B12B9" w:rsidRDefault="005E0EBF">
      <w:pPr>
        <w:spacing w:line="240" w:lineRule="auto"/>
        <w:jc w:val="center"/>
        <w:rPr>
          <w:rFonts w:ascii="Book Antiqua" w:eastAsia="Book Antiqua" w:hAnsi="Book Antiqua" w:cs="Book Antiqua"/>
          <w:b/>
          <w:color w:val="FFFFFF"/>
          <w:sz w:val="96"/>
          <w:shd w:val="clear" w:color="auto" w:fill="00B050"/>
        </w:rPr>
      </w:pPr>
      <w:r w:rsidRPr="00271FF2">
        <w:rPr>
          <w:rFonts w:ascii="Book Antiqua" w:eastAsia="Book Antiqua" w:hAnsi="Book Antiqua" w:cs="Book Antiqua"/>
          <w:b/>
          <w:color w:val="FFFFFF"/>
          <w:sz w:val="96"/>
          <w:highlight w:val="cyan"/>
          <w:shd w:val="clear" w:color="auto" w:fill="00B050"/>
        </w:rPr>
        <w:t>Misyon, Vizyon ve Temel Değerler</w:t>
      </w:r>
    </w:p>
    <w:p w:rsidR="00B657E2" w:rsidRDefault="00B657E2">
      <w:pPr>
        <w:rPr>
          <w:rFonts w:ascii="Book Antiqua" w:eastAsia="Book Antiqua" w:hAnsi="Book Antiqua" w:cs="Book Antiqua"/>
          <w:b/>
          <w:color w:val="FFFFFF"/>
          <w:sz w:val="96"/>
          <w:shd w:val="clear" w:color="auto" w:fill="00B050"/>
        </w:rPr>
      </w:pPr>
      <w:r>
        <w:rPr>
          <w:rFonts w:ascii="Book Antiqua" w:eastAsia="Book Antiqua" w:hAnsi="Book Antiqua" w:cs="Book Antiqua"/>
          <w:b/>
          <w:color w:val="FFFFFF"/>
          <w:sz w:val="96"/>
          <w:shd w:val="clear" w:color="auto" w:fill="00B050"/>
        </w:rPr>
        <w:br w:type="page"/>
      </w:r>
    </w:p>
    <w:p w:rsidR="004616AD" w:rsidRDefault="004616AD">
      <w:pPr>
        <w:keepNext/>
        <w:keepLines/>
        <w:spacing w:after="0" w:line="360" w:lineRule="auto"/>
        <w:rPr>
          <w:rFonts w:ascii="Book Antiqua" w:eastAsia="Book Antiqua" w:hAnsi="Book Antiqua" w:cs="Book Antiqua"/>
          <w:b/>
          <w:color w:val="00B050"/>
          <w:sz w:val="28"/>
        </w:rPr>
      </w:pPr>
    </w:p>
    <w:p w:rsidR="006B12B9" w:rsidRPr="00271FF2" w:rsidRDefault="005E0EBF">
      <w:pPr>
        <w:keepNext/>
        <w:keepLines/>
        <w:spacing w:after="0" w:line="360" w:lineRule="auto"/>
        <w:rPr>
          <w:rFonts w:ascii="Book Antiqua" w:eastAsia="Book Antiqua" w:hAnsi="Book Antiqua" w:cs="Book Antiqua"/>
          <w:b/>
          <w:color w:val="00B0F0"/>
          <w:sz w:val="28"/>
        </w:rPr>
      </w:pPr>
      <w:r w:rsidRPr="00271FF2">
        <w:rPr>
          <w:rFonts w:ascii="Book Antiqua" w:eastAsia="Book Antiqua" w:hAnsi="Book Antiqua" w:cs="Book Antiqua"/>
          <w:b/>
          <w:color w:val="00B0F0"/>
          <w:sz w:val="28"/>
        </w:rPr>
        <w:t>MİSYON, VİZYON VE TEMEL DEĞERLER</w:t>
      </w:r>
    </w:p>
    <w:p w:rsidR="00DE74C8" w:rsidRPr="001C4F12" w:rsidRDefault="005E0EBF" w:rsidP="001C4F12">
      <w:pPr>
        <w:spacing w:line="360" w:lineRule="auto"/>
        <w:ind w:firstLine="709"/>
        <w:jc w:val="both"/>
        <w:rPr>
          <w:rFonts w:ascii="Book Antiqua" w:eastAsia="Book Antiqua" w:hAnsi="Book Antiqua" w:cs="Book Antiqua"/>
          <w:sz w:val="24"/>
          <w:szCs w:val="24"/>
        </w:rPr>
      </w:pPr>
      <w:r w:rsidRPr="001C4F12">
        <w:rPr>
          <w:rFonts w:ascii="Book Antiqua" w:eastAsia="Book Antiqua" w:hAnsi="Book Antiqua" w:cs="Book Antiqu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E74C8" w:rsidRPr="00271FF2" w:rsidRDefault="005E0EBF" w:rsidP="001C4F12">
      <w:pPr>
        <w:spacing w:line="360" w:lineRule="auto"/>
        <w:jc w:val="both"/>
        <w:rPr>
          <w:rFonts w:ascii="Book Antiqua" w:eastAsia="Book Antiqua" w:hAnsi="Book Antiqua" w:cs="Book Antiqua"/>
          <w:color w:val="00B0F0"/>
          <w:sz w:val="24"/>
          <w:szCs w:val="24"/>
        </w:rPr>
      </w:pPr>
      <w:r w:rsidRPr="00271FF2">
        <w:rPr>
          <w:rFonts w:ascii="Book Antiqua" w:eastAsia="Book Antiqua" w:hAnsi="Book Antiqua" w:cs="Book Antiqua"/>
          <w:color w:val="00B0F0"/>
          <w:sz w:val="24"/>
          <w:szCs w:val="24"/>
        </w:rPr>
        <w:t xml:space="preserve">MİSYONUMUZ </w:t>
      </w:r>
    </w:p>
    <w:p w:rsidR="00767467" w:rsidRPr="00A905E7" w:rsidRDefault="004616AD" w:rsidP="001C4F12">
      <w:pPr>
        <w:spacing w:line="360" w:lineRule="auto"/>
        <w:jc w:val="both"/>
        <w:rPr>
          <w:rFonts w:ascii="Book Antiqua" w:hAnsi="Book Antiqua"/>
          <w:sz w:val="24"/>
          <w:szCs w:val="24"/>
        </w:rPr>
      </w:pPr>
      <w:r w:rsidRPr="001C4F12">
        <w:rPr>
          <w:rFonts w:ascii="Book Antiqua" w:hAnsi="Book Antiqua"/>
          <w:sz w:val="24"/>
          <w:szCs w:val="24"/>
        </w:rPr>
        <w:t>Vizyonumuz Teknolojik gelişmeleri takip edip uygulanan, sevgi ve hoşgörü iklimi soluklayan bir kurum olarak vatansever, çalışkan, üretken hür iradeli ve düşüncelerini ifade yetisine sahip bireyler yetiştirmektir.</w:t>
      </w:r>
    </w:p>
    <w:p w:rsidR="00DE74C8" w:rsidRPr="00271FF2" w:rsidRDefault="005E0EBF" w:rsidP="001C4F12">
      <w:pPr>
        <w:spacing w:line="360" w:lineRule="auto"/>
        <w:jc w:val="both"/>
        <w:rPr>
          <w:rFonts w:ascii="Book Antiqua" w:eastAsia="Book Antiqua" w:hAnsi="Book Antiqua" w:cs="Book Antiqua"/>
          <w:color w:val="00B0F0"/>
          <w:sz w:val="24"/>
          <w:szCs w:val="24"/>
        </w:rPr>
      </w:pPr>
      <w:r w:rsidRPr="00271FF2">
        <w:rPr>
          <w:rFonts w:ascii="Book Antiqua" w:eastAsia="Book Antiqua" w:hAnsi="Book Antiqua" w:cs="Book Antiqua"/>
          <w:color w:val="00B0F0"/>
          <w:sz w:val="24"/>
          <w:szCs w:val="24"/>
        </w:rPr>
        <w:t xml:space="preserve">VİZYONUMUZ </w:t>
      </w:r>
    </w:p>
    <w:p w:rsidR="00835BED" w:rsidRPr="001C4F12" w:rsidRDefault="004616AD" w:rsidP="001C4F12">
      <w:pPr>
        <w:spacing w:line="360" w:lineRule="auto"/>
        <w:jc w:val="both"/>
        <w:rPr>
          <w:rFonts w:ascii="Book Antiqua" w:hAnsi="Book Antiqua"/>
          <w:sz w:val="24"/>
          <w:szCs w:val="24"/>
        </w:rPr>
      </w:pPr>
      <w:r w:rsidRPr="001C4F12">
        <w:rPr>
          <w:rFonts w:ascii="Book Antiqua" w:hAnsi="Book Antiqua"/>
          <w:sz w:val="24"/>
          <w:szCs w:val="24"/>
        </w:rPr>
        <w:t>Kendisini, ailesini, milletini ve yurdunu seven ve daima yüceltmeye çalışan, sorumluluklarının farkında, çağın gereklerini yerine getirebilecek bilgi ve beceri düzeyine sahip, , ahlaklı, çalışkan, demokratik bireyler yetiştirmek. Toplam Kalite yönetimini benimseyerek en üst standartlarda eğitim ve öğretim yapmak. Uygulanan eğitim metotları ve sosyal aktiviteler ile üstün başarılar elde ederek ülkemizde eğitim ve öğretim alanında lider bir kurum olmak.</w:t>
      </w:r>
    </w:p>
    <w:p w:rsidR="001C4F12" w:rsidRPr="00271FF2" w:rsidRDefault="005E0EBF" w:rsidP="001C4F12">
      <w:pPr>
        <w:spacing w:line="360" w:lineRule="auto"/>
        <w:jc w:val="both"/>
        <w:rPr>
          <w:rFonts w:ascii="Book Antiqua" w:eastAsia="Book Antiqua" w:hAnsi="Book Antiqua" w:cs="Book Antiqua"/>
          <w:color w:val="00B0F0"/>
          <w:sz w:val="24"/>
          <w:szCs w:val="24"/>
        </w:rPr>
      </w:pPr>
      <w:r w:rsidRPr="00271FF2">
        <w:rPr>
          <w:rFonts w:ascii="Book Antiqua" w:eastAsia="Book Antiqua" w:hAnsi="Book Antiqua" w:cs="Book Antiqua"/>
          <w:color w:val="00B0F0"/>
          <w:sz w:val="24"/>
          <w:szCs w:val="24"/>
        </w:rPr>
        <w:t>TEMEL DEĞERLERİMİZ</w:t>
      </w:r>
    </w:p>
    <w:p w:rsidR="001C4F12" w:rsidRPr="001C4F12" w:rsidRDefault="001C4F12" w:rsidP="001C4F12">
      <w:pPr>
        <w:pStyle w:val="ListeParagraf"/>
        <w:numPr>
          <w:ilvl w:val="0"/>
          <w:numId w:val="18"/>
        </w:numPr>
        <w:spacing w:before="90" w:line="360" w:lineRule="auto"/>
        <w:rPr>
          <w:rFonts w:ascii="Book Antiqua" w:hAnsi="Book Antiqua"/>
          <w:sz w:val="24"/>
          <w:szCs w:val="24"/>
        </w:rPr>
      </w:pPr>
      <w:r w:rsidRPr="001C4F12">
        <w:rPr>
          <w:rFonts w:ascii="Book Antiqua" w:hAnsi="Book Antiqua"/>
          <w:sz w:val="24"/>
          <w:szCs w:val="24"/>
        </w:rPr>
        <w:t>Okulumuzda, öğrenme temel ihtiyaçtır.</w:t>
      </w:r>
    </w:p>
    <w:p w:rsidR="001C4F12" w:rsidRPr="001C4F12" w:rsidRDefault="001C4F12" w:rsidP="001C4F12">
      <w:pPr>
        <w:pStyle w:val="ListeParagraf"/>
        <w:numPr>
          <w:ilvl w:val="0"/>
          <w:numId w:val="18"/>
        </w:numPr>
        <w:spacing w:before="67" w:line="360" w:lineRule="auto"/>
        <w:rPr>
          <w:rFonts w:ascii="Book Antiqua" w:hAnsi="Book Antiqua"/>
          <w:sz w:val="24"/>
          <w:szCs w:val="24"/>
        </w:rPr>
      </w:pPr>
      <w:r w:rsidRPr="001C4F12">
        <w:rPr>
          <w:rFonts w:ascii="Book Antiqua" w:hAnsi="Book Antiqua"/>
          <w:sz w:val="24"/>
          <w:szCs w:val="24"/>
        </w:rPr>
        <w:t>Öğrenme için her türlü fırsat verilir ve fırsat eşitliği vardır.</w:t>
      </w:r>
    </w:p>
    <w:p w:rsidR="001C4F12" w:rsidRPr="001C4F12" w:rsidRDefault="001C4F12" w:rsidP="001C4F12">
      <w:pPr>
        <w:pStyle w:val="ListeParagraf"/>
        <w:numPr>
          <w:ilvl w:val="0"/>
          <w:numId w:val="18"/>
        </w:numPr>
        <w:spacing w:before="69" w:line="360" w:lineRule="auto"/>
        <w:ind w:right="2666"/>
        <w:rPr>
          <w:rFonts w:ascii="Book Antiqua" w:hAnsi="Book Antiqua"/>
          <w:sz w:val="24"/>
          <w:szCs w:val="24"/>
        </w:rPr>
      </w:pPr>
      <w:r w:rsidRPr="001C4F12">
        <w:rPr>
          <w:rFonts w:ascii="Book Antiqua" w:hAnsi="Book Antiqua"/>
          <w:sz w:val="24"/>
          <w:szCs w:val="24"/>
        </w:rPr>
        <w:t>Okulumuzda, hem öğretenler hem de öğrenenler birbirlerinin öğrenmesine ve birbirlerinin gelişimine yardımcı olmanın önemine inanırlar.</w:t>
      </w:r>
    </w:p>
    <w:p w:rsidR="001C4F12" w:rsidRPr="001C4F12" w:rsidRDefault="001C4F12" w:rsidP="001C4F12">
      <w:pPr>
        <w:pStyle w:val="ListeParagraf"/>
        <w:numPr>
          <w:ilvl w:val="0"/>
          <w:numId w:val="18"/>
        </w:numPr>
        <w:spacing w:before="2" w:line="360" w:lineRule="auto"/>
        <w:ind w:right="2666"/>
        <w:rPr>
          <w:rFonts w:ascii="Book Antiqua" w:hAnsi="Book Antiqua"/>
          <w:sz w:val="24"/>
          <w:szCs w:val="24"/>
        </w:rPr>
      </w:pPr>
      <w:r w:rsidRPr="001C4F12">
        <w:rPr>
          <w:rFonts w:ascii="Book Antiqua" w:hAnsi="Book Antiqua"/>
          <w:sz w:val="24"/>
          <w:szCs w:val="24"/>
        </w:rPr>
        <w:t>Okulumuzda çalışanlar gerekenle</w:t>
      </w:r>
      <w:r>
        <w:rPr>
          <w:rFonts w:ascii="Book Antiqua" w:hAnsi="Book Antiqua"/>
          <w:sz w:val="24"/>
          <w:szCs w:val="24"/>
        </w:rPr>
        <w:t xml:space="preserve">ri yaparken </w:t>
      </w:r>
      <w:r w:rsidRPr="001C4F12">
        <w:rPr>
          <w:rFonts w:ascii="Book Antiqua" w:hAnsi="Book Antiqua"/>
          <w:sz w:val="24"/>
          <w:szCs w:val="24"/>
        </w:rPr>
        <w:t>kendilerinden emin olurlar. Doğruları yaptıklarında alacakları cevaptan korkmazlar ve gerekenleri yerine getirmede endişe duymazlar.</w:t>
      </w:r>
    </w:p>
    <w:p w:rsidR="001C4F12" w:rsidRPr="001C4F12" w:rsidRDefault="001C4F12" w:rsidP="001C4F12">
      <w:pPr>
        <w:pStyle w:val="ListeParagraf"/>
        <w:numPr>
          <w:ilvl w:val="0"/>
          <w:numId w:val="18"/>
        </w:numPr>
        <w:spacing w:before="5" w:line="360" w:lineRule="auto"/>
        <w:rPr>
          <w:rFonts w:ascii="Book Antiqua" w:hAnsi="Book Antiqua"/>
          <w:sz w:val="24"/>
          <w:szCs w:val="24"/>
        </w:rPr>
      </w:pPr>
      <w:r w:rsidRPr="001C4F12">
        <w:rPr>
          <w:rFonts w:ascii="Book Antiqua" w:hAnsi="Book Antiqua"/>
          <w:sz w:val="24"/>
          <w:szCs w:val="24"/>
        </w:rPr>
        <w:t>Okulumuzda, herkes her gün daha iyiye ulaşmak için çalışırlar.</w:t>
      </w:r>
    </w:p>
    <w:p w:rsidR="001C4F12" w:rsidRPr="001C4F12" w:rsidRDefault="001C4F12" w:rsidP="001C4F12">
      <w:pPr>
        <w:pStyle w:val="ListeParagraf"/>
        <w:numPr>
          <w:ilvl w:val="0"/>
          <w:numId w:val="18"/>
        </w:numPr>
        <w:spacing w:before="69" w:line="360" w:lineRule="auto"/>
        <w:rPr>
          <w:rFonts w:ascii="Book Antiqua" w:hAnsi="Book Antiqua"/>
          <w:sz w:val="24"/>
          <w:szCs w:val="24"/>
        </w:rPr>
      </w:pPr>
      <w:r w:rsidRPr="001C4F12">
        <w:rPr>
          <w:rFonts w:ascii="Book Antiqua" w:hAnsi="Book Antiqua"/>
          <w:sz w:val="24"/>
          <w:szCs w:val="24"/>
        </w:rPr>
        <w:t>Öğrencilerin öğrenmeyi öğrenmesi ilk önceliktir ve öğrenci merkezli etkinlik temelli eğitim yapılır.</w:t>
      </w:r>
    </w:p>
    <w:p w:rsidR="001C4F12" w:rsidRPr="001C4F12" w:rsidRDefault="001C4F12" w:rsidP="001C4F12">
      <w:pPr>
        <w:pStyle w:val="ListeParagraf"/>
        <w:numPr>
          <w:ilvl w:val="0"/>
          <w:numId w:val="18"/>
        </w:numPr>
        <w:spacing w:before="67" w:line="360" w:lineRule="auto"/>
        <w:rPr>
          <w:rFonts w:ascii="Book Antiqua" w:hAnsi="Book Antiqua"/>
          <w:sz w:val="24"/>
          <w:szCs w:val="24"/>
        </w:rPr>
      </w:pPr>
      <w:r w:rsidRPr="001C4F12">
        <w:rPr>
          <w:rFonts w:ascii="Book Antiqua" w:hAnsi="Book Antiqua"/>
          <w:sz w:val="24"/>
          <w:szCs w:val="24"/>
        </w:rPr>
        <w:lastRenderedPageBreak/>
        <w:t>Öğrenciler bütün çalışmalarımızın odak noktasıdır ve amaçlarımıza temel oluştururlar.</w:t>
      </w:r>
    </w:p>
    <w:p w:rsidR="001C4F12" w:rsidRPr="001C4F12" w:rsidRDefault="001C4F12" w:rsidP="001C4F12">
      <w:pPr>
        <w:pStyle w:val="ListeParagraf"/>
        <w:numPr>
          <w:ilvl w:val="0"/>
          <w:numId w:val="18"/>
        </w:numPr>
        <w:spacing w:before="70" w:line="360" w:lineRule="auto"/>
        <w:ind w:right="2666"/>
        <w:rPr>
          <w:rFonts w:ascii="Book Antiqua" w:hAnsi="Book Antiqua"/>
          <w:sz w:val="24"/>
          <w:szCs w:val="24"/>
        </w:rPr>
      </w:pPr>
      <w:r w:rsidRPr="001C4F12">
        <w:rPr>
          <w:rFonts w:ascii="Book Antiqua" w:hAnsi="Book Antiqua"/>
          <w:sz w:val="24"/>
          <w:szCs w:val="24"/>
        </w:rPr>
        <w:t>Biz, birbirimizi öğrencilerin, velilerin ve toplumun sürekli gelişen beklentilerine ayak uyduracak şekilde geliştirmek için yüreklendiririz.</w:t>
      </w:r>
    </w:p>
    <w:p w:rsidR="001C4F12" w:rsidRPr="001C4F12" w:rsidRDefault="001C4F12" w:rsidP="001C4F12">
      <w:pPr>
        <w:pStyle w:val="ListeParagraf"/>
        <w:numPr>
          <w:ilvl w:val="0"/>
          <w:numId w:val="18"/>
        </w:numPr>
        <w:spacing w:before="2" w:line="360" w:lineRule="auto"/>
        <w:ind w:right="2666"/>
        <w:rPr>
          <w:rFonts w:ascii="Book Antiqua" w:hAnsi="Book Antiqua"/>
          <w:sz w:val="24"/>
          <w:szCs w:val="24"/>
        </w:rPr>
      </w:pPr>
      <w:r w:rsidRPr="001C4F12">
        <w:rPr>
          <w:rFonts w:ascii="Book Antiqua" w:hAnsi="Book Antiqua"/>
          <w:sz w:val="24"/>
          <w:szCs w:val="24"/>
        </w:rPr>
        <w:t>Biz, hepimiz öğrencilerimizin başarısını artırmak için karşılıklı olarak sorumluluk alır ve verimli bir şekilde çalışırız.</w:t>
      </w:r>
    </w:p>
    <w:p w:rsidR="001C4F12" w:rsidRPr="001C4F12" w:rsidRDefault="001C4F12" w:rsidP="001C4F12">
      <w:pPr>
        <w:pStyle w:val="ListeParagraf"/>
        <w:numPr>
          <w:ilvl w:val="0"/>
          <w:numId w:val="18"/>
        </w:numPr>
        <w:spacing w:before="4" w:line="360" w:lineRule="auto"/>
        <w:rPr>
          <w:rFonts w:ascii="Book Antiqua" w:hAnsi="Book Antiqua"/>
          <w:sz w:val="24"/>
          <w:szCs w:val="24"/>
        </w:rPr>
      </w:pPr>
      <w:r w:rsidRPr="001C4F12">
        <w:rPr>
          <w:rFonts w:ascii="Book Antiqua" w:hAnsi="Book Antiqua"/>
          <w:sz w:val="24"/>
          <w:szCs w:val="24"/>
        </w:rPr>
        <w:t>Biz, birbirimize ve kendimize güveniriz. Öğrencilerimize bir birey olarak saygı duyar onları koruyup gözetiriz.</w:t>
      </w:r>
    </w:p>
    <w:p w:rsidR="001C4F12" w:rsidRPr="001C4F12" w:rsidRDefault="001C4F12" w:rsidP="001C4F12">
      <w:pPr>
        <w:pStyle w:val="ListeParagraf"/>
        <w:numPr>
          <w:ilvl w:val="0"/>
          <w:numId w:val="18"/>
        </w:numPr>
        <w:spacing w:before="70" w:line="360" w:lineRule="auto"/>
        <w:ind w:right="2666"/>
        <w:rPr>
          <w:rFonts w:ascii="Book Antiqua" w:hAnsi="Book Antiqua"/>
          <w:sz w:val="24"/>
          <w:szCs w:val="24"/>
        </w:rPr>
      </w:pPr>
      <w:r w:rsidRPr="001C4F12">
        <w:rPr>
          <w:rFonts w:ascii="Book Antiqua" w:hAnsi="Book Antiqua"/>
          <w:sz w:val="24"/>
          <w:szCs w:val="24"/>
        </w:rPr>
        <w:t>İyi bir eğitim öğrenciler arasındaki bütünleşme kadar çeşitliliği de gerektirir. Farklılıklarımızın bilincindeyiz ve bunların birer zenginlik kaynağı olduğuna inanıyoruz.</w:t>
      </w:r>
    </w:p>
    <w:p w:rsidR="001C4F12" w:rsidRPr="001C4F12" w:rsidRDefault="001C4F12" w:rsidP="001C4F12">
      <w:pPr>
        <w:pStyle w:val="ListeParagraf"/>
        <w:numPr>
          <w:ilvl w:val="0"/>
          <w:numId w:val="18"/>
        </w:numPr>
        <w:spacing w:line="360" w:lineRule="auto"/>
        <w:rPr>
          <w:rFonts w:ascii="Book Antiqua" w:hAnsi="Book Antiqua"/>
          <w:sz w:val="24"/>
          <w:szCs w:val="24"/>
        </w:rPr>
      </w:pPr>
      <w:r w:rsidRPr="001C4F12">
        <w:rPr>
          <w:rFonts w:ascii="Book Antiqua" w:hAnsi="Book Antiqua"/>
          <w:sz w:val="24"/>
          <w:szCs w:val="24"/>
        </w:rPr>
        <w:t>Birbirimizi anlıyor, farklılıkları ve görüş ayrılıklarını bir zenginlik olarak kabul ediyoruz.</w:t>
      </w:r>
    </w:p>
    <w:p w:rsidR="001C4F12" w:rsidRPr="001C4F12" w:rsidRDefault="001C4F12" w:rsidP="001C4F12">
      <w:pPr>
        <w:pStyle w:val="ListeParagraf"/>
        <w:numPr>
          <w:ilvl w:val="0"/>
          <w:numId w:val="18"/>
        </w:numPr>
        <w:spacing w:line="360" w:lineRule="auto"/>
        <w:rPr>
          <w:rFonts w:ascii="Book Antiqua" w:hAnsi="Book Antiqua"/>
          <w:sz w:val="24"/>
          <w:szCs w:val="24"/>
        </w:rPr>
      </w:pPr>
      <w:r w:rsidRPr="001C4F12">
        <w:rPr>
          <w:rFonts w:ascii="Book Antiqua" w:hAnsi="Book Antiqua"/>
          <w:sz w:val="24"/>
          <w:szCs w:val="24"/>
        </w:rPr>
        <w:t>Öğrencilerimizi hayata ve bir üst öğretim kurumlarına hazırlamak için bütün imkânlarımızı seferber ediyoruz.</w:t>
      </w:r>
    </w:p>
    <w:p w:rsidR="001C4F12" w:rsidRPr="001C4F12" w:rsidRDefault="001C4F12" w:rsidP="001C4F12">
      <w:pPr>
        <w:pStyle w:val="ListeParagraf"/>
        <w:numPr>
          <w:ilvl w:val="0"/>
          <w:numId w:val="18"/>
        </w:numPr>
        <w:spacing w:line="360" w:lineRule="auto"/>
        <w:ind w:right="2666"/>
        <w:rPr>
          <w:rFonts w:ascii="Book Antiqua" w:hAnsi="Book Antiqua"/>
          <w:sz w:val="24"/>
          <w:szCs w:val="24"/>
        </w:rPr>
      </w:pPr>
      <w:r w:rsidRPr="001C4F12">
        <w:rPr>
          <w:rFonts w:ascii="Book Antiqua" w:hAnsi="Book Antiqua"/>
          <w:sz w:val="24"/>
          <w:szCs w:val="24"/>
        </w:rPr>
        <w:t>Çalışmalarda etkililik ve verimliliğin ekip çalışmalarıyla sağlanacağı anlayışı kabullenilerek ekip çalışmalarına gereken önemi veririz,</w:t>
      </w:r>
    </w:p>
    <w:p w:rsidR="001C4F12" w:rsidRPr="001C4F12" w:rsidRDefault="001C4F12" w:rsidP="001C4F12">
      <w:pPr>
        <w:pStyle w:val="ListeParagraf"/>
        <w:numPr>
          <w:ilvl w:val="0"/>
          <w:numId w:val="18"/>
        </w:numPr>
        <w:spacing w:line="360" w:lineRule="auto"/>
        <w:rPr>
          <w:rFonts w:ascii="Book Antiqua" w:hAnsi="Book Antiqua"/>
          <w:sz w:val="24"/>
          <w:szCs w:val="24"/>
        </w:rPr>
      </w:pPr>
      <w:r w:rsidRPr="001C4F12">
        <w:rPr>
          <w:rFonts w:ascii="Book Antiqua" w:hAnsi="Book Antiqua"/>
          <w:sz w:val="24"/>
          <w:szCs w:val="24"/>
        </w:rPr>
        <w:t>Görev dağılımı ve hizmet sunumunda adil oluruz ve çalışanın kurum katkısını tanıyıp takdir ederiz.</w:t>
      </w:r>
    </w:p>
    <w:p w:rsidR="001C4F12" w:rsidRPr="001C4F12" w:rsidRDefault="001C4F12" w:rsidP="001C4F12">
      <w:pPr>
        <w:pStyle w:val="ListeParagraf"/>
        <w:numPr>
          <w:ilvl w:val="0"/>
          <w:numId w:val="18"/>
        </w:numPr>
        <w:spacing w:line="360" w:lineRule="auto"/>
        <w:ind w:right="2666"/>
        <w:rPr>
          <w:rFonts w:ascii="Book Antiqua" w:hAnsi="Book Antiqua"/>
          <w:sz w:val="24"/>
          <w:szCs w:val="24"/>
        </w:rPr>
      </w:pPr>
      <w:r w:rsidRPr="001C4F12">
        <w:rPr>
          <w:rFonts w:ascii="Book Antiqua" w:hAnsi="Book Antiqua"/>
          <w:sz w:val="24"/>
          <w:szCs w:val="24"/>
        </w:rPr>
        <w:t>Tüm ilişkilerde insana saygı esasını uygular; çalışan ve hizmet alanların beklenti duygu ve düşüncelerine değer veririz,</w:t>
      </w:r>
    </w:p>
    <w:p w:rsidR="00B657E2" w:rsidRDefault="001C4F12" w:rsidP="00B657E2">
      <w:pPr>
        <w:pStyle w:val="ListeParagraf"/>
        <w:numPr>
          <w:ilvl w:val="0"/>
          <w:numId w:val="18"/>
        </w:numPr>
        <w:spacing w:before="1" w:line="360" w:lineRule="auto"/>
        <w:rPr>
          <w:rFonts w:ascii="Book Antiqua" w:hAnsi="Book Antiqua"/>
          <w:sz w:val="24"/>
          <w:szCs w:val="24"/>
        </w:rPr>
      </w:pPr>
      <w:r w:rsidRPr="001C4F12">
        <w:rPr>
          <w:rFonts w:ascii="Book Antiqua" w:hAnsi="Book Antiqua"/>
          <w:sz w:val="24"/>
          <w:szCs w:val="24"/>
        </w:rPr>
        <w:t>Çalışanlara problemin bir parçası olmak yerine, çözümün bir parçası olunması anlayışı benimsetilir.</w:t>
      </w:r>
    </w:p>
    <w:p w:rsidR="00B657E2" w:rsidRDefault="00B657E2">
      <w:pPr>
        <w:rPr>
          <w:rFonts w:ascii="Book Antiqua" w:hAnsi="Book Antiqua"/>
          <w:sz w:val="24"/>
          <w:szCs w:val="24"/>
        </w:rPr>
      </w:pPr>
      <w:r>
        <w:rPr>
          <w:rFonts w:ascii="Book Antiqua" w:hAnsi="Book Antiqua"/>
          <w:sz w:val="24"/>
          <w:szCs w:val="24"/>
        </w:rPr>
        <w:br w:type="page"/>
      </w:r>
    </w:p>
    <w:p w:rsidR="001828EB" w:rsidRPr="00B657E2" w:rsidRDefault="001828EB" w:rsidP="00B657E2">
      <w:pPr>
        <w:pStyle w:val="ListeParagraf"/>
        <w:spacing w:before="1" w:line="360" w:lineRule="auto"/>
        <w:rPr>
          <w:rFonts w:ascii="Book Antiqua" w:hAnsi="Book Antiqua"/>
          <w:sz w:val="24"/>
          <w:szCs w:val="24"/>
        </w:rPr>
      </w:pPr>
    </w:p>
    <w:p w:rsidR="00886C9F" w:rsidRDefault="00886C9F">
      <w:pPr>
        <w:spacing w:line="240" w:lineRule="auto"/>
        <w:jc w:val="center"/>
        <w:rPr>
          <w:rFonts w:ascii="Book Antiqua" w:eastAsia="Book Antiqua" w:hAnsi="Book Antiqua" w:cs="Book Antiqua"/>
          <w:color w:val="FFFFFF"/>
          <w:sz w:val="96"/>
          <w:highlight w:val="cyan"/>
          <w:shd w:val="clear" w:color="auto" w:fill="4472C4"/>
        </w:rPr>
      </w:pPr>
    </w:p>
    <w:p w:rsidR="00886C9F" w:rsidRDefault="00886C9F">
      <w:pPr>
        <w:spacing w:line="240" w:lineRule="auto"/>
        <w:jc w:val="center"/>
        <w:rPr>
          <w:rFonts w:ascii="Book Antiqua" w:eastAsia="Book Antiqua" w:hAnsi="Book Antiqua" w:cs="Book Antiqua"/>
          <w:color w:val="FFFFFF"/>
          <w:sz w:val="96"/>
          <w:highlight w:val="cyan"/>
          <w:shd w:val="clear" w:color="auto" w:fill="4472C4"/>
        </w:rPr>
      </w:pPr>
    </w:p>
    <w:p w:rsidR="006B12B9" w:rsidRPr="00271FF2" w:rsidRDefault="005E0EBF">
      <w:pPr>
        <w:spacing w:line="240" w:lineRule="auto"/>
        <w:jc w:val="center"/>
        <w:rPr>
          <w:rFonts w:ascii="Book Antiqua" w:eastAsia="Book Antiqua" w:hAnsi="Book Antiqua" w:cs="Book Antiqua"/>
          <w:color w:val="FFFFFF"/>
          <w:sz w:val="96"/>
          <w:highlight w:val="cyan"/>
          <w:shd w:val="clear" w:color="auto" w:fill="4472C4"/>
        </w:rPr>
      </w:pPr>
      <w:r w:rsidRPr="00271FF2">
        <w:rPr>
          <w:rFonts w:ascii="Book Antiqua" w:eastAsia="Book Antiqua" w:hAnsi="Book Antiqua" w:cs="Book Antiqua"/>
          <w:color w:val="FFFFFF"/>
          <w:sz w:val="96"/>
          <w:highlight w:val="cyan"/>
          <w:shd w:val="clear" w:color="auto" w:fill="4472C4"/>
        </w:rPr>
        <w:t xml:space="preserve">IV. BÖLÜM </w:t>
      </w:r>
    </w:p>
    <w:p w:rsidR="006B12B9" w:rsidRDefault="005E0EBF">
      <w:pPr>
        <w:spacing w:line="240" w:lineRule="auto"/>
        <w:jc w:val="center"/>
        <w:rPr>
          <w:rFonts w:ascii="Book Antiqua" w:eastAsia="Book Antiqua" w:hAnsi="Book Antiqua" w:cs="Book Antiqua"/>
          <w:color w:val="FFFFFF"/>
          <w:sz w:val="96"/>
          <w:shd w:val="clear" w:color="auto" w:fill="4472C4"/>
        </w:rPr>
      </w:pPr>
      <w:r w:rsidRPr="00271FF2">
        <w:rPr>
          <w:rFonts w:ascii="Book Antiqua" w:eastAsia="Book Antiqua" w:hAnsi="Book Antiqua" w:cs="Book Antiqua"/>
          <w:color w:val="FFFFFF"/>
          <w:sz w:val="96"/>
          <w:highlight w:val="cyan"/>
          <w:shd w:val="clear" w:color="auto" w:fill="4472C4"/>
        </w:rPr>
        <w:t>Amaç-Hedef ve Eylemler</w:t>
      </w:r>
    </w:p>
    <w:p w:rsidR="00B657E2" w:rsidRDefault="00B657E2">
      <w:pPr>
        <w:rPr>
          <w:rFonts w:ascii="Book Antiqua" w:eastAsia="Book Antiqua" w:hAnsi="Book Antiqua" w:cs="Book Antiqua"/>
          <w:sz w:val="24"/>
        </w:rPr>
      </w:pPr>
      <w:r>
        <w:rPr>
          <w:rFonts w:ascii="Book Antiqua" w:eastAsia="Book Antiqua" w:hAnsi="Book Antiqua" w:cs="Book Antiqua"/>
          <w:sz w:val="24"/>
        </w:rPr>
        <w:br w:type="page"/>
      </w:r>
    </w:p>
    <w:p w:rsidR="00C27884" w:rsidRDefault="00C27884" w:rsidP="00C129F4">
      <w:pPr>
        <w:pStyle w:val="Balk3"/>
        <w:spacing w:before="0"/>
        <w:jc w:val="both"/>
        <w:rPr>
          <w:rFonts w:ascii="Book Antiqua" w:hAnsi="Book Antiqua"/>
          <w:color w:val="00B0F0"/>
        </w:rPr>
      </w:pPr>
      <w:bookmarkStart w:id="4" w:name="_Toc702733"/>
    </w:p>
    <w:p w:rsidR="00C27884" w:rsidRDefault="00C27884" w:rsidP="00C129F4">
      <w:pPr>
        <w:pStyle w:val="Balk3"/>
        <w:spacing w:before="0"/>
        <w:jc w:val="both"/>
        <w:rPr>
          <w:rFonts w:ascii="Book Antiqua" w:hAnsi="Book Antiqua"/>
          <w:color w:val="00B0F0"/>
        </w:rPr>
      </w:pPr>
    </w:p>
    <w:p w:rsidR="00C27884" w:rsidRDefault="00C27884" w:rsidP="00C129F4">
      <w:pPr>
        <w:pStyle w:val="Balk3"/>
        <w:spacing w:before="0"/>
        <w:jc w:val="both"/>
        <w:rPr>
          <w:rFonts w:ascii="Book Antiqua" w:hAnsi="Book Antiqua"/>
          <w:color w:val="00B0F0"/>
        </w:rPr>
      </w:pPr>
    </w:p>
    <w:p w:rsidR="00C129F4" w:rsidRPr="00271FF2" w:rsidRDefault="00C129F4" w:rsidP="00C129F4">
      <w:pPr>
        <w:pStyle w:val="Balk3"/>
        <w:spacing w:before="0"/>
        <w:jc w:val="both"/>
        <w:rPr>
          <w:rFonts w:ascii="Book Antiqua" w:hAnsi="Book Antiqua"/>
          <w:color w:val="00B0F0"/>
        </w:rPr>
      </w:pPr>
      <w:r w:rsidRPr="00271FF2">
        <w:rPr>
          <w:rFonts w:ascii="Book Antiqua" w:hAnsi="Book Antiqua"/>
          <w:color w:val="00B0F0"/>
        </w:rPr>
        <w:t>TEMA I: EĞİTİM VE ÖĞRETİME ERİŞİM</w:t>
      </w:r>
      <w:bookmarkEnd w:id="4"/>
    </w:p>
    <w:p w:rsidR="00C129F4" w:rsidRPr="00C806EC" w:rsidRDefault="00C129F4" w:rsidP="00C129F4">
      <w:pPr>
        <w:pStyle w:val="GvdeMetni"/>
        <w:spacing w:before="2"/>
        <w:jc w:val="both"/>
        <w:rPr>
          <w:rFonts w:ascii="Book Antiqua" w:hAnsi="Book Antiqua"/>
          <w:b/>
        </w:rPr>
      </w:pPr>
    </w:p>
    <w:p w:rsidR="00C129F4" w:rsidRPr="00C806EC" w:rsidRDefault="00C129F4" w:rsidP="00C129F4">
      <w:pPr>
        <w:pStyle w:val="GvdeMetni"/>
        <w:spacing w:line="326" w:lineRule="auto"/>
        <w:ind w:left="923" w:right="930" w:firstLine="708"/>
        <w:jc w:val="both"/>
        <w:rPr>
          <w:rFonts w:ascii="Book Antiqua" w:hAnsi="Book Antiqua"/>
        </w:rPr>
      </w:pPr>
      <w:r w:rsidRPr="00C806EC">
        <w:rPr>
          <w:rFonts w:ascii="Book Antiqua" w:hAnsi="Book Antiqua"/>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C129F4" w:rsidRPr="001828EB" w:rsidRDefault="00C129F4" w:rsidP="00C129F4">
      <w:pPr>
        <w:pStyle w:val="Balk4"/>
        <w:spacing w:before="160"/>
        <w:jc w:val="both"/>
        <w:rPr>
          <w:rFonts w:ascii="Book Antiqua" w:hAnsi="Book Antiqua"/>
          <w:i w:val="0"/>
          <w:color w:val="00B0F0"/>
          <w:sz w:val="24"/>
          <w:szCs w:val="24"/>
        </w:rPr>
      </w:pPr>
      <w:r w:rsidRPr="001828EB">
        <w:rPr>
          <w:rFonts w:ascii="Book Antiqua" w:hAnsi="Book Antiqua"/>
          <w:i w:val="0"/>
          <w:color w:val="00B0F0"/>
          <w:sz w:val="24"/>
          <w:szCs w:val="24"/>
        </w:rPr>
        <w:t>Stratejik Amaç: 1</w:t>
      </w:r>
    </w:p>
    <w:p w:rsidR="00C129F4" w:rsidRPr="00C806EC" w:rsidRDefault="00C129F4" w:rsidP="00C129F4">
      <w:pPr>
        <w:pStyle w:val="GvdeMetni"/>
        <w:spacing w:before="94"/>
        <w:ind w:left="923"/>
        <w:jc w:val="both"/>
        <w:rPr>
          <w:rFonts w:ascii="Book Antiqua" w:hAnsi="Book Antiqua"/>
        </w:rPr>
      </w:pPr>
      <w:r w:rsidRPr="00C806EC">
        <w:rPr>
          <w:rFonts w:ascii="Book Antiqua" w:hAnsi="Book Antiqua"/>
        </w:rPr>
        <w:t>Bütün bireylerin eğitim ve öğretime adil şartlar altında erişmesini sağlamak.</w:t>
      </w:r>
    </w:p>
    <w:p w:rsidR="00C129F4" w:rsidRPr="001828EB" w:rsidRDefault="00C129F4" w:rsidP="00C129F4">
      <w:pPr>
        <w:pStyle w:val="Balk4"/>
        <w:spacing w:before="217"/>
        <w:jc w:val="both"/>
        <w:rPr>
          <w:rFonts w:ascii="Book Antiqua" w:hAnsi="Book Antiqua"/>
          <w:i w:val="0"/>
          <w:color w:val="00B0F0"/>
          <w:sz w:val="24"/>
          <w:szCs w:val="24"/>
        </w:rPr>
      </w:pPr>
      <w:r w:rsidRPr="001828EB">
        <w:rPr>
          <w:rFonts w:ascii="Book Antiqua" w:hAnsi="Book Antiqua"/>
          <w:i w:val="0"/>
          <w:color w:val="00B0F0"/>
          <w:sz w:val="24"/>
          <w:szCs w:val="24"/>
        </w:rPr>
        <w:t>Stratejik Hedef: 1.1</w:t>
      </w:r>
    </w:p>
    <w:p w:rsidR="00C129F4" w:rsidRPr="00C806EC" w:rsidRDefault="00C129F4" w:rsidP="001828EB">
      <w:pPr>
        <w:pStyle w:val="GvdeMetni"/>
        <w:spacing w:before="92" w:line="328" w:lineRule="auto"/>
        <w:ind w:left="923" w:right="930" w:firstLine="493"/>
        <w:jc w:val="both"/>
        <w:rPr>
          <w:rFonts w:ascii="Book Antiqua" w:hAnsi="Book Antiqua"/>
        </w:rPr>
      </w:pPr>
      <w:r w:rsidRPr="00C806EC">
        <w:rPr>
          <w:rFonts w:ascii="Book Antiqua" w:hAnsi="Book Antiqua"/>
        </w:rPr>
        <w:t>Plan dönemi sonuna kadar dezavantajlı gruplar başta olmak üzere, eğitim ve öğretime katılım ve tamamlama oranlarını artırmak.</w:t>
      </w:r>
    </w:p>
    <w:p w:rsidR="00C129F4" w:rsidRPr="001828EB" w:rsidRDefault="00C129F4" w:rsidP="00C129F4">
      <w:pPr>
        <w:pStyle w:val="Balk4"/>
        <w:spacing w:before="115"/>
        <w:jc w:val="both"/>
        <w:rPr>
          <w:rFonts w:ascii="Book Antiqua" w:hAnsi="Book Antiqua"/>
          <w:i w:val="0"/>
          <w:color w:val="00B0F0"/>
          <w:sz w:val="24"/>
          <w:szCs w:val="24"/>
        </w:rPr>
      </w:pPr>
      <w:r w:rsidRPr="001828EB">
        <w:rPr>
          <w:rFonts w:ascii="Book Antiqua" w:hAnsi="Book Antiqua"/>
          <w:i w:val="0"/>
          <w:color w:val="00B0F0"/>
          <w:w w:val="95"/>
          <w:sz w:val="24"/>
          <w:szCs w:val="24"/>
        </w:rPr>
        <w:t>Stratejik Amaç: 2</w:t>
      </w:r>
    </w:p>
    <w:p w:rsidR="00C129F4" w:rsidRPr="00C806EC" w:rsidRDefault="00C129F4" w:rsidP="001828EB">
      <w:pPr>
        <w:pStyle w:val="GvdeMetni"/>
        <w:spacing w:before="95" w:line="326" w:lineRule="auto"/>
        <w:ind w:left="923" w:right="930" w:firstLine="493"/>
        <w:jc w:val="both"/>
        <w:rPr>
          <w:rFonts w:ascii="Book Antiqua" w:hAnsi="Book Antiqua"/>
        </w:rPr>
      </w:pPr>
      <w:r w:rsidRPr="00C806EC">
        <w:rPr>
          <w:rFonts w:ascii="Book Antiqua" w:hAnsi="Book Antiqua"/>
        </w:rPr>
        <w:t>Beşeri, fiziki, mali ve teknolojik yapı ile yönetim ve organizasyon yapısını iyileştirerek eğitime erişimi ve eğitimde kaliteyi artıracak etkin ve verimli işleyen bir kurumsal yapıyı tesis etmek.</w:t>
      </w:r>
    </w:p>
    <w:p w:rsidR="00C129F4" w:rsidRPr="001828EB" w:rsidRDefault="00C129F4" w:rsidP="00C129F4">
      <w:pPr>
        <w:pStyle w:val="Balk4"/>
        <w:spacing w:before="117"/>
        <w:jc w:val="both"/>
        <w:rPr>
          <w:rFonts w:ascii="Book Antiqua" w:hAnsi="Book Antiqua"/>
          <w:i w:val="0"/>
          <w:color w:val="00B0F0"/>
          <w:sz w:val="24"/>
          <w:szCs w:val="24"/>
        </w:rPr>
      </w:pPr>
      <w:r w:rsidRPr="001828EB">
        <w:rPr>
          <w:rFonts w:ascii="Book Antiqua" w:hAnsi="Book Antiqua"/>
          <w:i w:val="0"/>
          <w:color w:val="00B0F0"/>
          <w:sz w:val="24"/>
          <w:szCs w:val="24"/>
        </w:rPr>
        <w:t>Stratejik Hedef :2.1</w:t>
      </w:r>
    </w:p>
    <w:p w:rsidR="00C129F4" w:rsidRPr="00C806EC" w:rsidRDefault="00C129F4" w:rsidP="001828EB">
      <w:pPr>
        <w:pStyle w:val="GvdeMetni"/>
        <w:spacing w:before="95"/>
        <w:ind w:left="923" w:firstLine="493"/>
        <w:jc w:val="both"/>
        <w:rPr>
          <w:rFonts w:ascii="Book Antiqua" w:hAnsi="Book Antiqua"/>
        </w:rPr>
      </w:pPr>
      <w:r w:rsidRPr="00C806EC">
        <w:rPr>
          <w:rFonts w:ascii="Book Antiqua" w:hAnsi="Book Antiqua"/>
        </w:rPr>
        <w:t>Stratejik plan döneminde; mevcut insan kaynaklarını ve yönetimini nitelik olarak geliştirmek.</w:t>
      </w:r>
    </w:p>
    <w:p w:rsidR="00C129F4" w:rsidRPr="001828EB" w:rsidRDefault="00C129F4" w:rsidP="00C129F4">
      <w:pPr>
        <w:pStyle w:val="Balk4"/>
        <w:spacing w:before="169"/>
        <w:jc w:val="both"/>
        <w:rPr>
          <w:rFonts w:ascii="Book Antiqua" w:hAnsi="Book Antiqua"/>
          <w:i w:val="0"/>
          <w:color w:val="00B0F0"/>
          <w:sz w:val="24"/>
          <w:szCs w:val="24"/>
        </w:rPr>
      </w:pPr>
      <w:r w:rsidRPr="001828EB">
        <w:rPr>
          <w:rFonts w:ascii="Book Antiqua" w:hAnsi="Book Antiqua"/>
          <w:i w:val="0"/>
          <w:color w:val="00B0F0"/>
          <w:w w:val="95"/>
          <w:sz w:val="24"/>
          <w:szCs w:val="24"/>
        </w:rPr>
        <w:t>Stratejik Hedef: 2.2</w:t>
      </w:r>
    </w:p>
    <w:p w:rsidR="00C129F4" w:rsidRPr="00C806EC" w:rsidRDefault="00C129F4" w:rsidP="001828EB">
      <w:pPr>
        <w:pStyle w:val="GvdeMetni"/>
        <w:spacing w:before="94" w:line="328" w:lineRule="auto"/>
        <w:ind w:left="923" w:right="930" w:firstLine="493"/>
        <w:jc w:val="both"/>
        <w:rPr>
          <w:rFonts w:ascii="Book Antiqua" w:hAnsi="Book Antiqua"/>
        </w:rPr>
      </w:pPr>
      <w:r w:rsidRPr="00C806EC">
        <w:rPr>
          <w:rFonts w:ascii="Book Antiqua" w:hAnsi="Book Antiqua"/>
        </w:rPr>
        <w:t>Plan dönemi sonuna kadar, belirlenen kurum standartlarına uygun eğitim ortamlarını tesis etmek; etkin, verimli bir mali yönetim yapısını oluşturmak.</w:t>
      </w:r>
    </w:p>
    <w:p w:rsidR="00C129F4" w:rsidRPr="001828EB" w:rsidRDefault="00C129F4" w:rsidP="00C129F4">
      <w:pPr>
        <w:pStyle w:val="Balk4"/>
        <w:spacing w:before="115"/>
        <w:jc w:val="both"/>
        <w:rPr>
          <w:rFonts w:ascii="Book Antiqua" w:hAnsi="Book Antiqua"/>
          <w:i w:val="0"/>
          <w:color w:val="00B0F0"/>
          <w:sz w:val="24"/>
          <w:szCs w:val="24"/>
        </w:rPr>
      </w:pPr>
      <w:r w:rsidRPr="001828EB">
        <w:rPr>
          <w:rFonts w:ascii="Book Antiqua" w:hAnsi="Book Antiqua"/>
          <w:i w:val="0"/>
          <w:color w:val="00B0F0"/>
          <w:w w:val="95"/>
          <w:sz w:val="24"/>
          <w:szCs w:val="24"/>
        </w:rPr>
        <w:t>Stratejik Hedef: 2.3</w:t>
      </w:r>
    </w:p>
    <w:p w:rsidR="00C129F4" w:rsidRPr="00C806EC" w:rsidRDefault="00C129F4" w:rsidP="001828EB">
      <w:pPr>
        <w:pStyle w:val="GvdeMetni"/>
        <w:spacing w:before="92" w:line="328" w:lineRule="auto"/>
        <w:ind w:left="923" w:right="930" w:firstLine="493"/>
        <w:jc w:val="both"/>
        <w:rPr>
          <w:rFonts w:ascii="Book Antiqua" w:hAnsi="Book Antiqua"/>
        </w:rPr>
      </w:pPr>
      <w:r w:rsidRPr="00C806EC">
        <w:rPr>
          <w:rFonts w:ascii="Book Antiqua" w:hAnsi="Book Antiqua"/>
        </w:rPr>
        <w:t>Etkin bir izleme ve değerlendirme sistemiyle desteklenen, bürokrasinin azaltıldığı, çoğulcu, katılımcı, şeffaf ve hesap verebilir bir yönetim ve organizasyon yapısını plan dönemi sonuna kadar oluşturmak.</w:t>
      </w:r>
    </w:p>
    <w:p w:rsidR="00C129F4" w:rsidRPr="00C806EC" w:rsidRDefault="00C129F4" w:rsidP="00C129F4">
      <w:pPr>
        <w:spacing w:line="328" w:lineRule="auto"/>
        <w:jc w:val="both"/>
        <w:rPr>
          <w:rFonts w:ascii="Book Antiqua" w:hAnsi="Book Antiqua"/>
          <w:sz w:val="24"/>
          <w:szCs w:val="24"/>
        </w:rPr>
        <w:sectPr w:rsidR="00C129F4" w:rsidRPr="00C806EC" w:rsidSect="001F43C3">
          <w:type w:val="continuous"/>
          <w:pgSz w:w="11910" w:h="16840"/>
          <w:pgMar w:top="560" w:right="980" w:bottom="920" w:left="1040" w:header="0" w:footer="706" w:gutter="0"/>
          <w:cols w:space="708"/>
          <w:docGrid w:linePitch="299"/>
        </w:sectPr>
      </w:pPr>
    </w:p>
    <w:p w:rsidR="00886C9F" w:rsidRDefault="00886C9F" w:rsidP="00C129F4">
      <w:pPr>
        <w:pStyle w:val="Balk3"/>
        <w:spacing w:before="0" w:line="312" w:lineRule="exact"/>
        <w:rPr>
          <w:rFonts w:ascii="Book Antiqua" w:hAnsi="Book Antiqua"/>
          <w:color w:val="00B0F0"/>
          <w:w w:val="95"/>
        </w:rPr>
      </w:pPr>
      <w:bookmarkStart w:id="5" w:name="_Toc702734"/>
    </w:p>
    <w:p w:rsidR="00886C9F" w:rsidRDefault="00886C9F" w:rsidP="00C129F4">
      <w:pPr>
        <w:pStyle w:val="Balk3"/>
        <w:spacing w:before="0" w:line="312" w:lineRule="exact"/>
        <w:rPr>
          <w:rFonts w:ascii="Book Antiqua" w:hAnsi="Book Antiqua"/>
          <w:color w:val="00B0F0"/>
          <w:w w:val="95"/>
        </w:rPr>
      </w:pPr>
    </w:p>
    <w:p w:rsidR="00886C9F" w:rsidRDefault="00886C9F" w:rsidP="00C129F4">
      <w:pPr>
        <w:pStyle w:val="Balk3"/>
        <w:spacing w:before="0" w:line="312" w:lineRule="exact"/>
        <w:rPr>
          <w:rFonts w:ascii="Book Antiqua" w:hAnsi="Book Antiqua"/>
          <w:color w:val="00B0F0"/>
          <w:w w:val="95"/>
        </w:rPr>
      </w:pPr>
    </w:p>
    <w:p w:rsidR="00C129F4" w:rsidRPr="00271FF2" w:rsidRDefault="00C129F4" w:rsidP="00C129F4">
      <w:pPr>
        <w:pStyle w:val="Balk3"/>
        <w:spacing w:before="0" w:line="312" w:lineRule="exact"/>
        <w:rPr>
          <w:rFonts w:ascii="Book Antiqua" w:hAnsi="Book Antiqua"/>
          <w:color w:val="00B0F0"/>
        </w:rPr>
      </w:pPr>
      <w:r w:rsidRPr="00271FF2">
        <w:rPr>
          <w:rFonts w:ascii="Book Antiqua" w:hAnsi="Book Antiqua"/>
          <w:color w:val="00B0F0"/>
          <w:w w:val="95"/>
        </w:rPr>
        <w:t>Performans Göstergeleri</w:t>
      </w:r>
      <w:bookmarkEnd w:id="5"/>
    </w:p>
    <w:p w:rsidR="00C129F4" w:rsidRDefault="00C129F4" w:rsidP="00C129F4">
      <w:pPr>
        <w:pStyle w:val="GvdeMetni"/>
        <w:spacing w:before="7"/>
        <w:rPr>
          <w:b/>
          <w:sz w:val="22"/>
        </w:rPr>
      </w:pPr>
    </w:p>
    <w:tbl>
      <w:tblPr>
        <w:tblStyle w:val="TableNormal"/>
        <w:tblW w:w="11041"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7"/>
        <w:gridCol w:w="3827"/>
        <w:gridCol w:w="1134"/>
        <w:gridCol w:w="993"/>
        <w:gridCol w:w="1119"/>
        <w:gridCol w:w="852"/>
        <w:gridCol w:w="927"/>
        <w:gridCol w:w="882"/>
      </w:tblGrid>
      <w:tr w:rsidR="00C129F4" w:rsidTr="007B1B17">
        <w:trPr>
          <w:trHeight w:val="225"/>
        </w:trPr>
        <w:tc>
          <w:tcPr>
            <w:tcW w:w="1307" w:type="dxa"/>
            <w:vMerge w:val="restart"/>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rPr>
                <w:rFonts w:ascii="Book Antiqua" w:hAnsi="Book Antiqua"/>
                <w:b/>
                <w:sz w:val="24"/>
                <w:szCs w:val="24"/>
              </w:rPr>
            </w:pPr>
            <w:r w:rsidRPr="00C806EC">
              <w:rPr>
                <w:rFonts w:ascii="Book Antiqua" w:hAnsi="Book Antiqua"/>
                <w:b/>
                <w:sz w:val="24"/>
                <w:szCs w:val="24"/>
              </w:rPr>
              <w:t>No</w:t>
            </w:r>
          </w:p>
        </w:tc>
        <w:tc>
          <w:tcPr>
            <w:tcW w:w="3827" w:type="dxa"/>
            <w:vMerge w:val="restart"/>
          </w:tcPr>
          <w:p w:rsidR="00C129F4" w:rsidRPr="00C806EC" w:rsidRDefault="00C129F4" w:rsidP="007B1B17">
            <w:pPr>
              <w:pStyle w:val="TableParagraph"/>
              <w:spacing w:before="140" w:line="254" w:lineRule="auto"/>
              <w:ind w:left="0" w:right="2091"/>
              <w:rPr>
                <w:rFonts w:ascii="Book Antiqua" w:hAnsi="Book Antiqua"/>
                <w:b/>
                <w:sz w:val="24"/>
                <w:szCs w:val="24"/>
              </w:rPr>
            </w:pPr>
            <w:r>
              <w:rPr>
                <w:rFonts w:ascii="Book Antiqua" w:hAnsi="Book Antiqua"/>
                <w:b/>
                <w:w w:val="90"/>
                <w:sz w:val="24"/>
                <w:szCs w:val="24"/>
              </w:rPr>
              <w:t>PERFORMAN</w:t>
            </w:r>
            <w:r w:rsidRPr="00C806EC">
              <w:rPr>
                <w:rFonts w:ascii="Book Antiqua" w:hAnsi="Book Antiqua"/>
                <w:b/>
                <w:w w:val="90"/>
                <w:sz w:val="24"/>
                <w:szCs w:val="24"/>
              </w:rPr>
              <w:t xml:space="preserve">S </w:t>
            </w:r>
            <w:r w:rsidRPr="00C806EC">
              <w:rPr>
                <w:rFonts w:ascii="Book Antiqua" w:hAnsi="Book Antiqua"/>
                <w:b/>
                <w:w w:val="95"/>
                <w:sz w:val="24"/>
                <w:szCs w:val="24"/>
              </w:rPr>
              <w:t>GÖSTERGESİ</w:t>
            </w:r>
          </w:p>
        </w:tc>
        <w:tc>
          <w:tcPr>
            <w:tcW w:w="1134" w:type="dxa"/>
            <w:tcBorders>
              <w:right w:val="single" w:sz="6" w:space="0" w:color="000000"/>
            </w:tcBorders>
          </w:tcPr>
          <w:p w:rsidR="00C129F4" w:rsidRPr="00C806EC" w:rsidRDefault="00C129F4" w:rsidP="007B1B17">
            <w:pPr>
              <w:pStyle w:val="TableParagraph"/>
              <w:spacing w:before="97"/>
              <w:rPr>
                <w:rFonts w:ascii="Book Antiqua" w:hAnsi="Book Antiqua"/>
                <w:b/>
                <w:sz w:val="24"/>
                <w:szCs w:val="24"/>
              </w:rPr>
            </w:pPr>
            <w:r w:rsidRPr="00C806EC">
              <w:rPr>
                <w:rFonts w:ascii="Book Antiqua" w:hAnsi="Book Antiqua"/>
                <w:b/>
                <w:sz w:val="24"/>
                <w:szCs w:val="24"/>
              </w:rPr>
              <w:t>Mevcut</w:t>
            </w:r>
          </w:p>
        </w:tc>
        <w:tc>
          <w:tcPr>
            <w:tcW w:w="4773" w:type="dxa"/>
            <w:gridSpan w:val="5"/>
            <w:tcBorders>
              <w:left w:val="single" w:sz="6" w:space="0" w:color="000000"/>
            </w:tcBorders>
          </w:tcPr>
          <w:p w:rsidR="00C129F4" w:rsidRPr="00C806EC" w:rsidRDefault="00C129F4" w:rsidP="007B1B17">
            <w:pPr>
              <w:pStyle w:val="TableParagraph"/>
              <w:spacing w:before="86"/>
              <w:ind w:left="111"/>
              <w:rPr>
                <w:rFonts w:ascii="Book Antiqua" w:hAnsi="Book Antiqua"/>
                <w:b/>
                <w:sz w:val="24"/>
                <w:szCs w:val="24"/>
              </w:rPr>
            </w:pPr>
            <w:r w:rsidRPr="00C806EC">
              <w:rPr>
                <w:rFonts w:ascii="Book Antiqua" w:hAnsi="Book Antiqua"/>
                <w:b/>
                <w:sz w:val="24"/>
                <w:szCs w:val="24"/>
              </w:rPr>
              <w:t>HEDEF</w:t>
            </w:r>
          </w:p>
        </w:tc>
      </w:tr>
      <w:tr w:rsidR="00C129F4" w:rsidTr="007B1B17">
        <w:trPr>
          <w:trHeight w:val="166"/>
        </w:trPr>
        <w:tc>
          <w:tcPr>
            <w:tcW w:w="1307" w:type="dxa"/>
            <w:vMerge/>
            <w:tcBorders>
              <w:top w:val="nil"/>
            </w:tcBorders>
          </w:tcPr>
          <w:p w:rsidR="00C129F4" w:rsidRPr="00C806EC" w:rsidRDefault="00C129F4" w:rsidP="007B1B17">
            <w:pPr>
              <w:rPr>
                <w:rFonts w:ascii="Book Antiqua" w:hAnsi="Book Antiqua"/>
                <w:sz w:val="24"/>
                <w:szCs w:val="24"/>
              </w:rPr>
            </w:pPr>
          </w:p>
        </w:tc>
        <w:tc>
          <w:tcPr>
            <w:tcW w:w="3827" w:type="dxa"/>
            <w:vMerge/>
            <w:tcBorders>
              <w:top w:val="nil"/>
            </w:tcBorders>
          </w:tcPr>
          <w:p w:rsidR="00C129F4" w:rsidRPr="00C806EC" w:rsidRDefault="00C129F4" w:rsidP="007B1B17">
            <w:pPr>
              <w:rPr>
                <w:rFonts w:ascii="Book Antiqua" w:hAnsi="Book Antiqua"/>
                <w:sz w:val="24"/>
                <w:szCs w:val="24"/>
              </w:rPr>
            </w:pPr>
          </w:p>
        </w:tc>
        <w:tc>
          <w:tcPr>
            <w:tcW w:w="1134" w:type="dxa"/>
          </w:tcPr>
          <w:p w:rsidR="00C129F4" w:rsidRPr="00C806EC" w:rsidRDefault="00C129F4" w:rsidP="007B1B17">
            <w:pPr>
              <w:pStyle w:val="TableParagraph"/>
              <w:spacing w:before="31"/>
              <w:rPr>
                <w:rFonts w:ascii="Book Antiqua" w:hAnsi="Book Antiqua"/>
                <w:b/>
                <w:sz w:val="24"/>
                <w:szCs w:val="24"/>
              </w:rPr>
            </w:pPr>
            <w:r w:rsidRPr="00C806EC">
              <w:rPr>
                <w:rFonts w:ascii="Book Antiqua" w:hAnsi="Book Antiqua"/>
                <w:b/>
                <w:w w:val="90"/>
                <w:sz w:val="24"/>
                <w:szCs w:val="24"/>
              </w:rPr>
              <w:t>2018</w:t>
            </w:r>
          </w:p>
        </w:tc>
        <w:tc>
          <w:tcPr>
            <w:tcW w:w="993" w:type="dxa"/>
          </w:tcPr>
          <w:p w:rsidR="00C129F4" w:rsidRPr="00C806EC" w:rsidRDefault="00C129F4" w:rsidP="007B1B17">
            <w:pPr>
              <w:pStyle w:val="TableParagraph"/>
              <w:spacing w:before="31"/>
              <w:ind w:left="106"/>
              <w:rPr>
                <w:rFonts w:ascii="Book Antiqua" w:hAnsi="Book Antiqua"/>
                <w:b/>
                <w:sz w:val="24"/>
                <w:szCs w:val="24"/>
              </w:rPr>
            </w:pPr>
            <w:r w:rsidRPr="00C806EC">
              <w:rPr>
                <w:rFonts w:ascii="Book Antiqua" w:hAnsi="Book Antiqua"/>
                <w:b/>
                <w:w w:val="90"/>
                <w:sz w:val="24"/>
                <w:szCs w:val="24"/>
              </w:rPr>
              <w:t>2019</w:t>
            </w:r>
          </w:p>
        </w:tc>
        <w:tc>
          <w:tcPr>
            <w:tcW w:w="1119" w:type="dxa"/>
          </w:tcPr>
          <w:p w:rsidR="00C129F4" w:rsidRPr="00C806EC" w:rsidRDefault="00C129F4" w:rsidP="007B1B17">
            <w:pPr>
              <w:pStyle w:val="TableParagraph"/>
              <w:spacing w:before="31"/>
              <w:ind w:left="105"/>
              <w:rPr>
                <w:rFonts w:ascii="Book Antiqua" w:hAnsi="Book Antiqua"/>
                <w:b/>
                <w:sz w:val="24"/>
                <w:szCs w:val="24"/>
              </w:rPr>
            </w:pPr>
            <w:r w:rsidRPr="00C806EC">
              <w:rPr>
                <w:rFonts w:ascii="Book Antiqua" w:hAnsi="Book Antiqua"/>
                <w:b/>
                <w:w w:val="85"/>
                <w:sz w:val="24"/>
                <w:szCs w:val="24"/>
              </w:rPr>
              <w:t>2020</w:t>
            </w:r>
          </w:p>
        </w:tc>
        <w:tc>
          <w:tcPr>
            <w:tcW w:w="852" w:type="dxa"/>
          </w:tcPr>
          <w:p w:rsidR="00C129F4" w:rsidRPr="00C806EC" w:rsidRDefault="00C129F4" w:rsidP="007B1B17">
            <w:pPr>
              <w:pStyle w:val="TableParagraph"/>
              <w:spacing w:before="31"/>
              <w:ind w:left="104"/>
              <w:rPr>
                <w:rFonts w:ascii="Book Antiqua" w:hAnsi="Book Antiqua"/>
                <w:b/>
                <w:sz w:val="24"/>
                <w:szCs w:val="24"/>
              </w:rPr>
            </w:pPr>
            <w:r w:rsidRPr="00C806EC">
              <w:rPr>
                <w:rFonts w:ascii="Book Antiqua" w:hAnsi="Book Antiqua"/>
                <w:b/>
                <w:w w:val="90"/>
                <w:sz w:val="24"/>
                <w:szCs w:val="24"/>
              </w:rPr>
              <w:t>2021</w:t>
            </w:r>
          </w:p>
        </w:tc>
        <w:tc>
          <w:tcPr>
            <w:tcW w:w="927" w:type="dxa"/>
          </w:tcPr>
          <w:p w:rsidR="00C129F4" w:rsidRPr="00C806EC" w:rsidRDefault="00C129F4" w:rsidP="007B1B17">
            <w:pPr>
              <w:pStyle w:val="TableParagraph"/>
              <w:spacing w:before="31"/>
              <w:ind w:left="104"/>
              <w:rPr>
                <w:rFonts w:ascii="Book Antiqua" w:hAnsi="Book Antiqua"/>
                <w:b/>
                <w:sz w:val="24"/>
                <w:szCs w:val="24"/>
              </w:rPr>
            </w:pPr>
            <w:r w:rsidRPr="00C806EC">
              <w:rPr>
                <w:rFonts w:ascii="Book Antiqua" w:hAnsi="Book Antiqua"/>
                <w:b/>
                <w:w w:val="90"/>
                <w:sz w:val="24"/>
                <w:szCs w:val="24"/>
              </w:rPr>
              <w:t>2022</w:t>
            </w:r>
          </w:p>
        </w:tc>
        <w:tc>
          <w:tcPr>
            <w:tcW w:w="882" w:type="dxa"/>
          </w:tcPr>
          <w:p w:rsidR="00C129F4" w:rsidRPr="00C806EC" w:rsidRDefault="00C129F4" w:rsidP="007B1B17">
            <w:pPr>
              <w:pStyle w:val="TableParagraph"/>
              <w:spacing w:before="31"/>
              <w:ind w:left="100"/>
              <w:rPr>
                <w:rFonts w:ascii="Book Antiqua" w:hAnsi="Book Antiqua"/>
                <w:b/>
                <w:sz w:val="24"/>
                <w:szCs w:val="24"/>
              </w:rPr>
            </w:pPr>
            <w:r w:rsidRPr="00C806EC">
              <w:rPr>
                <w:rFonts w:ascii="Book Antiqua" w:hAnsi="Book Antiqua"/>
                <w:b/>
                <w:w w:val="90"/>
                <w:sz w:val="24"/>
                <w:szCs w:val="24"/>
              </w:rPr>
              <w:t>2023</w:t>
            </w:r>
          </w:p>
        </w:tc>
      </w:tr>
      <w:tr w:rsidR="00C129F4" w:rsidTr="007B1B17">
        <w:trPr>
          <w:trHeight w:val="296"/>
        </w:trPr>
        <w:tc>
          <w:tcPr>
            <w:tcW w:w="1307" w:type="dxa"/>
          </w:tcPr>
          <w:p w:rsidR="00C129F4" w:rsidRPr="00C806EC" w:rsidRDefault="00C129F4" w:rsidP="007B1B17">
            <w:pPr>
              <w:pStyle w:val="TableParagraph"/>
              <w:spacing w:before="153"/>
              <w:rPr>
                <w:rFonts w:ascii="Book Antiqua" w:hAnsi="Book Antiqua"/>
                <w:b/>
                <w:sz w:val="24"/>
                <w:szCs w:val="24"/>
                <w:highlight w:val="yellow"/>
              </w:rPr>
            </w:pPr>
            <w:r w:rsidRPr="00C806EC">
              <w:rPr>
                <w:rFonts w:ascii="Book Antiqua" w:hAnsi="Book Antiqua"/>
                <w:b/>
                <w:color w:val="FF0000"/>
                <w:sz w:val="24"/>
                <w:szCs w:val="24"/>
                <w:highlight w:val="yellow"/>
              </w:rPr>
              <w:t>PG.1.</w:t>
            </w:r>
          </w:p>
        </w:tc>
        <w:tc>
          <w:tcPr>
            <w:tcW w:w="3827" w:type="dxa"/>
          </w:tcPr>
          <w:p w:rsidR="00C129F4" w:rsidRPr="00C806EC" w:rsidRDefault="00C129F4" w:rsidP="007B1B17">
            <w:pPr>
              <w:pStyle w:val="TableParagraph"/>
              <w:spacing w:before="14"/>
              <w:rPr>
                <w:rFonts w:ascii="Book Antiqua" w:hAnsi="Book Antiqua"/>
                <w:sz w:val="24"/>
                <w:szCs w:val="24"/>
              </w:rPr>
            </w:pPr>
            <w:r w:rsidRPr="00C806EC">
              <w:rPr>
                <w:rFonts w:ascii="Book Antiqua" w:hAnsi="Book Antiqua"/>
                <w:sz w:val="24"/>
                <w:szCs w:val="24"/>
              </w:rPr>
              <w:t>Kayıtbölgesindekiöğrencilerdenokulakayıtyaptıranlarınoranı (%)</w:t>
            </w:r>
          </w:p>
        </w:tc>
        <w:tc>
          <w:tcPr>
            <w:tcW w:w="1134" w:type="dxa"/>
          </w:tcPr>
          <w:p w:rsidR="00C129F4" w:rsidRPr="00C806EC" w:rsidRDefault="00C129F4" w:rsidP="007B1B17">
            <w:pPr>
              <w:pStyle w:val="TableParagraph"/>
              <w:spacing w:before="151"/>
              <w:ind w:left="275"/>
              <w:rPr>
                <w:rFonts w:ascii="Book Antiqua" w:hAnsi="Book Antiqua"/>
                <w:sz w:val="24"/>
                <w:szCs w:val="24"/>
              </w:rPr>
            </w:pPr>
            <w:r w:rsidRPr="00C806EC">
              <w:rPr>
                <w:rFonts w:ascii="Book Antiqua" w:hAnsi="Book Antiqua"/>
                <w:sz w:val="24"/>
                <w:szCs w:val="24"/>
              </w:rPr>
              <w:t>98,6</w:t>
            </w:r>
          </w:p>
        </w:tc>
        <w:tc>
          <w:tcPr>
            <w:tcW w:w="993" w:type="dxa"/>
          </w:tcPr>
          <w:p w:rsidR="00C129F4" w:rsidRPr="00C806EC" w:rsidRDefault="00C129F4" w:rsidP="00886C9F">
            <w:pPr>
              <w:pStyle w:val="TableParagraph"/>
              <w:spacing w:before="151"/>
              <w:ind w:right="325"/>
              <w:rPr>
                <w:rFonts w:ascii="Book Antiqua" w:hAnsi="Book Antiqua"/>
                <w:sz w:val="24"/>
                <w:szCs w:val="24"/>
              </w:rPr>
            </w:pPr>
            <w:r w:rsidRPr="00C806EC">
              <w:rPr>
                <w:rFonts w:ascii="Book Antiqua" w:hAnsi="Book Antiqua"/>
                <w:sz w:val="24"/>
                <w:szCs w:val="24"/>
              </w:rPr>
              <w:t>100</w:t>
            </w:r>
          </w:p>
        </w:tc>
        <w:tc>
          <w:tcPr>
            <w:tcW w:w="1119" w:type="dxa"/>
          </w:tcPr>
          <w:p w:rsidR="00C129F4" w:rsidRPr="00C806EC" w:rsidRDefault="00C129F4" w:rsidP="007B1B17">
            <w:pPr>
              <w:pStyle w:val="TableParagraph"/>
              <w:spacing w:before="151"/>
              <w:ind w:left="304" w:right="302"/>
              <w:jc w:val="center"/>
              <w:rPr>
                <w:rFonts w:ascii="Book Antiqua" w:hAnsi="Book Antiqua"/>
                <w:sz w:val="24"/>
                <w:szCs w:val="24"/>
              </w:rPr>
            </w:pPr>
            <w:r w:rsidRPr="00C806EC">
              <w:rPr>
                <w:rFonts w:ascii="Book Antiqua" w:hAnsi="Book Antiqua"/>
                <w:sz w:val="24"/>
                <w:szCs w:val="24"/>
              </w:rPr>
              <w:t>100</w:t>
            </w:r>
          </w:p>
        </w:tc>
        <w:tc>
          <w:tcPr>
            <w:tcW w:w="852" w:type="dxa"/>
          </w:tcPr>
          <w:p w:rsidR="00C129F4" w:rsidRPr="00C806EC" w:rsidRDefault="00C129F4" w:rsidP="007B1B17">
            <w:pPr>
              <w:pStyle w:val="TableParagraph"/>
              <w:spacing w:before="151"/>
              <w:ind w:left="0" w:right="320"/>
              <w:jc w:val="right"/>
              <w:rPr>
                <w:rFonts w:ascii="Book Antiqua" w:hAnsi="Book Antiqua"/>
                <w:sz w:val="24"/>
                <w:szCs w:val="24"/>
              </w:rPr>
            </w:pPr>
            <w:r w:rsidRPr="00C806EC">
              <w:rPr>
                <w:rFonts w:ascii="Book Antiqua" w:hAnsi="Book Antiqua"/>
                <w:w w:val="90"/>
                <w:sz w:val="24"/>
                <w:szCs w:val="24"/>
              </w:rPr>
              <w:t>100</w:t>
            </w:r>
          </w:p>
        </w:tc>
        <w:tc>
          <w:tcPr>
            <w:tcW w:w="927" w:type="dxa"/>
          </w:tcPr>
          <w:p w:rsidR="00C129F4" w:rsidRPr="00C806EC" w:rsidRDefault="00C129F4" w:rsidP="00886C9F">
            <w:pPr>
              <w:pStyle w:val="TableParagraph"/>
              <w:spacing w:before="151"/>
              <w:ind w:right="327"/>
              <w:rPr>
                <w:rFonts w:ascii="Book Antiqua" w:hAnsi="Book Antiqua"/>
                <w:sz w:val="24"/>
                <w:szCs w:val="24"/>
              </w:rPr>
            </w:pPr>
            <w:r w:rsidRPr="00C806EC">
              <w:rPr>
                <w:rFonts w:ascii="Book Antiqua" w:hAnsi="Book Antiqua"/>
                <w:sz w:val="24"/>
                <w:szCs w:val="24"/>
              </w:rPr>
              <w:t>100</w:t>
            </w:r>
          </w:p>
        </w:tc>
        <w:tc>
          <w:tcPr>
            <w:tcW w:w="882" w:type="dxa"/>
          </w:tcPr>
          <w:p w:rsidR="00C129F4" w:rsidRPr="00C806EC" w:rsidRDefault="00C129F4" w:rsidP="007B1B17">
            <w:pPr>
              <w:pStyle w:val="TableParagraph"/>
              <w:spacing w:before="151"/>
              <w:ind w:left="0" w:right="334"/>
              <w:jc w:val="right"/>
              <w:rPr>
                <w:rFonts w:ascii="Book Antiqua" w:hAnsi="Book Antiqua"/>
                <w:sz w:val="24"/>
                <w:szCs w:val="24"/>
              </w:rPr>
            </w:pPr>
            <w:r w:rsidRPr="00C806EC">
              <w:rPr>
                <w:rFonts w:ascii="Book Antiqua" w:hAnsi="Book Antiqua"/>
                <w:w w:val="90"/>
                <w:sz w:val="24"/>
                <w:szCs w:val="24"/>
              </w:rPr>
              <w:t>100</w:t>
            </w:r>
          </w:p>
        </w:tc>
      </w:tr>
      <w:tr w:rsidR="00C129F4" w:rsidTr="007B1B17">
        <w:trPr>
          <w:trHeight w:val="296"/>
        </w:trPr>
        <w:tc>
          <w:tcPr>
            <w:tcW w:w="1307" w:type="dxa"/>
          </w:tcPr>
          <w:p w:rsidR="00C129F4" w:rsidRPr="00C806EC" w:rsidRDefault="00C129F4" w:rsidP="007B1B17">
            <w:pPr>
              <w:pStyle w:val="TableParagraph"/>
              <w:spacing w:before="38"/>
              <w:rPr>
                <w:rFonts w:ascii="Book Antiqua" w:hAnsi="Book Antiqua"/>
                <w:b/>
                <w:sz w:val="24"/>
                <w:szCs w:val="24"/>
                <w:highlight w:val="yellow"/>
              </w:rPr>
            </w:pPr>
            <w:r w:rsidRPr="00C806EC">
              <w:rPr>
                <w:rFonts w:ascii="Book Antiqua" w:hAnsi="Book Antiqua"/>
                <w:b/>
                <w:color w:val="FF0000"/>
                <w:sz w:val="24"/>
                <w:szCs w:val="24"/>
                <w:highlight w:val="yellow"/>
              </w:rPr>
              <w:t>PG.2.</w:t>
            </w:r>
          </w:p>
        </w:tc>
        <w:tc>
          <w:tcPr>
            <w:tcW w:w="3827" w:type="dxa"/>
          </w:tcPr>
          <w:p w:rsidR="00C129F4" w:rsidRPr="00C806EC" w:rsidRDefault="00C129F4" w:rsidP="007B1B17">
            <w:pPr>
              <w:pStyle w:val="TableParagraph"/>
              <w:spacing w:before="14"/>
              <w:rPr>
                <w:rFonts w:ascii="Book Antiqua" w:hAnsi="Book Antiqua"/>
                <w:sz w:val="24"/>
                <w:szCs w:val="24"/>
              </w:rPr>
            </w:pPr>
            <w:r w:rsidRPr="00C806EC">
              <w:rPr>
                <w:rFonts w:ascii="Book Antiqua" w:hAnsi="Book Antiqua"/>
                <w:sz w:val="24"/>
                <w:szCs w:val="24"/>
              </w:rPr>
              <w:t>Okulayenibaşlayanöğrencilerdenoryantasyoneğitiminekatılanlarınoranı (%)</w:t>
            </w:r>
          </w:p>
        </w:tc>
        <w:tc>
          <w:tcPr>
            <w:tcW w:w="1134" w:type="dxa"/>
          </w:tcPr>
          <w:p w:rsidR="00C129F4" w:rsidRPr="00C806EC" w:rsidRDefault="00C129F4" w:rsidP="007B1B17">
            <w:pPr>
              <w:pStyle w:val="TableParagraph"/>
              <w:spacing w:before="151"/>
              <w:ind w:left="292" w:right="285"/>
              <w:jc w:val="center"/>
              <w:rPr>
                <w:rFonts w:ascii="Book Antiqua" w:hAnsi="Book Antiqua"/>
                <w:sz w:val="24"/>
                <w:szCs w:val="24"/>
              </w:rPr>
            </w:pPr>
            <w:r w:rsidRPr="00C806EC">
              <w:rPr>
                <w:rFonts w:ascii="Book Antiqua" w:hAnsi="Book Antiqua"/>
                <w:sz w:val="24"/>
                <w:szCs w:val="24"/>
              </w:rPr>
              <w:t>44</w:t>
            </w:r>
          </w:p>
        </w:tc>
        <w:tc>
          <w:tcPr>
            <w:tcW w:w="993" w:type="dxa"/>
          </w:tcPr>
          <w:p w:rsidR="00C129F4" w:rsidRPr="00C806EC" w:rsidRDefault="00C129F4" w:rsidP="007B1B17">
            <w:pPr>
              <w:pStyle w:val="TableParagraph"/>
              <w:spacing w:before="151"/>
              <w:ind w:left="331" w:right="325"/>
              <w:jc w:val="center"/>
              <w:rPr>
                <w:rFonts w:ascii="Book Antiqua" w:hAnsi="Book Antiqua"/>
                <w:sz w:val="24"/>
                <w:szCs w:val="24"/>
              </w:rPr>
            </w:pPr>
            <w:r w:rsidRPr="00C806EC">
              <w:rPr>
                <w:rFonts w:ascii="Book Antiqua" w:hAnsi="Book Antiqua"/>
                <w:sz w:val="24"/>
                <w:szCs w:val="24"/>
              </w:rPr>
              <w:t>55</w:t>
            </w:r>
          </w:p>
        </w:tc>
        <w:tc>
          <w:tcPr>
            <w:tcW w:w="1119" w:type="dxa"/>
          </w:tcPr>
          <w:p w:rsidR="00C129F4" w:rsidRPr="00C806EC" w:rsidRDefault="00C129F4" w:rsidP="007B1B17">
            <w:pPr>
              <w:pStyle w:val="TableParagraph"/>
              <w:spacing w:before="151"/>
              <w:ind w:left="304" w:right="302"/>
              <w:jc w:val="center"/>
              <w:rPr>
                <w:rFonts w:ascii="Book Antiqua" w:hAnsi="Book Antiqua"/>
                <w:sz w:val="24"/>
                <w:szCs w:val="24"/>
              </w:rPr>
            </w:pPr>
            <w:r w:rsidRPr="00C806EC">
              <w:rPr>
                <w:rFonts w:ascii="Book Antiqua" w:hAnsi="Book Antiqua"/>
                <w:sz w:val="24"/>
                <w:szCs w:val="24"/>
              </w:rPr>
              <w:t>70</w:t>
            </w:r>
          </w:p>
        </w:tc>
        <w:tc>
          <w:tcPr>
            <w:tcW w:w="852" w:type="dxa"/>
          </w:tcPr>
          <w:p w:rsidR="00C129F4" w:rsidRPr="00C806EC" w:rsidRDefault="00C129F4" w:rsidP="007B1B17">
            <w:pPr>
              <w:pStyle w:val="TableParagraph"/>
              <w:spacing w:before="151"/>
              <w:ind w:left="0" w:right="375"/>
              <w:jc w:val="right"/>
              <w:rPr>
                <w:rFonts w:ascii="Book Antiqua" w:hAnsi="Book Antiqua"/>
                <w:sz w:val="24"/>
                <w:szCs w:val="24"/>
              </w:rPr>
            </w:pPr>
            <w:r w:rsidRPr="00C806EC">
              <w:rPr>
                <w:rFonts w:ascii="Book Antiqua" w:hAnsi="Book Antiqua"/>
                <w:w w:val="85"/>
                <w:sz w:val="24"/>
                <w:szCs w:val="24"/>
              </w:rPr>
              <w:t>85</w:t>
            </w:r>
          </w:p>
        </w:tc>
        <w:tc>
          <w:tcPr>
            <w:tcW w:w="927" w:type="dxa"/>
          </w:tcPr>
          <w:p w:rsidR="00C129F4" w:rsidRPr="00C806EC" w:rsidRDefault="00C129F4" w:rsidP="007B1B17">
            <w:pPr>
              <w:pStyle w:val="TableParagraph"/>
              <w:spacing w:before="151"/>
              <w:ind w:left="329" w:right="327"/>
              <w:jc w:val="center"/>
              <w:rPr>
                <w:rFonts w:ascii="Book Antiqua" w:hAnsi="Book Antiqua"/>
                <w:sz w:val="24"/>
                <w:szCs w:val="24"/>
              </w:rPr>
            </w:pPr>
            <w:r w:rsidRPr="00C806EC">
              <w:rPr>
                <w:rFonts w:ascii="Book Antiqua" w:hAnsi="Book Antiqua"/>
                <w:sz w:val="24"/>
                <w:szCs w:val="24"/>
              </w:rPr>
              <w:t>95</w:t>
            </w:r>
          </w:p>
        </w:tc>
        <w:tc>
          <w:tcPr>
            <w:tcW w:w="882" w:type="dxa"/>
          </w:tcPr>
          <w:p w:rsidR="00C129F4" w:rsidRPr="00C806EC" w:rsidRDefault="00C129F4" w:rsidP="007B1B17">
            <w:pPr>
              <w:pStyle w:val="TableParagraph"/>
              <w:spacing w:before="151"/>
              <w:ind w:left="0" w:right="334"/>
              <w:jc w:val="right"/>
              <w:rPr>
                <w:rFonts w:ascii="Book Antiqua" w:hAnsi="Book Antiqua"/>
                <w:sz w:val="24"/>
                <w:szCs w:val="24"/>
              </w:rPr>
            </w:pPr>
            <w:r w:rsidRPr="00C806EC">
              <w:rPr>
                <w:rFonts w:ascii="Book Antiqua" w:hAnsi="Book Antiqua"/>
                <w:w w:val="90"/>
                <w:sz w:val="24"/>
                <w:szCs w:val="24"/>
              </w:rPr>
              <w:t>100</w:t>
            </w:r>
          </w:p>
        </w:tc>
      </w:tr>
      <w:tr w:rsidR="00C129F4" w:rsidTr="007B1B17">
        <w:trPr>
          <w:trHeight w:val="296"/>
        </w:trPr>
        <w:tc>
          <w:tcPr>
            <w:tcW w:w="1307" w:type="dxa"/>
          </w:tcPr>
          <w:p w:rsidR="00C129F4" w:rsidRPr="00C806EC" w:rsidRDefault="00C129F4" w:rsidP="007B1B17">
            <w:pPr>
              <w:pStyle w:val="TableParagraph"/>
              <w:spacing w:before="38"/>
              <w:rPr>
                <w:rFonts w:ascii="Book Antiqua" w:hAnsi="Book Antiqua"/>
                <w:b/>
                <w:sz w:val="24"/>
                <w:szCs w:val="24"/>
              </w:rPr>
            </w:pPr>
            <w:r w:rsidRPr="00C806EC">
              <w:rPr>
                <w:rFonts w:ascii="Book Antiqua" w:hAnsi="Book Antiqua"/>
                <w:b/>
                <w:color w:val="FF0000"/>
                <w:sz w:val="24"/>
                <w:szCs w:val="24"/>
              </w:rPr>
              <w:t>PG.3.</w:t>
            </w:r>
          </w:p>
        </w:tc>
        <w:tc>
          <w:tcPr>
            <w:tcW w:w="3827" w:type="dxa"/>
          </w:tcPr>
          <w:p w:rsidR="00C129F4" w:rsidRPr="00C806EC" w:rsidRDefault="00C129F4" w:rsidP="007B1B17">
            <w:pPr>
              <w:pStyle w:val="TableParagraph"/>
              <w:spacing w:before="14"/>
              <w:rPr>
                <w:rFonts w:ascii="Book Antiqua" w:hAnsi="Book Antiqua"/>
                <w:sz w:val="24"/>
                <w:szCs w:val="24"/>
              </w:rPr>
            </w:pPr>
            <w:r w:rsidRPr="00C806EC">
              <w:rPr>
                <w:rFonts w:ascii="Book Antiqua" w:hAnsi="Book Antiqua"/>
                <w:sz w:val="24"/>
                <w:szCs w:val="24"/>
              </w:rPr>
              <w:t>Bireğitimveöğretimdöneminde 20 günveüzeridevamsızlıkyapanöğrencioranı (%)</w:t>
            </w:r>
          </w:p>
        </w:tc>
        <w:tc>
          <w:tcPr>
            <w:tcW w:w="1134" w:type="dxa"/>
          </w:tcPr>
          <w:p w:rsidR="00C129F4" w:rsidRPr="00C806EC" w:rsidRDefault="00C129F4" w:rsidP="007B1B17">
            <w:pPr>
              <w:pStyle w:val="TableParagraph"/>
              <w:spacing w:before="151"/>
              <w:ind w:left="292" w:right="288"/>
              <w:jc w:val="center"/>
              <w:rPr>
                <w:rFonts w:ascii="Book Antiqua" w:hAnsi="Book Antiqua"/>
                <w:sz w:val="24"/>
                <w:szCs w:val="24"/>
              </w:rPr>
            </w:pPr>
            <w:r w:rsidRPr="00C806EC">
              <w:rPr>
                <w:rFonts w:ascii="Book Antiqua" w:hAnsi="Book Antiqua"/>
                <w:sz w:val="24"/>
                <w:szCs w:val="24"/>
              </w:rPr>
              <w:t>4,2</w:t>
            </w:r>
          </w:p>
        </w:tc>
        <w:tc>
          <w:tcPr>
            <w:tcW w:w="993" w:type="dxa"/>
          </w:tcPr>
          <w:p w:rsidR="00C129F4" w:rsidRPr="00C806EC" w:rsidRDefault="00C129F4" w:rsidP="007B1B17">
            <w:pPr>
              <w:pStyle w:val="TableParagraph"/>
              <w:spacing w:before="151"/>
              <w:ind w:left="6"/>
              <w:jc w:val="center"/>
              <w:rPr>
                <w:rFonts w:ascii="Book Antiqua" w:hAnsi="Book Antiqua"/>
                <w:sz w:val="24"/>
                <w:szCs w:val="24"/>
              </w:rPr>
            </w:pPr>
            <w:r w:rsidRPr="00C806EC">
              <w:rPr>
                <w:rFonts w:ascii="Book Antiqua" w:hAnsi="Book Antiqua"/>
                <w:w w:val="90"/>
                <w:sz w:val="24"/>
                <w:szCs w:val="24"/>
              </w:rPr>
              <w:t>3</w:t>
            </w:r>
          </w:p>
        </w:tc>
        <w:tc>
          <w:tcPr>
            <w:tcW w:w="1119" w:type="dxa"/>
          </w:tcPr>
          <w:p w:rsidR="00C129F4" w:rsidRPr="00C806EC" w:rsidRDefault="00C129F4" w:rsidP="007B1B17">
            <w:pPr>
              <w:pStyle w:val="TableParagraph"/>
              <w:spacing w:before="151"/>
              <w:ind w:left="2"/>
              <w:jc w:val="center"/>
              <w:rPr>
                <w:rFonts w:ascii="Book Antiqua" w:hAnsi="Book Antiqua"/>
                <w:sz w:val="24"/>
                <w:szCs w:val="24"/>
              </w:rPr>
            </w:pPr>
            <w:r w:rsidRPr="00C806EC">
              <w:rPr>
                <w:rFonts w:ascii="Book Antiqua" w:hAnsi="Book Antiqua"/>
                <w:w w:val="81"/>
                <w:sz w:val="24"/>
                <w:szCs w:val="24"/>
              </w:rPr>
              <w:t>0</w:t>
            </w:r>
          </w:p>
        </w:tc>
        <w:tc>
          <w:tcPr>
            <w:tcW w:w="852" w:type="dxa"/>
          </w:tcPr>
          <w:p w:rsidR="00C129F4" w:rsidRPr="00C806EC" w:rsidRDefault="00C129F4" w:rsidP="007B1B17">
            <w:pPr>
              <w:pStyle w:val="TableParagraph"/>
              <w:spacing w:before="151"/>
              <w:ind w:left="0"/>
              <w:jc w:val="center"/>
              <w:rPr>
                <w:rFonts w:ascii="Book Antiqua" w:hAnsi="Book Antiqua"/>
                <w:sz w:val="24"/>
                <w:szCs w:val="24"/>
              </w:rPr>
            </w:pPr>
            <w:r w:rsidRPr="00C806EC">
              <w:rPr>
                <w:rFonts w:ascii="Book Antiqua" w:hAnsi="Book Antiqua"/>
                <w:w w:val="81"/>
                <w:sz w:val="24"/>
                <w:szCs w:val="24"/>
              </w:rPr>
              <w:t>0</w:t>
            </w:r>
          </w:p>
        </w:tc>
        <w:tc>
          <w:tcPr>
            <w:tcW w:w="927" w:type="dxa"/>
          </w:tcPr>
          <w:p w:rsidR="00C129F4" w:rsidRPr="00C806EC" w:rsidRDefault="00C129F4" w:rsidP="007B1B17">
            <w:pPr>
              <w:pStyle w:val="TableParagraph"/>
              <w:spacing w:before="151"/>
              <w:ind w:left="2"/>
              <w:jc w:val="center"/>
              <w:rPr>
                <w:rFonts w:ascii="Book Antiqua" w:hAnsi="Book Antiqua"/>
                <w:sz w:val="24"/>
                <w:szCs w:val="24"/>
              </w:rPr>
            </w:pPr>
            <w:r w:rsidRPr="00C806EC">
              <w:rPr>
                <w:rFonts w:ascii="Book Antiqua" w:hAnsi="Book Antiqua"/>
                <w:w w:val="81"/>
                <w:sz w:val="24"/>
                <w:szCs w:val="24"/>
              </w:rPr>
              <w:t>0</w:t>
            </w:r>
          </w:p>
        </w:tc>
        <w:tc>
          <w:tcPr>
            <w:tcW w:w="882" w:type="dxa"/>
          </w:tcPr>
          <w:p w:rsidR="00C129F4" w:rsidRPr="00C806EC" w:rsidRDefault="00C129F4" w:rsidP="007B1B17">
            <w:pPr>
              <w:pStyle w:val="TableParagraph"/>
              <w:spacing w:before="151"/>
              <w:ind w:left="0"/>
              <w:jc w:val="center"/>
              <w:rPr>
                <w:rFonts w:ascii="Book Antiqua" w:hAnsi="Book Antiqua"/>
                <w:sz w:val="24"/>
                <w:szCs w:val="24"/>
              </w:rPr>
            </w:pPr>
            <w:r w:rsidRPr="00C806EC">
              <w:rPr>
                <w:rFonts w:ascii="Book Antiqua" w:hAnsi="Book Antiqua"/>
                <w:w w:val="81"/>
                <w:sz w:val="24"/>
                <w:szCs w:val="24"/>
              </w:rPr>
              <w:t>0</w:t>
            </w:r>
          </w:p>
        </w:tc>
      </w:tr>
      <w:tr w:rsidR="00C129F4" w:rsidTr="007B1B17">
        <w:trPr>
          <w:trHeight w:val="416"/>
        </w:trPr>
        <w:tc>
          <w:tcPr>
            <w:tcW w:w="1307" w:type="dxa"/>
          </w:tcPr>
          <w:p w:rsidR="00C129F4" w:rsidRPr="00C806EC" w:rsidRDefault="00C129F4" w:rsidP="007B1B17">
            <w:pPr>
              <w:pStyle w:val="TableParagraph"/>
              <w:spacing w:before="35"/>
              <w:rPr>
                <w:rFonts w:ascii="Book Antiqua" w:hAnsi="Book Antiqua"/>
                <w:b/>
                <w:sz w:val="24"/>
                <w:szCs w:val="24"/>
              </w:rPr>
            </w:pPr>
            <w:r w:rsidRPr="00C806EC">
              <w:rPr>
                <w:rFonts w:ascii="Book Antiqua" w:hAnsi="Book Antiqua"/>
                <w:b/>
                <w:color w:val="FF0000"/>
                <w:w w:val="95"/>
                <w:sz w:val="24"/>
                <w:szCs w:val="24"/>
              </w:rPr>
              <w:t>PG.4.</w:t>
            </w:r>
          </w:p>
        </w:tc>
        <w:tc>
          <w:tcPr>
            <w:tcW w:w="3827" w:type="dxa"/>
          </w:tcPr>
          <w:p w:rsidR="00C129F4" w:rsidRPr="00C806EC" w:rsidRDefault="00C129F4" w:rsidP="007B1B17">
            <w:pPr>
              <w:pStyle w:val="TableParagraph"/>
              <w:spacing w:before="14"/>
              <w:rPr>
                <w:rFonts w:ascii="Book Antiqua" w:hAnsi="Book Antiqua"/>
                <w:sz w:val="24"/>
                <w:szCs w:val="24"/>
              </w:rPr>
            </w:pPr>
            <w:r w:rsidRPr="00C806EC">
              <w:rPr>
                <w:rFonts w:ascii="Book Antiqua" w:hAnsi="Book Antiqua"/>
                <w:sz w:val="24"/>
                <w:szCs w:val="24"/>
              </w:rPr>
              <w:t>Okulunözeleğitimeihtiyaçduyanbireylerinkullanımınauygunluğu (0-1)</w:t>
            </w:r>
          </w:p>
        </w:tc>
        <w:tc>
          <w:tcPr>
            <w:tcW w:w="1134" w:type="dxa"/>
          </w:tcPr>
          <w:p w:rsidR="00C129F4" w:rsidRPr="00C806EC" w:rsidRDefault="00C129F4" w:rsidP="007B1B17">
            <w:pPr>
              <w:pStyle w:val="TableParagraph"/>
              <w:spacing w:before="151"/>
              <w:ind w:left="7"/>
              <w:jc w:val="center"/>
              <w:rPr>
                <w:rFonts w:ascii="Book Antiqua" w:hAnsi="Book Antiqua"/>
                <w:sz w:val="24"/>
                <w:szCs w:val="24"/>
              </w:rPr>
            </w:pPr>
            <w:r w:rsidRPr="00C806EC">
              <w:rPr>
                <w:rFonts w:ascii="Book Antiqua" w:hAnsi="Book Antiqua"/>
                <w:w w:val="116"/>
                <w:sz w:val="24"/>
                <w:szCs w:val="24"/>
              </w:rPr>
              <w:t>1</w:t>
            </w:r>
          </w:p>
        </w:tc>
        <w:tc>
          <w:tcPr>
            <w:tcW w:w="993" w:type="dxa"/>
          </w:tcPr>
          <w:p w:rsidR="00C129F4" w:rsidRPr="00C806EC" w:rsidRDefault="00C129F4" w:rsidP="007B1B17">
            <w:pPr>
              <w:pStyle w:val="TableParagraph"/>
              <w:spacing w:before="151"/>
              <w:ind w:left="6"/>
              <w:jc w:val="center"/>
              <w:rPr>
                <w:rFonts w:ascii="Book Antiqua" w:hAnsi="Book Antiqua"/>
                <w:sz w:val="24"/>
                <w:szCs w:val="24"/>
              </w:rPr>
            </w:pPr>
            <w:r w:rsidRPr="00C806EC">
              <w:rPr>
                <w:rFonts w:ascii="Book Antiqua" w:hAnsi="Book Antiqua"/>
                <w:w w:val="116"/>
                <w:sz w:val="24"/>
                <w:szCs w:val="24"/>
              </w:rPr>
              <w:t>1</w:t>
            </w:r>
          </w:p>
        </w:tc>
        <w:tc>
          <w:tcPr>
            <w:tcW w:w="1119" w:type="dxa"/>
          </w:tcPr>
          <w:p w:rsidR="00C129F4" w:rsidRPr="00C806EC" w:rsidRDefault="00C129F4" w:rsidP="007B1B17">
            <w:pPr>
              <w:pStyle w:val="TableParagraph"/>
              <w:spacing w:before="151"/>
              <w:ind w:left="2"/>
              <w:jc w:val="center"/>
              <w:rPr>
                <w:rFonts w:ascii="Book Antiqua" w:hAnsi="Book Antiqua"/>
                <w:sz w:val="24"/>
                <w:szCs w:val="24"/>
              </w:rPr>
            </w:pPr>
            <w:r w:rsidRPr="00C806EC">
              <w:rPr>
                <w:rFonts w:ascii="Book Antiqua" w:hAnsi="Book Antiqua"/>
                <w:w w:val="116"/>
                <w:sz w:val="24"/>
                <w:szCs w:val="24"/>
              </w:rPr>
              <w:t>1</w:t>
            </w:r>
          </w:p>
        </w:tc>
        <w:tc>
          <w:tcPr>
            <w:tcW w:w="852" w:type="dxa"/>
          </w:tcPr>
          <w:p w:rsidR="00C129F4" w:rsidRPr="00C806EC" w:rsidRDefault="00C129F4" w:rsidP="007B1B17">
            <w:pPr>
              <w:pStyle w:val="TableParagraph"/>
              <w:spacing w:before="151"/>
              <w:ind w:left="0"/>
              <w:jc w:val="center"/>
              <w:rPr>
                <w:rFonts w:ascii="Book Antiqua" w:hAnsi="Book Antiqua"/>
                <w:sz w:val="24"/>
                <w:szCs w:val="24"/>
              </w:rPr>
            </w:pPr>
            <w:r w:rsidRPr="00C806EC">
              <w:rPr>
                <w:rFonts w:ascii="Book Antiqua" w:hAnsi="Book Antiqua"/>
                <w:w w:val="116"/>
                <w:sz w:val="24"/>
                <w:szCs w:val="24"/>
              </w:rPr>
              <w:t>1</w:t>
            </w:r>
          </w:p>
        </w:tc>
        <w:tc>
          <w:tcPr>
            <w:tcW w:w="927" w:type="dxa"/>
          </w:tcPr>
          <w:p w:rsidR="00C129F4" w:rsidRPr="00C806EC" w:rsidRDefault="00C129F4" w:rsidP="007B1B17">
            <w:pPr>
              <w:pStyle w:val="TableParagraph"/>
              <w:spacing w:before="151"/>
              <w:ind w:left="2"/>
              <w:jc w:val="center"/>
              <w:rPr>
                <w:rFonts w:ascii="Book Antiqua" w:hAnsi="Book Antiqua"/>
                <w:sz w:val="24"/>
                <w:szCs w:val="24"/>
              </w:rPr>
            </w:pPr>
            <w:r w:rsidRPr="00C806EC">
              <w:rPr>
                <w:rFonts w:ascii="Book Antiqua" w:hAnsi="Book Antiqua"/>
                <w:w w:val="116"/>
                <w:sz w:val="24"/>
                <w:szCs w:val="24"/>
              </w:rPr>
              <w:t>1</w:t>
            </w:r>
          </w:p>
        </w:tc>
        <w:tc>
          <w:tcPr>
            <w:tcW w:w="882" w:type="dxa"/>
          </w:tcPr>
          <w:p w:rsidR="00C129F4" w:rsidRPr="00C806EC" w:rsidRDefault="00C129F4" w:rsidP="007B1B17">
            <w:pPr>
              <w:pStyle w:val="TableParagraph"/>
              <w:spacing w:before="151"/>
              <w:ind w:left="0"/>
              <w:jc w:val="center"/>
              <w:rPr>
                <w:rFonts w:ascii="Book Antiqua" w:hAnsi="Book Antiqua"/>
                <w:sz w:val="24"/>
                <w:szCs w:val="24"/>
              </w:rPr>
            </w:pPr>
            <w:r w:rsidRPr="00C806EC">
              <w:rPr>
                <w:rFonts w:ascii="Book Antiqua" w:hAnsi="Book Antiqua"/>
                <w:w w:val="116"/>
                <w:sz w:val="24"/>
                <w:szCs w:val="24"/>
              </w:rPr>
              <w:t>1</w:t>
            </w:r>
          </w:p>
        </w:tc>
      </w:tr>
      <w:tr w:rsidR="00F53CFC" w:rsidTr="007B1B17">
        <w:trPr>
          <w:trHeight w:val="416"/>
        </w:trPr>
        <w:tc>
          <w:tcPr>
            <w:tcW w:w="1307" w:type="dxa"/>
          </w:tcPr>
          <w:p w:rsidR="00F53CFC" w:rsidRDefault="00F53CFC" w:rsidP="007B1B17">
            <w:pPr>
              <w:pStyle w:val="TableParagraph"/>
              <w:spacing w:before="35"/>
              <w:rPr>
                <w:rFonts w:ascii="Book Antiqua" w:hAnsi="Book Antiqua"/>
                <w:b/>
                <w:color w:val="FF0000"/>
                <w:w w:val="95"/>
                <w:sz w:val="24"/>
                <w:szCs w:val="24"/>
              </w:rPr>
            </w:pPr>
            <w:r>
              <w:rPr>
                <w:rFonts w:ascii="Book Antiqua" w:hAnsi="Book Antiqua"/>
                <w:b/>
                <w:color w:val="FF0000"/>
                <w:w w:val="95"/>
                <w:sz w:val="24"/>
                <w:szCs w:val="24"/>
              </w:rPr>
              <w:t>PG.5</w:t>
            </w:r>
          </w:p>
          <w:p w:rsidR="00F53CFC" w:rsidRDefault="00F53CFC" w:rsidP="007B1B17">
            <w:pPr>
              <w:pStyle w:val="TableParagraph"/>
              <w:spacing w:before="35"/>
              <w:rPr>
                <w:rFonts w:ascii="Book Antiqua" w:hAnsi="Book Antiqua"/>
                <w:b/>
                <w:color w:val="FF0000"/>
                <w:w w:val="95"/>
                <w:sz w:val="24"/>
                <w:szCs w:val="24"/>
              </w:rPr>
            </w:pPr>
          </w:p>
          <w:p w:rsidR="00F53CFC" w:rsidRPr="00C806EC" w:rsidRDefault="00F53CFC" w:rsidP="007B1B17">
            <w:pPr>
              <w:pStyle w:val="TableParagraph"/>
              <w:spacing w:before="35"/>
              <w:rPr>
                <w:rFonts w:ascii="Book Antiqua" w:hAnsi="Book Antiqua"/>
                <w:b/>
                <w:color w:val="FF0000"/>
                <w:w w:val="95"/>
                <w:sz w:val="24"/>
                <w:szCs w:val="24"/>
              </w:rPr>
            </w:pPr>
          </w:p>
        </w:tc>
        <w:tc>
          <w:tcPr>
            <w:tcW w:w="3827" w:type="dxa"/>
          </w:tcPr>
          <w:p w:rsidR="00F53CFC" w:rsidRPr="00C806EC" w:rsidRDefault="00F53CFC" w:rsidP="007B1B17">
            <w:pPr>
              <w:pStyle w:val="TableParagraph"/>
              <w:spacing w:before="14"/>
              <w:rPr>
                <w:rFonts w:ascii="Book Antiqua" w:hAnsi="Book Antiqua"/>
                <w:sz w:val="24"/>
                <w:szCs w:val="24"/>
              </w:rPr>
            </w:pPr>
            <w:r>
              <w:rPr>
                <w:rFonts w:ascii="Book Antiqua" w:hAnsi="Book Antiqua"/>
                <w:sz w:val="24"/>
                <w:szCs w:val="24"/>
              </w:rPr>
              <w:t>Tasarım ve beceri atölye sayısı</w:t>
            </w:r>
          </w:p>
        </w:tc>
        <w:tc>
          <w:tcPr>
            <w:tcW w:w="1134" w:type="dxa"/>
          </w:tcPr>
          <w:p w:rsidR="00F53CFC" w:rsidRPr="00C806EC" w:rsidRDefault="00F53CFC" w:rsidP="007B1B17">
            <w:pPr>
              <w:pStyle w:val="TableParagraph"/>
              <w:spacing w:before="151"/>
              <w:ind w:left="7"/>
              <w:jc w:val="center"/>
              <w:rPr>
                <w:rFonts w:ascii="Book Antiqua" w:hAnsi="Book Antiqua"/>
                <w:w w:val="116"/>
                <w:sz w:val="24"/>
                <w:szCs w:val="24"/>
              </w:rPr>
            </w:pPr>
            <w:r>
              <w:rPr>
                <w:rFonts w:ascii="Book Antiqua" w:hAnsi="Book Antiqua"/>
                <w:w w:val="116"/>
                <w:sz w:val="24"/>
                <w:szCs w:val="24"/>
              </w:rPr>
              <w:t xml:space="preserve">0 </w:t>
            </w:r>
          </w:p>
        </w:tc>
        <w:tc>
          <w:tcPr>
            <w:tcW w:w="993" w:type="dxa"/>
          </w:tcPr>
          <w:p w:rsidR="00F53CFC" w:rsidRPr="00C806EC" w:rsidRDefault="00F53CFC" w:rsidP="007B1B17">
            <w:pPr>
              <w:pStyle w:val="TableParagraph"/>
              <w:spacing w:before="151"/>
              <w:ind w:left="6"/>
              <w:jc w:val="center"/>
              <w:rPr>
                <w:rFonts w:ascii="Book Antiqua" w:hAnsi="Book Antiqua"/>
                <w:w w:val="116"/>
                <w:sz w:val="24"/>
                <w:szCs w:val="24"/>
              </w:rPr>
            </w:pPr>
            <w:r>
              <w:rPr>
                <w:rFonts w:ascii="Book Antiqua" w:hAnsi="Book Antiqua"/>
                <w:w w:val="116"/>
                <w:sz w:val="24"/>
                <w:szCs w:val="24"/>
              </w:rPr>
              <w:t>0</w:t>
            </w:r>
          </w:p>
        </w:tc>
        <w:tc>
          <w:tcPr>
            <w:tcW w:w="1119" w:type="dxa"/>
          </w:tcPr>
          <w:p w:rsidR="00F53CFC" w:rsidRPr="00C806EC" w:rsidRDefault="00F53CFC" w:rsidP="007B1B17">
            <w:pPr>
              <w:pStyle w:val="TableParagraph"/>
              <w:spacing w:before="151"/>
              <w:ind w:left="2"/>
              <w:jc w:val="center"/>
              <w:rPr>
                <w:rFonts w:ascii="Book Antiqua" w:hAnsi="Book Antiqua"/>
                <w:w w:val="116"/>
                <w:sz w:val="24"/>
                <w:szCs w:val="24"/>
              </w:rPr>
            </w:pPr>
            <w:r>
              <w:rPr>
                <w:rFonts w:ascii="Book Antiqua" w:hAnsi="Book Antiqua"/>
                <w:w w:val="116"/>
                <w:sz w:val="24"/>
                <w:szCs w:val="24"/>
              </w:rPr>
              <w:t>0</w:t>
            </w:r>
          </w:p>
        </w:tc>
        <w:tc>
          <w:tcPr>
            <w:tcW w:w="852" w:type="dxa"/>
          </w:tcPr>
          <w:p w:rsidR="00F53CFC" w:rsidRPr="00C806EC" w:rsidRDefault="00F53CFC" w:rsidP="007B1B17">
            <w:pPr>
              <w:pStyle w:val="TableParagraph"/>
              <w:spacing w:before="151"/>
              <w:ind w:left="0"/>
              <w:jc w:val="center"/>
              <w:rPr>
                <w:rFonts w:ascii="Book Antiqua" w:hAnsi="Book Antiqua"/>
                <w:w w:val="116"/>
                <w:sz w:val="24"/>
                <w:szCs w:val="24"/>
              </w:rPr>
            </w:pPr>
            <w:r>
              <w:rPr>
                <w:rFonts w:ascii="Book Antiqua" w:hAnsi="Book Antiqua"/>
                <w:w w:val="116"/>
                <w:sz w:val="24"/>
                <w:szCs w:val="24"/>
              </w:rPr>
              <w:t>1</w:t>
            </w:r>
          </w:p>
        </w:tc>
        <w:tc>
          <w:tcPr>
            <w:tcW w:w="927" w:type="dxa"/>
          </w:tcPr>
          <w:p w:rsidR="00F53CFC" w:rsidRPr="00C806EC" w:rsidRDefault="00F53CFC" w:rsidP="007B1B17">
            <w:pPr>
              <w:pStyle w:val="TableParagraph"/>
              <w:spacing w:before="151"/>
              <w:ind w:left="2"/>
              <w:jc w:val="center"/>
              <w:rPr>
                <w:rFonts w:ascii="Book Antiqua" w:hAnsi="Book Antiqua"/>
                <w:w w:val="116"/>
                <w:sz w:val="24"/>
                <w:szCs w:val="24"/>
              </w:rPr>
            </w:pPr>
            <w:r>
              <w:rPr>
                <w:rFonts w:ascii="Book Antiqua" w:hAnsi="Book Antiqua"/>
                <w:w w:val="116"/>
                <w:sz w:val="24"/>
                <w:szCs w:val="24"/>
              </w:rPr>
              <w:t>1</w:t>
            </w:r>
          </w:p>
        </w:tc>
        <w:tc>
          <w:tcPr>
            <w:tcW w:w="882" w:type="dxa"/>
          </w:tcPr>
          <w:p w:rsidR="00F53CFC" w:rsidRPr="00C806EC" w:rsidRDefault="00F53CFC" w:rsidP="007B1B17">
            <w:pPr>
              <w:pStyle w:val="TableParagraph"/>
              <w:spacing w:before="151"/>
              <w:ind w:left="0"/>
              <w:jc w:val="center"/>
              <w:rPr>
                <w:rFonts w:ascii="Book Antiqua" w:hAnsi="Book Antiqua"/>
                <w:w w:val="116"/>
                <w:sz w:val="24"/>
                <w:szCs w:val="24"/>
              </w:rPr>
            </w:pPr>
            <w:r>
              <w:rPr>
                <w:rFonts w:ascii="Book Antiqua" w:hAnsi="Book Antiqua"/>
                <w:w w:val="116"/>
                <w:sz w:val="24"/>
                <w:szCs w:val="24"/>
              </w:rPr>
              <w:t>2</w:t>
            </w:r>
          </w:p>
        </w:tc>
      </w:tr>
    </w:tbl>
    <w:p w:rsidR="00886C9F" w:rsidRDefault="00886C9F" w:rsidP="00C129F4">
      <w:pPr>
        <w:spacing w:before="7"/>
        <w:ind w:left="1322"/>
        <w:rPr>
          <w:rFonts w:ascii="Book Antiqua" w:hAnsi="Book Antiqua"/>
          <w:b/>
          <w:color w:val="00B0F0"/>
          <w:sz w:val="24"/>
          <w:szCs w:val="24"/>
        </w:rPr>
      </w:pPr>
    </w:p>
    <w:p w:rsidR="00886C9F" w:rsidRDefault="00886C9F" w:rsidP="00C129F4">
      <w:pPr>
        <w:spacing w:before="7"/>
        <w:ind w:left="1322"/>
        <w:rPr>
          <w:rFonts w:ascii="Book Antiqua" w:hAnsi="Book Antiqua"/>
          <w:b/>
          <w:color w:val="00B0F0"/>
          <w:sz w:val="24"/>
          <w:szCs w:val="24"/>
        </w:rPr>
      </w:pPr>
    </w:p>
    <w:p w:rsidR="00886C9F" w:rsidRDefault="00886C9F" w:rsidP="00C129F4">
      <w:pPr>
        <w:spacing w:before="7"/>
        <w:ind w:left="1322"/>
        <w:rPr>
          <w:rFonts w:ascii="Book Antiqua" w:hAnsi="Book Antiqua"/>
          <w:b/>
          <w:color w:val="00B0F0"/>
          <w:sz w:val="24"/>
          <w:szCs w:val="24"/>
        </w:rPr>
      </w:pPr>
    </w:p>
    <w:p w:rsidR="00C129F4" w:rsidRPr="001828EB" w:rsidRDefault="00C129F4" w:rsidP="00C129F4">
      <w:pPr>
        <w:spacing w:before="7"/>
        <w:ind w:left="1322"/>
        <w:rPr>
          <w:rFonts w:ascii="Book Antiqua" w:hAnsi="Book Antiqua"/>
          <w:b/>
          <w:color w:val="00B0F0"/>
          <w:sz w:val="24"/>
          <w:szCs w:val="24"/>
        </w:rPr>
      </w:pPr>
      <w:r w:rsidRPr="001828EB">
        <w:rPr>
          <w:rFonts w:ascii="Book Antiqua" w:hAnsi="Book Antiqua"/>
          <w:b/>
          <w:color w:val="00B0F0"/>
          <w:sz w:val="24"/>
          <w:szCs w:val="24"/>
        </w:rPr>
        <w:t>Eylemler</w:t>
      </w:r>
    </w:p>
    <w:p w:rsidR="00C129F4" w:rsidRPr="00C806EC" w:rsidRDefault="00C129F4" w:rsidP="00C129F4">
      <w:pPr>
        <w:pStyle w:val="GvdeMetni"/>
        <w:rPr>
          <w:rFonts w:ascii="Book Antiqua" w:hAnsi="Book Antiqua"/>
          <w:b/>
        </w:rPr>
      </w:pPr>
    </w:p>
    <w:tbl>
      <w:tblPr>
        <w:tblStyle w:val="TableNormal"/>
        <w:tblW w:w="10613"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1"/>
        <w:gridCol w:w="4817"/>
        <w:gridCol w:w="2504"/>
        <w:gridCol w:w="2691"/>
      </w:tblGrid>
      <w:tr w:rsidR="00C129F4" w:rsidRPr="00C806EC" w:rsidTr="007B1B17">
        <w:trPr>
          <w:trHeight w:val="131"/>
        </w:trPr>
        <w:tc>
          <w:tcPr>
            <w:tcW w:w="601" w:type="dxa"/>
          </w:tcPr>
          <w:p w:rsidR="00C129F4" w:rsidRPr="00C806EC" w:rsidRDefault="00C129F4" w:rsidP="007B1B17">
            <w:pPr>
              <w:pStyle w:val="TableParagraph"/>
              <w:spacing w:before="79"/>
              <w:ind w:left="0" w:right="152"/>
              <w:rPr>
                <w:rFonts w:ascii="Book Antiqua" w:hAnsi="Book Antiqua"/>
                <w:b/>
                <w:sz w:val="24"/>
              </w:rPr>
            </w:pPr>
            <w:r w:rsidRPr="00C806EC">
              <w:rPr>
                <w:rFonts w:ascii="Book Antiqua" w:hAnsi="Book Antiqua"/>
                <w:b/>
                <w:sz w:val="24"/>
              </w:rPr>
              <w:t>No</w:t>
            </w:r>
          </w:p>
        </w:tc>
        <w:tc>
          <w:tcPr>
            <w:tcW w:w="4817" w:type="dxa"/>
          </w:tcPr>
          <w:p w:rsidR="00C129F4" w:rsidRPr="00C806EC" w:rsidRDefault="00C129F4" w:rsidP="007B1B17">
            <w:pPr>
              <w:pStyle w:val="TableParagraph"/>
              <w:spacing w:before="79"/>
              <w:ind w:right="2045"/>
              <w:rPr>
                <w:rFonts w:ascii="Book Antiqua" w:hAnsi="Book Antiqua"/>
                <w:b/>
                <w:sz w:val="24"/>
              </w:rPr>
            </w:pPr>
            <w:r w:rsidRPr="00C806EC">
              <w:rPr>
                <w:rFonts w:ascii="Book Antiqua" w:hAnsi="Book Antiqua"/>
                <w:b/>
                <w:sz w:val="24"/>
              </w:rPr>
              <w:t>Eylemİfadesi</w:t>
            </w:r>
          </w:p>
        </w:tc>
        <w:tc>
          <w:tcPr>
            <w:tcW w:w="2504" w:type="dxa"/>
          </w:tcPr>
          <w:p w:rsidR="00C129F4" w:rsidRPr="00C806EC" w:rsidRDefault="00C129F4" w:rsidP="007B1B17">
            <w:pPr>
              <w:pStyle w:val="TableParagraph"/>
              <w:spacing w:before="79"/>
              <w:ind w:left="535"/>
              <w:rPr>
                <w:rFonts w:ascii="Book Antiqua" w:hAnsi="Book Antiqua"/>
                <w:b/>
                <w:sz w:val="24"/>
              </w:rPr>
            </w:pPr>
            <w:r w:rsidRPr="00C806EC">
              <w:rPr>
                <w:rFonts w:ascii="Book Antiqua" w:hAnsi="Book Antiqua"/>
                <w:b/>
                <w:sz w:val="24"/>
              </w:rPr>
              <w:t>EylemSorumlusu</w:t>
            </w:r>
          </w:p>
        </w:tc>
        <w:tc>
          <w:tcPr>
            <w:tcW w:w="2691" w:type="dxa"/>
          </w:tcPr>
          <w:p w:rsidR="00C129F4" w:rsidRPr="00C806EC" w:rsidRDefault="00C129F4" w:rsidP="007B1B17">
            <w:pPr>
              <w:pStyle w:val="TableParagraph"/>
              <w:spacing w:before="79"/>
              <w:rPr>
                <w:rFonts w:ascii="Book Antiqua" w:hAnsi="Book Antiqua"/>
                <w:b/>
                <w:sz w:val="24"/>
              </w:rPr>
            </w:pPr>
            <w:r w:rsidRPr="00C806EC">
              <w:rPr>
                <w:rFonts w:ascii="Book Antiqua" w:hAnsi="Book Antiqua"/>
                <w:b/>
                <w:sz w:val="24"/>
              </w:rPr>
              <w:t>EylemTarihi</w:t>
            </w:r>
          </w:p>
        </w:tc>
      </w:tr>
      <w:tr w:rsidR="00C129F4" w:rsidRPr="00C806EC" w:rsidTr="007B1B17">
        <w:trPr>
          <w:trHeight w:val="169"/>
        </w:trPr>
        <w:tc>
          <w:tcPr>
            <w:tcW w:w="601" w:type="dxa"/>
          </w:tcPr>
          <w:p w:rsidR="00C129F4" w:rsidRPr="00C806EC" w:rsidRDefault="00C129F4" w:rsidP="007B1B17">
            <w:pPr>
              <w:pStyle w:val="TableParagraph"/>
              <w:spacing w:before="155"/>
              <w:ind w:left="164" w:right="150"/>
              <w:jc w:val="center"/>
              <w:rPr>
                <w:rFonts w:ascii="Book Antiqua" w:hAnsi="Book Antiqua"/>
                <w:b/>
              </w:rPr>
            </w:pPr>
            <w:r w:rsidRPr="00C806EC">
              <w:rPr>
                <w:rFonts w:ascii="Book Antiqua" w:hAnsi="Book Antiqua"/>
                <w:b/>
              </w:rPr>
              <w:t>1.</w:t>
            </w:r>
          </w:p>
        </w:tc>
        <w:tc>
          <w:tcPr>
            <w:tcW w:w="4817" w:type="dxa"/>
          </w:tcPr>
          <w:p w:rsidR="00C129F4" w:rsidRPr="00C806EC" w:rsidRDefault="00C129F4" w:rsidP="00271FF2">
            <w:pPr>
              <w:pStyle w:val="TableParagraph"/>
              <w:spacing w:before="16"/>
              <w:ind w:left="69"/>
              <w:rPr>
                <w:rFonts w:ascii="Book Antiqua" w:hAnsi="Book Antiqua"/>
              </w:rPr>
            </w:pPr>
            <w:r w:rsidRPr="00C806EC">
              <w:rPr>
                <w:rFonts w:ascii="Book Antiqua" w:hAnsi="Book Antiqua"/>
              </w:rPr>
              <w:t>Kayıtbölgesindeyeralanöğrencilerintespitiçalışmasıyapılacaktır.</w:t>
            </w:r>
          </w:p>
        </w:tc>
        <w:tc>
          <w:tcPr>
            <w:tcW w:w="2504" w:type="dxa"/>
          </w:tcPr>
          <w:p w:rsidR="00C129F4" w:rsidRPr="00C806EC" w:rsidRDefault="00C129F4" w:rsidP="007B1B17">
            <w:pPr>
              <w:pStyle w:val="TableParagraph"/>
              <w:spacing w:before="153"/>
              <w:ind w:left="69"/>
              <w:rPr>
                <w:rFonts w:ascii="Book Antiqua" w:hAnsi="Book Antiqua"/>
              </w:rPr>
            </w:pPr>
            <w:r w:rsidRPr="00C806EC">
              <w:rPr>
                <w:rFonts w:ascii="Book Antiqua" w:hAnsi="Book Antiqua"/>
                <w:w w:val="105"/>
              </w:rPr>
              <w:t>OkulYönetimi</w:t>
            </w:r>
          </w:p>
        </w:tc>
        <w:tc>
          <w:tcPr>
            <w:tcW w:w="2691" w:type="dxa"/>
          </w:tcPr>
          <w:p w:rsidR="00C129F4" w:rsidRPr="00C806EC" w:rsidRDefault="00C129F4" w:rsidP="007B1B17">
            <w:pPr>
              <w:pStyle w:val="TableParagraph"/>
              <w:spacing w:before="153"/>
              <w:ind w:left="69"/>
              <w:rPr>
                <w:rFonts w:ascii="Book Antiqua" w:hAnsi="Book Antiqua"/>
              </w:rPr>
            </w:pPr>
            <w:r w:rsidRPr="00C806EC">
              <w:rPr>
                <w:rFonts w:ascii="Book Antiqua" w:hAnsi="Book Antiqua"/>
              </w:rPr>
              <w:t>01 Eylül - 20 Eylül</w:t>
            </w:r>
          </w:p>
        </w:tc>
      </w:tr>
      <w:tr w:rsidR="00C129F4" w:rsidRPr="00C806EC" w:rsidTr="007B1B17">
        <w:trPr>
          <w:trHeight w:val="170"/>
        </w:trPr>
        <w:tc>
          <w:tcPr>
            <w:tcW w:w="601" w:type="dxa"/>
          </w:tcPr>
          <w:p w:rsidR="00C129F4" w:rsidRPr="00C806EC" w:rsidRDefault="00C129F4" w:rsidP="007B1B17">
            <w:pPr>
              <w:pStyle w:val="TableParagraph"/>
              <w:spacing w:before="155"/>
              <w:ind w:left="164" w:right="150"/>
              <w:jc w:val="center"/>
              <w:rPr>
                <w:rFonts w:ascii="Book Antiqua" w:hAnsi="Book Antiqua"/>
                <w:b/>
              </w:rPr>
            </w:pPr>
            <w:r w:rsidRPr="00C806EC">
              <w:rPr>
                <w:rFonts w:ascii="Book Antiqua" w:hAnsi="Book Antiqua"/>
                <w:b/>
                <w:w w:val="90"/>
              </w:rPr>
              <w:t>2.</w:t>
            </w:r>
          </w:p>
        </w:tc>
        <w:tc>
          <w:tcPr>
            <w:tcW w:w="4817" w:type="dxa"/>
          </w:tcPr>
          <w:p w:rsidR="00C129F4" w:rsidRPr="00C806EC" w:rsidRDefault="00C129F4" w:rsidP="007B1B17">
            <w:pPr>
              <w:pStyle w:val="TableParagraph"/>
              <w:spacing w:before="1" w:line="274" w:lineRule="exact"/>
              <w:ind w:left="69"/>
              <w:rPr>
                <w:rFonts w:ascii="Book Antiqua" w:hAnsi="Book Antiqua"/>
              </w:rPr>
            </w:pPr>
            <w:r w:rsidRPr="00C806EC">
              <w:rPr>
                <w:rFonts w:ascii="Book Antiqua" w:hAnsi="Book Antiqua"/>
              </w:rPr>
              <w:t>Devamsızlıkyapanöğrencilerintespitiveerkenuyarısistemiiçinçalışmalaryapılacaktır.</w:t>
            </w:r>
          </w:p>
        </w:tc>
        <w:tc>
          <w:tcPr>
            <w:tcW w:w="2504" w:type="dxa"/>
          </w:tcPr>
          <w:p w:rsidR="00C129F4" w:rsidRPr="00C806EC" w:rsidRDefault="00C129F4" w:rsidP="007B1B17">
            <w:pPr>
              <w:pStyle w:val="TableParagraph"/>
              <w:spacing w:before="155"/>
              <w:ind w:left="69"/>
              <w:rPr>
                <w:rFonts w:ascii="Book Antiqua" w:hAnsi="Book Antiqua"/>
              </w:rPr>
            </w:pPr>
            <w:r w:rsidRPr="00C806EC">
              <w:rPr>
                <w:rFonts w:ascii="Book Antiqua" w:hAnsi="Book Antiqua"/>
                <w:w w:val="105"/>
              </w:rPr>
              <w:t>OkulYönetimi</w:t>
            </w:r>
          </w:p>
        </w:tc>
        <w:tc>
          <w:tcPr>
            <w:tcW w:w="2691" w:type="dxa"/>
          </w:tcPr>
          <w:p w:rsidR="00C129F4" w:rsidRPr="00C806EC" w:rsidRDefault="00C129F4" w:rsidP="007B1B17">
            <w:pPr>
              <w:pStyle w:val="TableParagraph"/>
              <w:spacing w:before="155"/>
              <w:ind w:left="69"/>
              <w:rPr>
                <w:rFonts w:ascii="Book Antiqua" w:hAnsi="Book Antiqua"/>
              </w:rPr>
            </w:pPr>
            <w:r w:rsidRPr="00C806EC">
              <w:rPr>
                <w:rFonts w:ascii="Book Antiqua" w:hAnsi="Book Antiqua"/>
              </w:rPr>
              <w:t>01 Eylül-20 Eylül</w:t>
            </w:r>
          </w:p>
        </w:tc>
      </w:tr>
      <w:tr w:rsidR="00C129F4" w:rsidRPr="00C806EC" w:rsidTr="007B1B17">
        <w:trPr>
          <w:trHeight w:val="170"/>
        </w:trPr>
        <w:tc>
          <w:tcPr>
            <w:tcW w:w="601" w:type="dxa"/>
          </w:tcPr>
          <w:p w:rsidR="00C129F4" w:rsidRPr="00C806EC" w:rsidRDefault="00C129F4" w:rsidP="007B1B17">
            <w:pPr>
              <w:pStyle w:val="TableParagraph"/>
              <w:spacing w:before="155"/>
              <w:ind w:left="164" w:right="150"/>
              <w:jc w:val="center"/>
              <w:rPr>
                <w:rFonts w:ascii="Book Antiqua" w:hAnsi="Book Antiqua"/>
                <w:b/>
              </w:rPr>
            </w:pPr>
            <w:r w:rsidRPr="00C806EC">
              <w:rPr>
                <w:rFonts w:ascii="Book Antiqua" w:hAnsi="Book Antiqua"/>
                <w:b/>
                <w:w w:val="90"/>
              </w:rPr>
              <w:t>3.</w:t>
            </w:r>
          </w:p>
        </w:tc>
        <w:tc>
          <w:tcPr>
            <w:tcW w:w="4817" w:type="dxa"/>
          </w:tcPr>
          <w:p w:rsidR="00C129F4" w:rsidRPr="00C806EC" w:rsidRDefault="00C129F4" w:rsidP="00271FF2">
            <w:pPr>
              <w:pStyle w:val="TableParagraph"/>
              <w:spacing w:before="16"/>
              <w:ind w:left="69"/>
              <w:rPr>
                <w:rFonts w:ascii="Book Antiqua" w:hAnsi="Book Antiqua"/>
              </w:rPr>
            </w:pPr>
            <w:r w:rsidRPr="00C806EC">
              <w:rPr>
                <w:rFonts w:ascii="Book Antiqua" w:hAnsi="Book Antiqua"/>
              </w:rPr>
              <w:t>Devamsızlıkyapanöğrencilerinvelileriileözelaylıktoplantıvegörüşmeleryapılacaktır.</w:t>
            </w:r>
          </w:p>
        </w:tc>
        <w:tc>
          <w:tcPr>
            <w:tcW w:w="2504" w:type="dxa"/>
          </w:tcPr>
          <w:p w:rsidR="00C129F4" w:rsidRPr="00C806EC" w:rsidRDefault="00C129F4" w:rsidP="007B1B17">
            <w:pPr>
              <w:pStyle w:val="TableParagraph"/>
              <w:spacing w:before="153"/>
              <w:ind w:left="69"/>
              <w:rPr>
                <w:rFonts w:ascii="Book Antiqua" w:hAnsi="Book Antiqua"/>
              </w:rPr>
            </w:pPr>
            <w:r w:rsidRPr="00C806EC">
              <w:rPr>
                <w:rFonts w:ascii="Book Antiqua" w:hAnsi="Book Antiqua"/>
                <w:w w:val="105"/>
              </w:rPr>
              <w:t>OkulYönetimi</w:t>
            </w:r>
          </w:p>
        </w:tc>
        <w:tc>
          <w:tcPr>
            <w:tcW w:w="2691" w:type="dxa"/>
          </w:tcPr>
          <w:p w:rsidR="00C129F4" w:rsidRPr="00C806EC" w:rsidRDefault="00C129F4" w:rsidP="007B1B17">
            <w:pPr>
              <w:pStyle w:val="TableParagraph"/>
              <w:spacing w:before="153"/>
              <w:ind w:left="69"/>
              <w:rPr>
                <w:rFonts w:ascii="Book Antiqua" w:hAnsi="Book Antiqua"/>
              </w:rPr>
            </w:pPr>
            <w:r w:rsidRPr="00C806EC">
              <w:rPr>
                <w:rFonts w:ascii="Book Antiqua" w:hAnsi="Book Antiqua"/>
              </w:rPr>
              <w:t>Her ayın son haftası</w:t>
            </w:r>
          </w:p>
        </w:tc>
      </w:tr>
    </w:tbl>
    <w:p w:rsidR="00C129F4" w:rsidRDefault="00C129F4" w:rsidP="00C129F4">
      <w:pPr>
        <w:rPr>
          <w:sz w:val="2"/>
          <w:szCs w:val="2"/>
        </w:rPr>
        <w:sectPr w:rsidR="00C129F4" w:rsidSect="007B1B17">
          <w:pgSz w:w="11910" w:h="16840"/>
          <w:pgMar w:top="920" w:right="940" w:bottom="560" w:left="980" w:header="0" w:footer="706" w:gutter="0"/>
          <w:cols w:space="708"/>
          <w:docGrid w:linePitch="299"/>
        </w:sectPr>
      </w:pPr>
    </w:p>
    <w:p w:rsidR="00C129F4" w:rsidRDefault="00C129F4" w:rsidP="00C129F4">
      <w:pPr>
        <w:pStyle w:val="GvdeMetni"/>
        <w:rPr>
          <w:b/>
          <w:sz w:val="20"/>
        </w:rPr>
      </w:pPr>
    </w:p>
    <w:p w:rsidR="00C129F4" w:rsidRPr="00271FF2" w:rsidRDefault="00C129F4" w:rsidP="00C129F4">
      <w:pPr>
        <w:pStyle w:val="Balk3"/>
        <w:spacing w:before="103"/>
        <w:jc w:val="both"/>
        <w:rPr>
          <w:rFonts w:ascii="Book Antiqua" w:hAnsi="Book Antiqua"/>
          <w:color w:val="00B0F0"/>
        </w:rPr>
      </w:pPr>
      <w:bookmarkStart w:id="6" w:name="_TOC_250001"/>
      <w:bookmarkStart w:id="7" w:name="_Toc702735"/>
      <w:bookmarkEnd w:id="6"/>
      <w:r w:rsidRPr="00271FF2">
        <w:rPr>
          <w:rFonts w:ascii="Book Antiqua" w:hAnsi="Book Antiqua"/>
          <w:color w:val="00B0F0"/>
        </w:rPr>
        <w:t>TEMA II : EĞİTİM VE ÖĞRETİMDE KALİTENİN ARTIRILMASI</w:t>
      </w:r>
      <w:bookmarkEnd w:id="7"/>
    </w:p>
    <w:p w:rsidR="00C129F4" w:rsidRPr="00C806EC" w:rsidRDefault="00C129F4" w:rsidP="00C129F4">
      <w:pPr>
        <w:pStyle w:val="GvdeMetni"/>
        <w:spacing w:before="2"/>
        <w:jc w:val="both"/>
        <w:rPr>
          <w:rFonts w:ascii="Book Antiqua" w:hAnsi="Book Antiqua"/>
          <w:b/>
        </w:rPr>
      </w:pPr>
    </w:p>
    <w:p w:rsidR="00C129F4" w:rsidRPr="00C806EC" w:rsidRDefault="00C129F4" w:rsidP="00886C9F">
      <w:pPr>
        <w:pStyle w:val="GvdeMetni"/>
        <w:spacing w:line="328" w:lineRule="auto"/>
        <w:ind w:right="864"/>
        <w:jc w:val="both"/>
        <w:rPr>
          <w:rFonts w:ascii="Book Antiqua" w:hAnsi="Book Antiqua"/>
        </w:rPr>
      </w:pPr>
      <w:r w:rsidRPr="00C806EC">
        <w:rPr>
          <w:rFonts w:ascii="Book Antiqua" w:hAnsi="Book Antiqua"/>
        </w:rPr>
        <w:t>Eğitim ve öğretimde kalitenin artırılması başlığı esas olarak eğitim ve öğretim faaliyetinin hayata hazırlama işlevinde yapılacak çalışmaları kapsamaktadır.</w:t>
      </w:r>
    </w:p>
    <w:p w:rsidR="00C129F4" w:rsidRPr="00C806EC" w:rsidRDefault="00C129F4" w:rsidP="00886C9F">
      <w:pPr>
        <w:pStyle w:val="GvdeMetni"/>
        <w:spacing w:before="160" w:line="328" w:lineRule="auto"/>
        <w:ind w:right="853" w:firstLine="709"/>
        <w:jc w:val="both"/>
        <w:rPr>
          <w:rFonts w:ascii="Book Antiqua" w:hAnsi="Book Antiqua"/>
        </w:rPr>
      </w:pPr>
      <w:r w:rsidRPr="00C806EC">
        <w:rPr>
          <w:rFonts w:ascii="Book Antiqua" w:hAnsi="Book Antiqua"/>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886C9F" w:rsidRDefault="00886C9F" w:rsidP="00C129F4">
      <w:pPr>
        <w:pStyle w:val="Balk4"/>
        <w:spacing w:before="231"/>
        <w:jc w:val="both"/>
        <w:rPr>
          <w:rFonts w:ascii="Book Antiqua" w:hAnsi="Book Antiqua"/>
          <w:i w:val="0"/>
          <w:color w:val="00B0F0"/>
          <w:sz w:val="24"/>
          <w:szCs w:val="24"/>
        </w:rPr>
      </w:pPr>
    </w:p>
    <w:p w:rsidR="00C129F4" w:rsidRPr="001828EB" w:rsidRDefault="00C129F4" w:rsidP="00C129F4">
      <w:pPr>
        <w:pStyle w:val="Balk4"/>
        <w:spacing w:before="231"/>
        <w:jc w:val="both"/>
        <w:rPr>
          <w:rFonts w:ascii="Book Antiqua" w:hAnsi="Book Antiqua"/>
          <w:i w:val="0"/>
          <w:color w:val="00B0F0"/>
          <w:sz w:val="24"/>
          <w:szCs w:val="24"/>
        </w:rPr>
      </w:pPr>
      <w:r w:rsidRPr="001828EB">
        <w:rPr>
          <w:rFonts w:ascii="Book Antiqua" w:hAnsi="Book Antiqua"/>
          <w:i w:val="0"/>
          <w:color w:val="00B0F0"/>
          <w:sz w:val="24"/>
          <w:szCs w:val="24"/>
        </w:rPr>
        <w:t>Stratejik Amaç 1:</w:t>
      </w:r>
    </w:p>
    <w:p w:rsidR="00C129F4" w:rsidRPr="00C806EC" w:rsidRDefault="00C129F4" w:rsidP="00C129F4">
      <w:pPr>
        <w:pStyle w:val="GvdeMetni"/>
        <w:spacing w:before="1"/>
        <w:jc w:val="both"/>
        <w:rPr>
          <w:rFonts w:ascii="Book Antiqua" w:hAnsi="Book Antiqua"/>
          <w:b/>
        </w:rPr>
      </w:pPr>
    </w:p>
    <w:p w:rsidR="00C129F4" w:rsidRPr="00C806EC" w:rsidRDefault="00C129F4" w:rsidP="001828EB">
      <w:pPr>
        <w:pStyle w:val="GvdeMetni"/>
        <w:spacing w:line="264" w:lineRule="auto"/>
        <w:ind w:firstLine="708"/>
        <w:jc w:val="both"/>
        <w:rPr>
          <w:rFonts w:ascii="Book Antiqua" w:hAnsi="Book Antiqua"/>
        </w:rPr>
      </w:pPr>
      <w:r w:rsidRPr="00C806EC">
        <w:rPr>
          <w:rFonts w:ascii="Book Antiqua" w:hAnsi="Book Antiqua"/>
        </w:rPr>
        <w:t>Öğrencilerimizin gelişmiş dünyaya uyum sağlayacak şekilde donanımlı bireyler olabilmesi için eğitim ve öğretimde kalitenin arttırılmasını sağlamak.</w:t>
      </w:r>
    </w:p>
    <w:p w:rsidR="00886C9F" w:rsidRDefault="00886C9F" w:rsidP="001828EB">
      <w:pPr>
        <w:pStyle w:val="GvdeMetni"/>
        <w:spacing w:before="238" w:line="261" w:lineRule="auto"/>
        <w:ind w:right="2574"/>
        <w:jc w:val="both"/>
        <w:rPr>
          <w:rFonts w:ascii="Book Antiqua" w:hAnsi="Book Antiqua"/>
          <w:color w:val="00B0F0"/>
        </w:rPr>
      </w:pPr>
    </w:p>
    <w:p w:rsidR="001828EB" w:rsidRPr="001828EB" w:rsidRDefault="00C129F4" w:rsidP="001828EB">
      <w:pPr>
        <w:pStyle w:val="GvdeMetni"/>
        <w:spacing w:before="238" w:line="261" w:lineRule="auto"/>
        <w:ind w:right="2574"/>
        <w:jc w:val="both"/>
        <w:rPr>
          <w:rFonts w:ascii="Book Antiqua" w:hAnsi="Book Antiqua"/>
        </w:rPr>
      </w:pPr>
      <w:r w:rsidRPr="001828EB">
        <w:rPr>
          <w:rFonts w:ascii="Book Antiqua" w:hAnsi="Book Antiqua"/>
          <w:color w:val="00B0F0"/>
        </w:rPr>
        <w:t>Stratejik Hedef 1.1.</w:t>
      </w:r>
    </w:p>
    <w:p w:rsidR="00C129F4" w:rsidRPr="00C806EC" w:rsidRDefault="00C129F4" w:rsidP="004A6CB8">
      <w:pPr>
        <w:pStyle w:val="GvdeMetni"/>
        <w:spacing w:before="238" w:line="261" w:lineRule="auto"/>
        <w:ind w:right="49" w:firstLine="709"/>
        <w:jc w:val="both"/>
        <w:rPr>
          <w:rFonts w:ascii="Book Antiqua" w:hAnsi="Book Antiqua"/>
        </w:rPr>
      </w:pPr>
      <w:r w:rsidRPr="00C806EC">
        <w:rPr>
          <w:rFonts w:ascii="Book Antiqua" w:hAnsi="Book Antiqua"/>
        </w:rPr>
        <w:t>Öğrenme kazanımlarını takip e</w:t>
      </w:r>
      <w:r w:rsidR="004A6CB8">
        <w:rPr>
          <w:rFonts w:ascii="Book Antiqua" w:hAnsi="Book Antiqua"/>
        </w:rPr>
        <w:t xml:space="preserve">den ve velileri de sürece dâhil eden </w:t>
      </w:r>
      <w:r w:rsidRPr="00C806EC">
        <w:rPr>
          <w:rFonts w:ascii="Book Antiqua" w:hAnsi="Book Antiqua"/>
        </w:rPr>
        <w:t>bir yönetim anlayışı ile öğrencilerimizin akademik başarıları ve sosyal faaliyetlere etkin katılımı artırılacaktır.</w:t>
      </w:r>
    </w:p>
    <w:p w:rsidR="00886C9F" w:rsidRDefault="00886C9F" w:rsidP="001828EB">
      <w:pPr>
        <w:pStyle w:val="GvdeMetni"/>
        <w:spacing w:before="241" w:line="328" w:lineRule="auto"/>
        <w:jc w:val="both"/>
        <w:rPr>
          <w:rFonts w:ascii="Book Antiqua" w:hAnsi="Book Antiqua"/>
          <w:color w:val="00B0F0"/>
        </w:rPr>
      </w:pPr>
    </w:p>
    <w:p w:rsidR="001828EB" w:rsidRPr="001828EB" w:rsidRDefault="00C129F4" w:rsidP="001828EB">
      <w:pPr>
        <w:pStyle w:val="GvdeMetni"/>
        <w:spacing w:before="241" w:line="328" w:lineRule="auto"/>
        <w:jc w:val="both"/>
        <w:rPr>
          <w:rFonts w:ascii="Book Antiqua" w:hAnsi="Book Antiqua"/>
          <w:spacing w:val="-14"/>
        </w:rPr>
      </w:pPr>
      <w:r w:rsidRPr="001828EB">
        <w:rPr>
          <w:rFonts w:ascii="Book Antiqua" w:hAnsi="Book Antiqua"/>
          <w:color w:val="00B0F0"/>
        </w:rPr>
        <w:t>StratejikHedef1.2</w:t>
      </w:r>
    </w:p>
    <w:p w:rsidR="00C129F4" w:rsidRPr="00C806EC" w:rsidRDefault="00C129F4" w:rsidP="001828EB">
      <w:pPr>
        <w:pStyle w:val="GvdeMetni"/>
        <w:spacing w:before="241" w:line="328" w:lineRule="auto"/>
        <w:ind w:firstLine="708"/>
        <w:jc w:val="both"/>
        <w:rPr>
          <w:rFonts w:ascii="Book Antiqua" w:hAnsi="Book Antiqua"/>
        </w:rPr>
      </w:pPr>
      <w:r w:rsidRPr="00C806EC">
        <w:rPr>
          <w:rFonts w:ascii="Book Antiqua" w:hAnsi="Book Antiqua"/>
        </w:rPr>
        <w:t>Öğrenmekazanımlarınısürekliveetkinbirşekildetakipedebilecekölçmevedeğerlendirmeçalışmalarının yapılmasısağlanacak</w:t>
      </w:r>
    </w:p>
    <w:p w:rsidR="00886C9F" w:rsidRDefault="00886C9F" w:rsidP="001828EB">
      <w:pPr>
        <w:pStyle w:val="GvdeMetni"/>
        <w:spacing w:before="160"/>
        <w:jc w:val="both"/>
        <w:rPr>
          <w:rFonts w:ascii="Book Antiqua" w:hAnsi="Book Antiqua"/>
          <w:color w:val="00B0F0"/>
        </w:rPr>
      </w:pPr>
    </w:p>
    <w:p w:rsidR="001828EB" w:rsidRPr="001828EB" w:rsidRDefault="00C129F4" w:rsidP="001828EB">
      <w:pPr>
        <w:pStyle w:val="GvdeMetni"/>
        <w:spacing w:before="160"/>
        <w:jc w:val="both"/>
        <w:rPr>
          <w:rFonts w:ascii="Book Antiqua" w:hAnsi="Book Antiqua"/>
        </w:rPr>
      </w:pPr>
      <w:r w:rsidRPr="001828EB">
        <w:rPr>
          <w:rFonts w:ascii="Book Antiqua" w:hAnsi="Book Antiqua"/>
          <w:color w:val="00B0F0"/>
        </w:rPr>
        <w:t>Stratejik Hedef 1.3</w:t>
      </w:r>
    </w:p>
    <w:p w:rsidR="00C129F4" w:rsidRPr="00C806EC" w:rsidRDefault="00C129F4" w:rsidP="001828EB">
      <w:pPr>
        <w:pStyle w:val="GvdeMetni"/>
        <w:spacing w:before="160"/>
        <w:ind w:firstLine="708"/>
        <w:jc w:val="both"/>
        <w:rPr>
          <w:rFonts w:ascii="Book Antiqua" w:hAnsi="Book Antiqua"/>
        </w:rPr>
      </w:pPr>
      <w:r w:rsidRPr="00C806EC">
        <w:rPr>
          <w:rFonts w:ascii="Book Antiqua" w:hAnsi="Book Antiqua"/>
        </w:rPr>
        <w:t>Öğrenmenin tam anlamı ile gerçekleşmesi için öğretim faaliyetlerinin etkinlik temelli, tam öğrenmemodeline uygun, araç gereç kullanımını üst düzeyde tutarak daha çok duyu organına hitap eden öğrenme çalışmalar yapılacak.</w:t>
      </w:r>
    </w:p>
    <w:p w:rsidR="00C129F4" w:rsidRPr="00C806EC" w:rsidRDefault="00C129F4" w:rsidP="00C129F4">
      <w:pPr>
        <w:pStyle w:val="GvdeMetni"/>
        <w:spacing w:before="11"/>
        <w:jc w:val="both"/>
        <w:rPr>
          <w:rFonts w:ascii="Book Antiqua" w:hAnsi="Book Antiqua"/>
        </w:rPr>
      </w:pPr>
    </w:p>
    <w:p w:rsidR="00886C9F" w:rsidRDefault="00886C9F" w:rsidP="001828EB">
      <w:pPr>
        <w:pStyle w:val="GvdeMetni"/>
        <w:spacing w:line="326" w:lineRule="auto"/>
        <w:ind w:right="930"/>
        <w:jc w:val="both"/>
        <w:rPr>
          <w:rFonts w:ascii="Book Antiqua" w:hAnsi="Book Antiqua"/>
          <w:color w:val="00B0F0"/>
        </w:rPr>
      </w:pPr>
    </w:p>
    <w:p w:rsidR="001828EB" w:rsidRPr="001828EB" w:rsidRDefault="00C129F4" w:rsidP="001828EB">
      <w:pPr>
        <w:pStyle w:val="GvdeMetni"/>
        <w:spacing w:line="326" w:lineRule="auto"/>
        <w:ind w:right="930"/>
        <w:jc w:val="both"/>
        <w:rPr>
          <w:rFonts w:ascii="Book Antiqua" w:hAnsi="Book Antiqua"/>
          <w:color w:val="00B0F0"/>
          <w:spacing w:val="-13"/>
        </w:rPr>
      </w:pPr>
      <w:r w:rsidRPr="001828EB">
        <w:rPr>
          <w:rFonts w:ascii="Book Antiqua" w:hAnsi="Book Antiqua"/>
          <w:color w:val="00B0F0"/>
        </w:rPr>
        <w:t>StratejikHedef1.4</w:t>
      </w:r>
    </w:p>
    <w:p w:rsidR="00C129F4" w:rsidRPr="00C806EC" w:rsidRDefault="00C129F4" w:rsidP="001828EB">
      <w:pPr>
        <w:pStyle w:val="GvdeMetni"/>
        <w:spacing w:line="326" w:lineRule="auto"/>
        <w:ind w:right="930" w:firstLine="708"/>
        <w:jc w:val="both"/>
        <w:rPr>
          <w:rFonts w:ascii="Book Antiqua" w:hAnsi="Book Antiqua"/>
        </w:rPr>
      </w:pPr>
      <w:r w:rsidRPr="00C806EC">
        <w:rPr>
          <w:rFonts w:ascii="Book Antiqua" w:hAnsi="Book Antiqua"/>
        </w:rPr>
        <w:t>Öğrenmeninölçülmesiamacıilkedeğişikalternatifölçmearaçlarıilesüreçvesonuçodaklıölçmeve değerlendirme çalışmalarıyapabilme.</w:t>
      </w:r>
    </w:p>
    <w:p w:rsidR="00C129F4" w:rsidRPr="00C806EC" w:rsidRDefault="00C129F4" w:rsidP="00C129F4">
      <w:pPr>
        <w:spacing w:line="326" w:lineRule="auto"/>
        <w:jc w:val="both"/>
        <w:rPr>
          <w:rFonts w:ascii="Book Antiqua" w:hAnsi="Book Antiqua"/>
          <w:sz w:val="24"/>
          <w:szCs w:val="24"/>
        </w:rPr>
        <w:sectPr w:rsidR="00C129F4" w:rsidRPr="00C806EC" w:rsidSect="007B1B17">
          <w:pgSz w:w="11910" w:h="16840"/>
          <w:pgMar w:top="920" w:right="1100" w:bottom="560" w:left="980" w:header="0" w:footer="706" w:gutter="0"/>
          <w:cols w:space="708"/>
          <w:docGrid w:linePitch="299"/>
        </w:sectPr>
      </w:pPr>
    </w:p>
    <w:p w:rsidR="00886C9F" w:rsidRDefault="00886C9F" w:rsidP="00C129F4">
      <w:pPr>
        <w:pStyle w:val="Balk4"/>
        <w:spacing w:before="84"/>
        <w:jc w:val="both"/>
        <w:rPr>
          <w:rFonts w:ascii="Book Antiqua" w:hAnsi="Book Antiqua"/>
          <w:i w:val="0"/>
          <w:color w:val="00B0F0"/>
          <w:w w:val="95"/>
          <w:sz w:val="24"/>
          <w:szCs w:val="24"/>
        </w:rPr>
      </w:pPr>
    </w:p>
    <w:p w:rsidR="00C129F4" w:rsidRPr="001828EB" w:rsidRDefault="00C129F4" w:rsidP="00C129F4">
      <w:pPr>
        <w:pStyle w:val="Balk4"/>
        <w:spacing w:before="84"/>
        <w:jc w:val="both"/>
        <w:rPr>
          <w:rFonts w:ascii="Book Antiqua" w:hAnsi="Book Antiqua"/>
          <w:i w:val="0"/>
          <w:color w:val="00B0F0"/>
          <w:sz w:val="24"/>
          <w:szCs w:val="24"/>
        </w:rPr>
      </w:pPr>
      <w:r w:rsidRPr="001828EB">
        <w:rPr>
          <w:rFonts w:ascii="Book Antiqua" w:hAnsi="Book Antiqua"/>
          <w:i w:val="0"/>
          <w:color w:val="00B0F0"/>
          <w:w w:val="95"/>
          <w:sz w:val="24"/>
          <w:szCs w:val="24"/>
        </w:rPr>
        <w:t>Stratejik Amaç 2:</w:t>
      </w:r>
    </w:p>
    <w:p w:rsidR="00C129F4" w:rsidRPr="00C806EC" w:rsidRDefault="00C129F4" w:rsidP="00C129F4">
      <w:pPr>
        <w:pStyle w:val="GvdeMetni"/>
        <w:spacing w:before="2"/>
        <w:jc w:val="both"/>
        <w:rPr>
          <w:rFonts w:ascii="Book Antiqua" w:hAnsi="Book Antiqua"/>
          <w:b/>
        </w:rPr>
      </w:pPr>
    </w:p>
    <w:p w:rsidR="00C129F4" w:rsidRPr="00C806EC" w:rsidRDefault="00C129F4" w:rsidP="001828EB">
      <w:pPr>
        <w:pStyle w:val="GvdeMetni"/>
        <w:spacing w:line="264" w:lineRule="auto"/>
        <w:ind w:right="930" w:firstLine="708"/>
        <w:jc w:val="both"/>
        <w:rPr>
          <w:rFonts w:ascii="Book Antiqua" w:hAnsi="Book Antiqua"/>
        </w:rPr>
      </w:pPr>
      <w:r w:rsidRPr="00C806EC">
        <w:rPr>
          <w:rFonts w:ascii="Book Antiqua" w:hAnsi="Book Antiqua"/>
        </w:rPr>
        <w:t>Öğrencilerin sosyal, kültürel ve fiziksel gelişimlerinin tamamlanması amacıyla okulumuzda sosyal, kültürel ve sportif etkinliklere yer vermek.</w:t>
      </w:r>
    </w:p>
    <w:p w:rsidR="00886C9F" w:rsidRDefault="00886C9F" w:rsidP="001828EB">
      <w:pPr>
        <w:pStyle w:val="GvdeMetni"/>
        <w:spacing w:before="238" w:line="326" w:lineRule="auto"/>
        <w:ind w:right="832"/>
        <w:jc w:val="both"/>
        <w:rPr>
          <w:rFonts w:ascii="Book Antiqua" w:hAnsi="Book Antiqua"/>
          <w:color w:val="00B0F0"/>
        </w:rPr>
      </w:pPr>
    </w:p>
    <w:p w:rsidR="001828EB" w:rsidRPr="001828EB" w:rsidRDefault="00C129F4" w:rsidP="001828EB">
      <w:pPr>
        <w:pStyle w:val="GvdeMetni"/>
        <w:spacing w:before="238" w:line="326" w:lineRule="auto"/>
        <w:ind w:right="832"/>
        <w:jc w:val="both"/>
        <w:rPr>
          <w:rFonts w:ascii="Book Antiqua" w:hAnsi="Book Antiqua"/>
          <w:color w:val="00B0F0"/>
        </w:rPr>
      </w:pPr>
      <w:r w:rsidRPr="001828EB">
        <w:rPr>
          <w:rFonts w:ascii="Book Antiqua" w:hAnsi="Book Antiqua"/>
          <w:color w:val="00B0F0"/>
        </w:rPr>
        <w:t xml:space="preserve">Stratejik Hedef 2.1. </w:t>
      </w:r>
    </w:p>
    <w:p w:rsidR="00C129F4" w:rsidRPr="00C806EC" w:rsidRDefault="00C129F4" w:rsidP="001828EB">
      <w:pPr>
        <w:pStyle w:val="GvdeMetni"/>
        <w:spacing w:before="238" w:line="326" w:lineRule="auto"/>
        <w:ind w:right="832" w:firstLine="708"/>
        <w:jc w:val="both"/>
        <w:rPr>
          <w:rFonts w:ascii="Book Antiqua" w:hAnsi="Book Antiqua"/>
        </w:rPr>
      </w:pPr>
      <w:r w:rsidRPr="00C806EC">
        <w:rPr>
          <w:rFonts w:ascii="Book Antiqua" w:hAnsi="Book Antiqua"/>
        </w:rPr>
        <w:t>Yapılan planlamalar da akademik çalışmalar yanında sosyal, kültürel ve sportif faaliyetler için programlar yapmak.</w:t>
      </w:r>
    </w:p>
    <w:p w:rsidR="00886C9F" w:rsidRDefault="00886C9F" w:rsidP="001828EB">
      <w:pPr>
        <w:pStyle w:val="GvdeMetni"/>
        <w:spacing w:before="163" w:line="328" w:lineRule="auto"/>
        <w:jc w:val="both"/>
        <w:rPr>
          <w:rFonts w:ascii="Book Antiqua" w:hAnsi="Book Antiqua"/>
          <w:color w:val="00B0F0"/>
        </w:rPr>
      </w:pPr>
    </w:p>
    <w:p w:rsidR="001828EB" w:rsidRPr="001828EB" w:rsidRDefault="00C129F4" w:rsidP="001828EB">
      <w:pPr>
        <w:pStyle w:val="GvdeMetni"/>
        <w:spacing w:before="163" w:line="328" w:lineRule="auto"/>
        <w:jc w:val="both"/>
        <w:rPr>
          <w:rFonts w:ascii="Book Antiqua" w:hAnsi="Book Antiqua"/>
          <w:color w:val="00B0F0"/>
        </w:rPr>
      </w:pPr>
      <w:r w:rsidRPr="001828EB">
        <w:rPr>
          <w:rFonts w:ascii="Book Antiqua" w:hAnsi="Book Antiqua"/>
          <w:color w:val="00B0F0"/>
        </w:rPr>
        <w:t>StratejikHedef2.2.</w:t>
      </w:r>
    </w:p>
    <w:p w:rsidR="00C129F4" w:rsidRPr="00C806EC" w:rsidRDefault="00C129F4" w:rsidP="001828EB">
      <w:pPr>
        <w:pStyle w:val="GvdeMetni"/>
        <w:spacing w:before="163" w:line="328" w:lineRule="auto"/>
        <w:ind w:firstLine="708"/>
        <w:jc w:val="both"/>
        <w:rPr>
          <w:rFonts w:ascii="Book Antiqua" w:hAnsi="Book Antiqua"/>
        </w:rPr>
      </w:pPr>
      <w:r w:rsidRPr="00C806EC">
        <w:rPr>
          <w:rFonts w:ascii="Book Antiqua" w:hAnsi="Book Antiqua"/>
        </w:rPr>
        <w:t>Okulumuzdayapılacaksosyal,sportifvekültürelprogramlariçinveliveekonomikdestekiçinfarkındalık oluşturmak</w:t>
      </w:r>
    </w:p>
    <w:p w:rsidR="00886C9F" w:rsidRDefault="00886C9F" w:rsidP="00C129F4">
      <w:pPr>
        <w:pStyle w:val="Balk4"/>
        <w:spacing w:before="153"/>
        <w:jc w:val="both"/>
        <w:rPr>
          <w:rFonts w:ascii="Book Antiqua" w:hAnsi="Book Antiqua"/>
          <w:i w:val="0"/>
          <w:color w:val="00B0F0"/>
          <w:w w:val="95"/>
          <w:sz w:val="24"/>
          <w:szCs w:val="24"/>
        </w:rPr>
      </w:pPr>
    </w:p>
    <w:p w:rsidR="00C129F4" w:rsidRPr="001828EB" w:rsidRDefault="00C129F4" w:rsidP="00C129F4">
      <w:pPr>
        <w:pStyle w:val="Balk4"/>
        <w:spacing w:before="153"/>
        <w:jc w:val="both"/>
        <w:rPr>
          <w:rFonts w:ascii="Book Antiqua" w:hAnsi="Book Antiqua"/>
          <w:i w:val="0"/>
          <w:color w:val="00B0F0"/>
          <w:sz w:val="24"/>
          <w:szCs w:val="24"/>
        </w:rPr>
      </w:pPr>
      <w:r w:rsidRPr="001828EB">
        <w:rPr>
          <w:rFonts w:ascii="Book Antiqua" w:hAnsi="Book Antiqua"/>
          <w:i w:val="0"/>
          <w:color w:val="00B0F0"/>
          <w:w w:val="95"/>
          <w:sz w:val="24"/>
          <w:szCs w:val="24"/>
        </w:rPr>
        <w:t>Stratejik Amaç 3</w:t>
      </w:r>
    </w:p>
    <w:p w:rsidR="00C129F4" w:rsidRPr="00C806EC" w:rsidRDefault="00C129F4" w:rsidP="00C129F4">
      <w:pPr>
        <w:pStyle w:val="GvdeMetni"/>
        <w:spacing w:before="5"/>
        <w:jc w:val="both"/>
        <w:rPr>
          <w:rFonts w:ascii="Book Antiqua" w:hAnsi="Book Antiqua"/>
          <w:b/>
        </w:rPr>
      </w:pPr>
    </w:p>
    <w:p w:rsidR="00C129F4" w:rsidRPr="00C806EC" w:rsidRDefault="00C129F4" w:rsidP="001828EB">
      <w:pPr>
        <w:pStyle w:val="GvdeMetni"/>
        <w:spacing w:line="326" w:lineRule="auto"/>
        <w:ind w:right="930" w:firstLine="708"/>
        <w:jc w:val="both"/>
        <w:rPr>
          <w:rFonts w:ascii="Book Antiqua" w:hAnsi="Book Antiqua"/>
        </w:rPr>
      </w:pPr>
      <w:r w:rsidRPr="00C806EC">
        <w:rPr>
          <w:rFonts w:ascii="Book Antiqua" w:hAnsi="Book Antiqua"/>
        </w:rPr>
        <w:t>Okulun çalışmalarının proje tabanlı yürütmesi ve her türlü projelerde imkanlar dahilin de görev alma ve proje yürütme çalışmaları yapmak.</w:t>
      </w:r>
    </w:p>
    <w:p w:rsidR="00886C9F" w:rsidRDefault="00886C9F" w:rsidP="001828EB">
      <w:pPr>
        <w:pStyle w:val="GvdeMetni"/>
        <w:spacing w:before="164"/>
        <w:jc w:val="both"/>
        <w:rPr>
          <w:rFonts w:ascii="Book Antiqua" w:hAnsi="Book Antiqua"/>
          <w:color w:val="00B0F0"/>
        </w:rPr>
      </w:pPr>
    </w:p>
    <w:p w:rsidR="001828EB" w:rsidRPr="001828EB" w:rsidRDefault="00C129F4" w:rsidP="001828EB">
      <w:pPr>
        <w:pStyle w:val="GvdeMetni"/>
        <w:spacing w:before="164"/>
        <w:jc w:val="both"/>
        <w:rPr>
          <w:rFonts w:ascii="Book Antiqua" w:hAnsi="Book Antiqua"/>
          <w:color w:val="00B0F0"/>
        </w:rPr>
      </w:pPr>
      <w:r w:rsidRPr="001828EB">
        <w:rPr>
          <w:rFonts w:ascii="Book Antiqua" w:hAnsi="Book Antiqua"/>
          <w:color w:val="00B0F0"/>
        </w:rPr>
        <w:t>Stratejik Hedef 3.1</w:t>
      </w:r>
    </w:p>
    <w:p w:rsidR="00C129F4" w:rsidRPr="00C806EC" w:rsidRDefault="00C129F4" w:rsidP="001828EB">
      <w:pPr>
        <w:pStyle w:val="GvdeMetni"/>
        <w:spacing w:before="164"/>
        <w:ind w:firstLine="708"/>
        <w:jc w:val="both"/>
        <w:rPr>
          <w:rFonts w:ascii="Book Antiqua" w:hAnsi="Book Antiqua"/>
        </w:rPr>
      </w:pPr>
      <w:r w:rsidRPr="00C806EC">
        <w:rPr>
          <w:rFonts w:ascii="Book Antiqua" w:hAnsi="Book Antiqua"/>
        </w:rPr>
        <w:t>Çalışmaların etkinlik ve proje tabanlı olması için bütün paydaşlarda farkındalık oluşturmak.</w:t>
      </w:r>
    </w:p>
    <w:p w:rsidR="00C129F4" w:rsidRPr="00C806EC" w:rsidRDefault="00C129F4" w:rsidP="00C129F4">
      <w:pPr>
        <w:pStyle w:val="GvdeMetni"/>
        <w:spacing w:before="10"/>
        <w:jc w:val="both"/>
        <w:rPr>
          <w:rFonts w:ascii="Book Antiqua" w:hAnsi="Book Antiqua"/>
        </w:rPr>
      </w:pPr>
    </w:p>
    <w:p w:rsidR="00886C9F" w:rsidRDefault="00886C9F" w:rsidP="001828EB">
      <w:pPr>
        <w:jc w:val="both"/>
        <w:rPr>
          <w:rFonts w:ascii="Book Antiqua" w:hAnsi="Book Antiqua"/>
          <w:color w:val="00B0F0"/>
          <w:sz w:val="24"/>
          <w:szCs w:val="24"/>
        </w:rPr>
      </w:pPr>
    </w:p>
    <w:p w:rsidR="001828EB" w:rsidRPr="001828EB" w:rsidRDefault="000A1F9E" w:rsidP="001828EB">
      <w:pPr>
        <w:jc w:val="both"/>
        <w:rPr>
          <w:rFonts w:ascii="Book Antiqua" w:hAnsi="Book Antiqua"/>
          <w:color w:val="00B0F0"/>
          <w:sz w:val="24"/>
          <w:szCs w:val="24"/>
        </w:rPr>
      </w:pPr>
      <w:r>
        <w:rPr>
          <w:rFonts w:ascii="Book Antiqua" w:hAnsi="Book Antiqua"/>
          <w:noProof/>
          <w:color w:val="00B0F0"/>
          <w:sz w:val="24"/>
          <w:szCs w:val="24"/>
        </w:rPr>
        <mc:AlternateContent>
          <mc:Choice Requires="wps">
            <w:drawing>
              <wp:anchor distT="0" distB="0" distL="114299" distR="114299" simplePos="0" relativeHeight="251659264" behindDoc="0" locked="0" layoutInCell="1" allowOverlap="1">
                <wp:simplePos x="0" y="0"/>
                <wp:positionH relativeFrom="page">
                  <wp:posOffset>1189354</wp:posOffset>
                </wp:positionH>
                <wp:positionV relativeFrom="paragraph">
                  <wp:posOffset>-5080</wp:posOffset>
                </wp:positionV>
                <wp:extent cx="0" cy="187325"/>
                <wp:effectExtent l="19050" t="0" r="0" b="317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7325"/>
                        </a:xfrm>
                        <a:prstGeom prst="line">
                          <a:avLst/>
                        </a:prstGeom>
                        <a:noFill/>
                        <a:ln w="3840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487D2" id="Line 7"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93.65pt,-.4pt" to="93.65pt,14.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" strokecolor="yellow" strokeweight="1.0668mm">
                <o:lock v:ext="edit" shapetype="f"/>
                <w10:wrap anchorx="page"/>
              </v:line>
            </w:pict>
          </mc:Fallback>
        </mc:AlternateContent>
      </w:r>
      <w:r w:rsidR="00C129F4" w:rsidRPr="001828EB">
        <w:rPr>
          <w:rFonts w:ascii="Book Antiqua" w:hAnsi="Book Antiqua"/>
          <w:color w:val="00B0F0"/>
          <w:sz w:val="24"/>
          <w:szCs w:val="24"/>
        </w:rPr>
        <w:t>Stratejik Hedef 3.2</w:t>
      </w:r>
    </w:p>
    <w:p w:rsidR="00C129F4" w:rsidRPr="00C806EC" w:rsidRDefault="00C129F4" w:rsidP="001828EB">
      <w:pPr>
        <w:ind w:firstLine="708"/>
        <w:jc w:val="both"/>
        <w:rPr>
          <w:rFonts w:ascii="Book Antiqua" w:hAnsi="Book Antiqua"/>
          <w:sz w:val="24"/>
          <w:szCs w:val="24"/>
        </w:rPr>
      </w:pPr>
      <w:r w:rsidRPr="00C806EC">
        <w:rPr>
          <w:rFonts w:ascii="Book Antiqua" w:hAnsi="Book Antiqua"/>
          <w:sz w:val="24"/>
          <w:szCs w:val="24"/>
        </w:rPr>
        <w:t>eTwinning, AB projeleri, TUBİTAK proleri gibi projelere katılımı sağlamak.</w:t>
      </w:r>
    </w:p>
    <w:p w:rsidR="00B657E2" w:rsidRDefault="00B657E2">
      <w:pPr>
        <w:rPr>
          <w:rFonts w:ascii="Georgia" w:eastAsia="Georgia" w:hAnsi="Georgia" w:cs="Georgia"/>
          <w:sz w:val="29"/>
          <w:szCs w:val="24"/>
          <w:lang w:bidi="tr-TR"/>
        </w:rPr>
      </w:pPr>
      <w:r>
        <w:rPr>
          <w:sz w:val="29"/>
        </w:rPr>
        <w:br w:type="page"/>
      </w:r>
    </w:p>
    <w:p w:rsidR="00C129F4" w:rsidRDefault="00C129F4" w:rsidP="00C129F4">
      <w:pPr>
        <w:pStyle w:val="GvdeMetni"/>
        <w:spacing w:before="7"/>
        <w:rPr>
          <w:sz w:val="29"/>
        </w:rPr>
      </w:pPr>
    </w:p>
    <w:p w:rsidR="00C129F4" w:rsidRPr="001828EB" w:rsidRDefault="00C129F4" w:rsidP="00C129F4">
      <w:pPr>
        <w:pStyle w:val="Balk3"/>
        <w:spacing w:before="103"/>
        <w:rPr>
          <w:rFonts w:ascii="Book Antiqua" w:hAnsi="Book Antiqua"/>
          <w:color w:val="00B0F0"/>
        </w:rPr>
      </w:pPr>
      <w:bookmarkStart w:id="8" w:name="_Toc702736"/>
      <w:r w:rsidRPr="001828EB">
        <w:rPr>
          <w:rFonts w:ascii="Book Antiqua" w:hAnsi="Book Antiqua"/>
          <w:color w:val="00B0F0"/>
          <w:w w:val="95"/>
        </w:rPr>
        <w:t>Performans Göstergeleri</w:t>
      </w:r>
      <w:bookmarkEnd w:id="8"/>
    </w:p>
    <w:tbl>
      <w:tblPr>
        <w:tblStyle w:val="TableNormal"/>
        <w:tblpPr w:leftFromText="141" w:rightFromText="141" w:vertAnchor="text" w:horzAnchor="margin" w:tblpY="154"/>
        <w:tblW w:w="9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487"/>
        <w:gridCol w:w="733"/>
        <w:gridCol w:w="840"/>
        <w:gridCol w:w="799"/>
        <w:gridCol w:w="771"/>
        <w:gridCol w:w="838"/>
        <w:gridCol w:w="695"/>
      </w:tblGrid>
      <w:tr w:rsidR="00C129F4" w:rsidRPr="00C806EC" w:rsidTr="007B1B17">
        <w:trPr>
          <w:trHeight w:val="375"/>
        </w:trPr>
        <w:tc>
          <w:tcPr>
            <w:tcW w:w="739" w:type="dxa"/>
            <w:vMerge w:val="restart"/>
          </w:tcPr>
          <w:p w:rsidR="00C129F4" w:rsidRPr="00C806EC" w:rsidRDefault="00C129F4" w:rsidP="007B1B17">
            <w:pPr>
              <w:pStyle w:val="TableParagraph"/>
              <w:spacing w:before="3"/>
              <w:ind w:left="0"/>
              <w:rPr>
                <w:rFonts w:ascii="Book Antiqua" w:hAnsi="Book Antiqua"/>
                <w:b/>
                <w:sz w:val="20"/>
                <w:szCs w:val="20"/>
              </w:rPr>
            </w:pPr>
          </w:p>
          <w:p w:rsidR="00C129F4" w:rsidRPr="00C806EC" w:rsidRDefault="00C129F4" w:rsidP="007B1B17">
            <w:pPr>
              <w:pStyle w:val="TableParagraph"/>
              <w:rPr>
                <w:rFonts w:ascii="Book Antiqua" w:hAnsi="Book Antiqua"/>
                <w:b/>
                <w:sz w:val="20"/>
                <w:szCs w:val="20"/>
              </w:rPr>
            </w:pPr>
            <w:r w:rsidRPr="00C806EC">
              <w:rPr>
                <w:rFonts w:ascii="Book Antiqua" w:hAnsi="Book Antiqua"/>
                <w:b/>
                <w:sz w:val="20"/>
                <w:szCs w:val="20"/>
              </w:rPr>
              <w:t>No</w:t>
            </w:r>
          </w:p>
        </w:tc>
        <w:tc>
          <w:tcPr>
            <w:tcW w:w="4487" w:type="dxa"/>
            <w:vMerge w:val="restart"/>
          </w:tcPr>
          <w:p w:rsidR="00C129F4" w:rsidRPr="00C806EC" w:rsidRDefault="00C129F4" w:rsidP="007B1B17">
            <w:pPr>
              <w:pStyle w:val="TableParagraph"/>
              <w:spacing w:before="133" w:line="254" w:lineRule="auto"/>
              <w:ind w:left="105" w:right="2982"/>
              <w:rPr>
                <w:rFonts w:ascii="Book Antiqua" w:hAnsi="Book Antiqua"/>
                <w:b/>
                <w:sz w:val="20"/>
                <w:szCs w:val="20"/>
              </w:rPr>
            </w:pPr>
            <w:r w:rsidRPr="00C806EC">
              <w:rPr>
                <w:rFonts w:ascii="Book Antiqua" w:hAnsi="Book Antiqua"/>
                <w:b/>
                <w:w w:val="90"/>
                <w:sz w:val="20"/>
                <w:szCs w:val="20"/>
              </w:rPr>
              <w:t xml:space="preserve">PERFORMANS </w:t>
            </w:r>
            <w:r w:rsidRPr="00C806EC">
              <w:rPr>
                <w:rFonts w:ascii="Book Antiqua" w:hAnsi="Book Antiqua"/>
                <w:b/>
                <w:w w:val="95"/>
                <w:sz w:val="20"/>
                <w:szCs w:val="20"/>
              </w:rPr>
              <w:t>GÖSTERGESİ</w:t>
            </w:r>
          </w:p>
        </w:tc>
        <w:tc>
          <w:tcPr>
            <w:tcW w:w="733" w:type="dxa"/>
            <w:tcBorders>
              <w:right w:val="single" w:sz="6" w:space="0" w:color="000000"/>
            </w:tcBorders>
          </w:tcPr>
          <w:p w:rsidR="00C129F4" w:rsidRPr="00C806EC" w:rsidRDefault="00C129F4" w:rsidP="007B1B17">
            <w:pPr>
              <w:pStyle w:val="TableParagraph"/>
              <w:spacing w:before="95"/>
              <w:ind w:left="106"/>
              <w:rPr>
                <w:rFonts w:ascii="Book Antiqua" w:hAnsi="Book Antiqua"/>
                <w:b/>
                <w:sz w:val="20"/>
                <w:szCs w:val="20"/>
              </w:rPr>
            </w:pPr>
            <w:r w:rsidRPr="00C806EC">
              <w:rPr>
                <w:rFonts w:ascii="Book Antiqua" w:hAnsi="Book Antiqua"/>
                <w:b/>
                <w:sz w:val="20"/>
                <w:szCs w:val="20"/>
              </w:rPr>
              <w:t>Mevcut</w:t>
            </w:r>
          </w:p>
        </w:tc>
        <w:tc>
          <w:tcPr>
            <w:tcW w:w="3943" w:type="dxa"/>
            <w:gridSpan w:val="5"/>
            <w:tcBorders>
              <w:left w:val="single" w:sz="6" w:space="0" w:color="000000"/>
            </w:tcBorders>
          </w:tcPr>
          <w:p w:rsidR="00C129F4" w:rsidRPr="00C806EC" w:rsidRDefault="00C129F4" w:rsidP="007B1B17">
            <w:pPr>
              <w:pStyle w:val="TableParagraph"/>
              <w:spacing w:before="83"/>
              <w:ind w:left="114"/>
              <w:rPr>
                <w:rFonts w:ascii="Book Antiqua" w:hAnsi="Book Antiqua"/>
                <w:b/>
                <w:sz w:val="20"/>
                <w:szCs w:val="20"/>
              </w:rPr>
            </w:pPr>
            <w:r w:rsidRPr="00C806EC">
              <w:rPr>
                <w:rFonts w:ascii="Book Antiqua" w:hAnsi="Book Antiqua"/>
                <w:b/>
                <w:sz w:val="20"/>
                <w:szCs w:val="20"/>
              </w:rPr>
              <w:t>HEDEF</w:t>
            </w:r>
          </w:p>
        </w:tc>
      </w:tr>
      <w:tr w:rsidR="00C129F4" w:rsidRPr="00C806EC" w:rsidTr="007B1B17">
        <w:trPr>
          <w:trHeight w:val="275"/>
        </w:trPr>
        <w:tc>
          <w:tcPr>
            <w:tcW w:w="739" w:type="dxa"/>
            <w:vMerge/>
            <w:tcBorders>
              <w:top w:val="nil"/>
            </w:tcBorders>
          </w:tcPr>
          <w:p w:rsidR="00C129F4" w:rsidRPr="00C806EC" w:rsidRDefault="00C129F4" w:rsidP="007B1B17">
            <w:pPr>
              <w:rPr>
                <w:rFonts w:ascii="Book Antiqua" w:hAnsi="Book Antiqua"/>
                <w:sz w:val="20"/>
                <w:szCs w:val="20"/>
              </w:rPr>
            </w:pPr>
          </w:p>
        </w:tc>
        <w:tc>
          <w:tcPr>
            <w:tcW w:w="4487" w:type="dxa"/>
            <w:vMerge/>
            <w:tcBorders>
              <w:top w:val="nil"/>
            </w:tcBorders>
          </w:tcPr>
          <w:p w:rsidR="00C129F4" w:rsidRPr="00C806EC" w:rsidRDefault="00C129F4" w:rsidP="007B1B17">
            <w:pPr>
              <w:rPr>
                <w:rFonts w:ascii="Book Antiqua" w:hAnsi="Book Antiqua"/>
                <w:sz w:val="20"/>
                <w:szCs w:val="20"/>
              </w:rPr>
            </w:pPr>
          </w:p>
        </w:tc>
        <w:tc>
          <w:tcPr>
            <w:tcW w:w="733" w:type="dxa"/>
          </w:tcPr>
          <w:p w:rsidR="00C129F4" w:rsidRPr="00C806EC" w:rsidRDefault="00C129F4" w:rsidP="007B1B17">
            <w:pPr>
              <w:pStyle w:val="TableParagraph"/>
              <w:spacing w:before="26"/>
              <w:ind w:left="106"/>
              <w:rPr>
                <w:rFonts w:ascii="Book Antiqua" w:hAnsi="Book Antiqua"/>
                <w:b/>
                <w:sz w:val="20"/>
                <w:szCs w:val="20"/>
              </w:rPr>
            </w:pPr>
            <w:r w:rsidRPr="00C806EC">
              <w:rPr>
                <w:rFonts w:ascii="Book Antiqua" w:hAnsi="Book Antiqua"/>
                <w:b/>
                <w:w w:val="90"/>
                <w:sz w:val="20"/>
                <w:szCs w:val="20"/>
              </w:rPr>
              <w:t>2018</w:t>
            </w:r>
          </w:p>
        </w:tc>
        <w:tc>
          <w:tcPr>
            <w:tcW w:w="840" w:type="dxa"/>
          </w:tcPr>
          <w:p w:rsidR="00C129F4" w:rsidRPr="00C806EC" w:rsidRDefault="00C129F4" w:rsidP="007B1B17">
            <w:pPr>
              <w:pStyle w:val="TableParagraph"/>
              <w:spacing w:before="26"/>
              <w:ind w:left="110"/>
              <w:rPr>
                <w:rFonts w:ascii="Book Antiqua" w:hAnsi="Book Antiqua"/>
                <w:b/>
                <w:sz w:val="20"/>
                <w:szCs w:val="20"/>
              </w:rPr>
            </w:pPr>
            <w:r w:rsidRPr="00C806EC">
              <w:rPr>
                <w:rFonts w:ascii="Book Antiqua" w:hAnsi="Book Antiqua"/>
                <w:b/>
                <w:w w:val="90"/>
                <w:sz w:val="20"/>
                <w:szCs w:val="20"/>
              </w:rPr>
              <w:t>2019</w:t>
            </w:r>
          </w:p>
        </w:tc>
        <w:tc>
          <w:tcPr>
            <w:tcW w:w="799" w:type="dxa"/>
          </w:tcPr>
          <w:p w:rsidR="00C129F4" w:rsidRPr="00C806EC" w:rsidRDefault="00C129F4" w:rsidP="007B1B17">
            <w:pPr>
              <w:pStyle w:val="TableParagraph"/>
              <w:spacing w:before="26"/>
              <w:ind w:left="108"/>
              <w:rPr>
                <w:rFonts w:ascii="Book Antiqua" w:hAnsi="Book Antiqua"/>
                <w:b/>
                <w:sz w:val="20"/>
                <w:szCs w:val="20"/>
              </w:rPr>
            </w:pPr>
            <w:r w:rsidRPr="00C806EC">
              <w:rPr>
                <w:rFonts w:ascii="Book Antiqua" w:hAnsi="Book Antiqua"/>
                <w:b/>
                <w:w w:val="85"/>
                <w:sz w:val="20"/>
                <w:szCs w:val="20"/>
              </w:rPr>
              <w:t>2020</w:t>
            </w:r>
          </w:p>
        </w:tc>
        <w:tc>
          <w:tcPr>
            <w:tcW w:w="771" w:type="dxa"/>
          </w:tcPr>
          <w:p w:rsidR="00C129F4" w:rsidRPr="00C806EC" w:rsidRDefault="00C129F4" w:rsidP="007B1B17">
            <w:pPr>
              <w:pStyle w:val="TableParagraph"/>
              <w:spacing w:before="26"/>
              <w:ind w:left="110"/>
              <w:rPr>
                <w:rFonts w:ascii="Book Antiqua" w:hAnsi="Book Antiqua"/>
                <w:b/>
                <w:sz w:val="20"/>
                <w:szCs w:val="20"/>
              </w:rPr>
            </w:pPr>
            <w:r w:rsidRPr="00C806EC">
              <w:rPr>
                <w:rFonts w:ascii="Book Antiqua" w:hAnsi="Book Antiqua"/>
                <w:b/>
                <w:w w:val="90"/>
                <w:sz w:val="20"/>
                <w:szCs w:val="20"/>
              </w:rPr>
              <w:t>2021</w:t>
            </w:r>
          </w:p>
        </w:tc>
        <w:tc>
          <w:tcPr>
            <w:tcW w:w="838" w:type="dxa"/>
          </w:tcPr>
          <w:p w:rsidR="00C129F4" w:rsidRPr="00C806EC" w:rsidRDefault="00C129F4" w:rsidP="007B1B17">
            <w:pPr>
              <w:pStyle w:val="TableParagraph"/>
              <w:spacing w:before="26"/>
              <w:ind w:left="113"/>
              <w:rPr>
                <w:rFonts w:ascii="Book Antiqua" w:hAnsi="Book Antiqua"/>
                <w:b/>
                <w:sz w:val="20"/>
                <w:szCs w:val="20"/>
              </w:rPr>
            </w:pPr>
            <w:r w:rsidRPr="00C806EC">
              <w:rPr>
                <w:rFonts w:ascii="Book Antiqua" w:hAnsi="Book Antiqua"/>
                <w:b/>
                <w:w w:val="90"/>
                <w:sz w:val="20"/>
                <w:szCs w:val="20"/>
              </w:rPr>
              <w:t>2022</w:t>
            </w:r>
          </w:p>
        </w:tc>
        <w:tc>
          <w:tcPr>
            <w:tcW w:w="695" w:type="dxa"/>
          </w:tcPr>
          <w:p w:rsidR="00C129F4" w:rsidRPr="00C806EC" w:rsidRDefault="00C129F4" w:rsidP="007B1B17">
            <w:pPr>
              <w:pStyle w:val="TableParagraph"/>
              <w:spacing w:before="26"/>
              <w:ind w:left="114"/>
              <w:rPr>
                <w:rFonts w:ascii="Book Antiqua" w:hAnsi="Book Antiqua"/>
                <w:b/>
                <w:sz w:val="20"/>
                <w:szCs w:val="20"/>
              </w:rPr>
            </w:pPr>
            <w:r w:rsidRPr="00C806EC">
              <w:rPr>
                <w:rFonts w:ascii="Book Antiqua" w:hAnsi="Book Antiqua"/>
                <w:b/>
                <w:w w:val="90"/>
                <w:sz w:val="20"/>
                <w:szCs w:val="20"/>
              </w:rPr>
              <w:t>2023</w:t>
            </w:r>
          </w:p>
        </w:tc>
      </w:tr>
      <w:tr w:rsidR="00C129F4" w:rsidRPr="00C806EC" w:rsidTr="007B1B17">
        <w:trPr>
          <w:trHeight w:val="489"/>
        </w:trPr>
        <w:tc>
          <w:tcPr>
            <w:tcW w:w="739" w:type="dxa"/>
          </w:tcPr>
          <w:p w:rsidR="00C129F4" w:rsidRPr="00C806EC" w:rsidRDefault="00C129F4" w:rsidP="007B1B17">
            <w:pPr>
              <w:pStyle w:val="TableParagraph"/>
              <w:spacing w:before="146"/>
              <w:rPr>
                <w:rFonts w:ascii="Book Antiqua" w:hAnsi="Book Antiqua"/>
                <w:b/>
                <w:sz w:val="20"/>
                <w:szCs w:val="20"/>
              </w:rPr>
            </w:pPr>
            <w:r w:rsidRPr="00C806EC">
              <w:rPr>
                <w:rFonts w:ascii="Book Antiqua" w:hAnsi="Book Antiqua"/>
                <w:b/>
                <w:color w:val="FF0000"/>
                <w:sz w:val="20"/>
                <w:szCs w:val="20"/>
              </w:rPr>
              <w:t>PG.1.</w:t>
            </w:r>
          </w:p>
        </w:tc>
        <w:tc>
          <w:tcPr>
            <w:tcW w:w="4487" w:type="dxa"/>
          </w:tcPr>
          <w:p w:rsidR="00C129F4" w:rsidRPr="00C806EC" w:rsidRDefault="00C129F4" w:rsidP="007B1B17">
            <w:pPr>
              <w:pStyle w:val="TableParagraph"/>
              <w:spacing w:before="135"/>
              <w:ind w:left="105"/>
              <w:rPr>
                <w:rFonts w:ascii="Book Antiqua" w:hAnsi="Book Antiqua"/>
                <w:sz w:val="20"/>
                <w:szCs w:val="20"/>
              </w:rPr>
            </w:pPr>
            <w:r w:rsidRPr="00C806EC">
              <w:rPr>
                <w:rFonts w:ascii="Book Antiqua" w:hAnsi="Book Antiqua"/>
                <w:sz w:val="20"/>
                <w:szCs w:val="20"/>
              </w:rPr>
              <w:t>YılSonuBaşarıOrtalamalarınıYükseltmek (e- okul)</w:t>
            </w:r>
          </w:p>
        </w:tc>
        <w:tc>
          <w:tcPr>
            <w:tcW w:w="733" w:type="dxa"/>
          </w:tcPr>
          <w:p w:rsidR="00C129F4" w:rsidRPr="00C806EC" w:rsidRDefault="00C129F4" w:rsidP="007B1B17">
            <w:pPr>
              <w:pStyle w:val="TableParagraph"/>
              <w:spacing w:before="143"/>
              <w:ind w:left="228"/>
              <w:jc w:val="center"/>
              <w:rPr>
                <w:rFonts w:ascii="Book Antiqua" w:hAnsi="Book Antiqua"/>
                <w:sz w:val="20"/>
                <w:szCs w:val="20"/>
              </w:rPr>
            </w:pPr>
            <w:r w:rsidRPr="00C806EC">
              <w:rPr>
                <w:rFonts w:ascii="Book Antiqua" w:hAnsi="Book Antiqua"/>
                <w:sz w:val="20"/>
                <w:szCs w:val="20"/>
              </w:rPr>
              <w:t>76,77</w:t>
            </w:r>
          </w:p>
        </w:tc>
        <w:tc>
          <w:tcPr>
            <w:tcW w:w="840" w:type="dxa"/>
          </w:tcPr>
          <w:p w:rsidR="00C129F4" w:rsidRPr="00C806EC" w:rsidRDefault="00C129F4" w:rsidP="007B1B17">
            <w:pPr>
              <w:pStyle w:val="TableParagraph"/>
              <w:spacing w:before="143"/>
              <w:ind w:left="299"/>
              <w:jc w:val="center"/>
              <w:rPr>
                <w:rFonts w:ascii="Book Antiqua" w:hAnsi="Book Antiqua"/>
                <w:sz w:val="20"/>
                <w:szCs w:val="20"/>
              </w:rPr>
            </w:pPr>
            <w:r w:rsidRPr="00C806EC">
              <w:rPr>
                <w:rFonts w:ascii="Book Antiqua" w:hAnsi="Book Antiqua"/>
                <w:w w:val="95"/>
                <w:sz w:val="20"/>
                <w:szCs w:val="20"/>
              </w:rPr>
              <w:t>80,00</w:t>
            </w:r>
          </w:p>
        </w:tc>
        <w:tc>
          <w:tcPr>
            <w:tcW w:w="799" w:type="dxa"/>
          </w:tcPr>
          <w:p w:rsidR="00C129F4" w:rsidRPr="00C806EC" w:rsidRDefault="00C129F4" w:rsidP="007B1B17">
            <w:pPr>
              <w:pStyle w:val="TableParagraph"/>
              <w:spacing w:before="143"/>
              <w:ind w:left="272"/>
              <w:jc w:val="center"/>
              <w:rPr>
                <w:rFonts w:ascii="Book Antiqua" w:hAnsi="Book Antiqua"/>
                <w:sz w:val="20"/>
                <w:szCs w:val="20"/>
              </w:rPr>
            </w:pPr>
            <w:r w:rsidRPr="00C806EC">
              <w:rPr>
                <w:rFonts w:ascii="Book Antiqua" w:hAnsi="Book Antiqua"/>
                <w:w w:val="95"/>
                <w:sz w:val="20"/>
                <w:szCs w:val="20"/>
              </w:rPr>
              <w:t>82,00</w:t>
            </w:r>
          </w:p>
        </w:tc>
        <w:tc>
          <w:tcPr>
            <w:tcW w:w="771" w:type="dxa"/>
          </w:tcPr>
          <w:p w:rsidR="00C129F4" w:rsidRPr="00C806EC" w:rsidRDefault="00C129F4" w:rsidP="007B1B17">
            <w:pPr>
              <w:pStyle w:val="TableParagraph"/>
              <w:spacing w:before="143"/>
              <w:ind w:left="256"/>
              <w:jc w:val="center"/>
              <w:rPr>
                <w:rFonts w:ascii="Book Antiqua" w:hAnsi="Book Antiqua"/>
                <w:sz w:val="20"/>
                <w:szCs w:val="20"/>
              </w:rPr>
            </w:pPr>
            <w:r w:rsidRPr="00C806EC">
              <w:rPr>
                <w:rFonts w:ascii="Book Antiqua" w:hAnsi="Book Antiqua"/>
                <w:w w:val="95"/>
                <w:sz w:val="20"/>
                <w:szCs w:val="20"/>
              </w:rPr>
              <w:t>84,00</w:t>
            </w:r>
          </w:p>
        </w:tc>
        <w:tc>
          <w:tcPr>
            <w:tcW w:w="838" w:type="dxa"/>
          </w:tcPr>
          <w:p w:rsidR="00C129F4" w:rsidRPr="00C806EC" w:rsidRDefault="00C129F4" w:rsidP="007B1B17">
            <w:pPr>
              <w:pStyle w:val="TableParagraph"/>
              <w:spacing w:before="143"/>
              <w:ind w:left="303"/>
              <w:jc w:val="center"/>
              <w:rPr>
                <w:rFonts w:ascii="Book Antiqua" w:hAnsi="Book Antiqua"/>
                <w:sz w:val="20"/>
                <w:szCs w:val="20"/>
              </w:rPr>
            </w:pPr>
            <w:r w:rsidRPr="00C806EC">
              <w:rPr>
                <w:rFonts w:ascii="Book Antiqua" w:hAnsi="Book Antiqua"/>
                <w:w w:val="95"/>
                <w:sz w:val="20"/>
                <w:szCs w:val="20"/>
              </w:rPr>
              <w:t>85,00</w:t>
            </w:r>
          </w:p>
        </w:tc>
        <w:tc>
          <w:tcPr>
            <w:tcW w:w="695" w:type="dxa"/>
          </w:tcPr>
          <w:p w:rsidR="00C129F4" w:rsidRPr="00C806EC" w:rsidRDefault="00C129F4" w:rsidP="007B1B17">
            <w:pPr>
              <w:pStyle w:val="TableParagraph"/>
              <w:spacing w:before="143"/>
              <w:ind w:left="0" w:right="183"/>
              <w:jc w:val="center"/>
              <w:rPr>
                <w:rFonts w:ascii="Book Antiqua" w:hAnsi="Book Antiqua"/>
                <w:sz w:val="20"/>
                <w:szCs w:val="20"/>
              </w:rPr>
            </w:pPr>
            <w:r w:rsidRPr="00C806EC">
              <w:rPr>
                <w:rFonts w:ascii="Book Antiqua" w:hAnsi="Book Antiqua"/>
                <w:w w:val="85"/>
                <w:sz w:val="20"/>
                <w:szCs w:val="20"/>
              </w:rPr>
              <w:t>85,00</w:t>
            </w:r>
          </w:p>
        </w:tc>
      </w:tr>
      <w:tr w:rsidR="00C129F4" w:rsidRPr="00C806EC" w:rsidTr="007B1B17">
        <w:trPr>
          <w:trHeight w:val="728"/>
        </w:trPr>
        <w:tc>
          <w:tcPr>
            <w:tcW w:w="739" w:type="dxa"/>
          </w:tcPr>
          <w:p w:rsidR="00C129F4" w:rsidRPr="00C806EC" w:rsidRDefault="00C129F4" w:rsidP="007B1B17">
            <w:pPr>
              <w:pStyle w:val="TableParagraph"/>
              <w:spacing w:before="166"/>
              <w:rPr>
                <w:rFonts w:ascii="Book Antiqua" w:hAnsi="Book Antiqua"/>
                <w:b/>
                <w:sz w:val="20"/>
                <w:szCs w:val="20"/>
              </w:rPr>
            </w:pPr>
            <w:r w:rsidRPr="00C806EC">
              <w:rPr>
                <w:rFonts w:ascii="Book Antiqua" w:hAnsi="Book Antiqua"/>
                <w:b/>
                <w:color w:val="FF0000"/>
                <w:sz w:val="20"/>
                <w:szCs w:val="20"/>
              </w:rPr>
              <w:t>PG.2.</w:t>
            </w:r>
          </w:p>
        </w:tc>
        <w:tc>
          <w:tcPr>
            <w:tcW w:w="4487" w:type="dxa"/>
          </w:tcPr>
          <w:p w:rsidR="00C129F4" w:rsidRPr="00C806EC" w:rsidRDefault="00C129F4" w:rsidP="0023397D">
            <w:pPr>
              <w:pStyle w:val="TableParagraph"/>
              <w:spacing w:before="7"/>
              <w:ind w:left="105"/>
              <w:rPr>
                <w:rFonts w:ascii="Book Antiqua" w:hAnsi="Book Antiqua"/>
                <w:sz w:val="20"/>
                <w:szCs w:val="20"/>
              </w:rPr>
            </w:pPr>
            <w:r w:rsidRPr="00C806EC">
              <w:rPr>
                <w:rFonts w:ascii="Book Antiqua" w:hAnsi="Book Antiqua"/>
                <w:sz w:val="20"/>
                <w:szCs w:val="20"/>
              </w:rPr>
              <w:t>TemelEğitimdenOrta</w:t>
            </w:r>
            <w:r w:rsidR="0023397D">
              <w:rPr>
                <w:rFonts w:ascii="Book Antiqua" w:hAnsi="Book Antiqua"/>
                <w:sz w:val="20"/>
                <w:szCs w:val="20"/>
              </w:rPr>
              <w:t>ÖğretimeSınavlaGeçişOranını</w:t>
            </w:r>
            <w:r w:rsidRPr="00C806EC">
              <w:rPr>
                <w:rFonts w:ascii="Book Antiqua" w:hAnsi="Book Antiqua"/>
                <w:w w:val="105"/>
                <w:sz w:val="20"/>
                <w:szCs w:val="20"/>
              </w:rPr>
              <w:t>Yükseltmek %</w:t>
            </w:r>
          </w:p>
        </w:tc>
        <w:tc>
          <w:tcPr>
            <w:tcW w:w="733"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7"/>
              <w:jc w:val="center"/>
              <w:rPr>
                <w:rFonts w:ascii="Book Antiqua" w:hAnsi="Book Antiqua"/>
                <w:sz w:val="20"/>
                <w:szCs w:val="20"/>
              </w:rPr>
            </w:pPr>
            <w:r w:rsidRPr="00C806EC">
              <w:rPr>
                <w:rFonts w:ascii="Book Antiqua" w:hAnsi="Book Antiqua"/>
                <w:w w:val="89"/>
                <w:sz w:val="20"/>
                <w:szCs w:val="20"/>
              </w:rPr>
              <w:t>-</w:t>
            </w:r>
          </w:p>
        </w:tc>
        <w:tc>
          <w:tcPr>
            <w:tcW w:w="840"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13"/>
              <w:jc w:val="center"/>
              <w:rPr>
                <w:rFonts w:ascii="Book Antiqua" w:hAnsi="Book Antiqua"/>
                <w:sz w:val="20"/>
                <w:szCs w:val="20"/>
              </w:rPr>
            </w:pPr>
            <w:r w:rsidRPr="00C806EC">
              <w:rPr>
                <w:rFonts w:ascii="Book Antiqua" w:hAnsi="Book Antiqua"/>
                <w:w w:val="89"/>
                <w:sz w:val="20"/>
                <w:szCs w:val="20"/>
              </w:rPr>
              <w:t>2</w:t>
            </w:r>
          </w:p>
        </w:tc>
        <w:tc>
          <w:tcPr>
            <w:tcW w:w="799"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10"/>
              <w:jc w:val="center"/>
              <w:rPr>
                <w:rFonts w:ascii="Book Antiqua" w:hAnsi="Book Antiqua"/>
                <w:sz w:val="20"/>
                <w:szCs w:val="20"/>
              </w:rPr>
            </w:pPr>
            <w:r w:rsidRPr="00C806EC">
              <w:rPr>
                <w:rFonts w:ascii="Book Antiqua" w:hAnsi="Book Antiqua"/>
                <w:w w:val="84"/>
                <w:sz w:val="20"/>
                <w:szCs w:val="20"/>
              </w:rPr>
              <w:t>8</w:t>
            </w:r>
          </w:p>
        </w:tc>
        <w:tc>
          <w:tcPr>
            <w:tcW w:w="771"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15"/>
              <w:jc w:val="center"/>
              <w:rPr>
                <w:rFonts w:ascii="Book Antiqua" w:hAnsi="Book Antiqua"/>
                <w:sz w:val="20"/>
                <w:szCs w:val="20"/>
              </w:rPr>
            </w:pPr>
            <w:r w:rsidRPr="00C806EC">
              <w:rPr>
                <w:rFonts w:ascii="Book Antiqua" w:hAnsi="Book Antiqua"/>
                <w:w w:val="88"/>
                <w:sz w:val="20"/>
                <w:szCs w:val="20"/>
              </w:rPr>
              <w:t>6</w:t>
            </w:r>
          </w:p>
        </w:tc>
        <w:tc>
          <w:tcPr>
            <w:tcW w:w="838"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21"/>
              <w:jc w:val="center"/>
              <w:rPr>
                <w:rFonts w:ascii="Book Antiqua" w:hAnsi="Book Antiqua"/>
                <w:sz w:val="20"/>
                <w:szCs w:val="20"/>
              </w:rPr>
            </w:pPr>
            <w:r w:rsidRPr="00C806EC">
              <w:rPr>
                <w:rFonts w:ascii="Book Antiqua" w:hAnsi="Book Antiqua"/>
                <w:w w:val="99"/>
                <w:sz w:val="20"/>
                <w:szCs w:val="20"/>
              </w:rPr>
              <w:t>7</w:t>
            </w:r>
          </w:p>
        </w:tc>
        <w:tc>
          <w:tcPr>
            <w:tcW w:w="695" w:type="dxa"/>
          </w:tcPr>
          <w:p w:rsidR="00C129F4" w:rsidRPr="00C806EC" w:rsidRDefault="00C129F4" w:rsidP="007B1B17">
            <w:pPr>
              <w:pStyle w:val="TableParagraph"/>
              <w:spacing w:before="8"/>
              <w:ind w:left="0"/>
              <w:jc w:val="center"/>
              <w:rPr>
                <w:rFonts w:ascii="Book Antiqua" w:hAnsi="Book Antiqua"/>
                <w:b/>
                <w:sz w:val="20"/>
                <w:szCs w:val="20"/>
              </w:rPr>
            </w:pPr>
          </w:p>
          <w:p w:rsidR="00C129F4" w:rsidRPr="00C806EC" w:rsidRDefault="00C129F4" w:rsidP="007B1B17">
            <w:pPr>
              <w:pStyle w:val="TableParagraph"/>
              <w:ind w:left="20"/>
              <w:jc w:val="center"/>
              <w:rPr>
                <w:rFonts w:ascii="Book Antiqua" w:hAnsi="Book Antiqua"/>
                <w:sz w:val="20"/>
                <w:szCs w:val="20"/>
              </w:rPr>
            </w:pPr>
            <w:r w:rsidRPr="00C806EC">
              <w:rPr>
                <w:rFonts w:ascii="Book Antiqua" w:hAnsi="Book Antiqua"/>
                <w:w w:val="84"/>
                <w:sz w:val="20"/>
                <w:szCs w:val="20"/>
              </w:rPr>
              <w:t>8</w:t>
            </w:r>
          </w:p>
        </w:tc>
      </w:tr>
      <w:tr w:rsidR="00C129F4" w:rsidRPr="00C806EC" w:rsidTr="007B1B17">
        <w:trPr>
          <w:trHeight w:val="489"/>
        </w:trPr>
        <w:tc>
          <w:tcPr>
            <w:tcW w:w="739" w:type="dxa"/>
          </w:tcPr>
          <w:p w:rsidR="00C129F4" w:rsidRPr="00C806EC" w:rsidRDefault="00C129F4" w:rsidP="007B1B17">
            <w:pPr>
              <w:pStyle w:val="TableParagraph"/>
              <w:spacing w:before="33"/>
              <w:rPr>
                <w:rFonts w:ascii="Book Antiqua" w:hAnsi="Book Antiqua"/>
                <w:b/>
                <w:sz w:val="20"/>
                <w:szCs w:val="20"/>
              </w:rPr>
            </w:pPr>
            <w:r w:rsidRPr="00C806EC">
              <w:rPr>
                <w:rFonts w:ascii="Book Antiqua" w:hAnsi="Book Antiqua"/>
                <w:b/>
                <w:color w:val="FF0000"/>
                <w:sz w:val="20"/>
                <w:szCs w:val="20"/>
              </w:rPr>
              <w:t>PG.3.</w:t>
            </w:r>
          </w:p>
        </w:tc>
        <w:tc>
          <w:tcPr>
            <w:tcW w:w="4487" w:type="dxa"/>
          </w:tcPr>
          <w:p w:rsidR="00C129F4" w:rsidRPr="00C806EC" w:rsidRDefault="00C129F4" w:rsidP="0023397D">
            <w:pPr>
              <w:pStyle w:val="TableParagraph"/>
              <w:spacing w:before="9"/>
              <w:ind w:left="105"/>
              <w:rPr>
                <w:rFonts w:ascii="Book Antiqua" w:hAnsi="Book Antiqua"/>
                <w:sz w:val="20"/>
                <w:szCs w:val="20"/>
              </w:rPr>
            </w:pPr>
            <w:r w:rsidRPr="00C806EC">
              <w:rPr>
                <w:rFonts w:ascii="Book Antiqua" w:hAnsi="Book Antiqua"/>
                <w:sz w:val="20"/>
                <w:szCs w:val="20"/>
              </w:rPr>
              <w:t>YılİçindeYapılacakDe</w:t>
            </w:r>
            <w:r w:rsidR="0023397D">
              <w:rPr>
                <w:rFonts w:ascii="Book Antiqua" w:hAnsi="Book Antiqua"/>
                <w:sz w:val="20"/>
                <w:szCs w:val="20"/>
              </w:rPr>
              <w:t>nemeSınavSayılarınıArttırmak</w:t>
            </w:r>
            <w:r w:rsidRPr="00C806EC">
              <w:rPr>
                <w:rFonts w:ascii="Book Antiqua" w:hAnsi="Book Antiqua"/>
                <w:sz w:val="20"/>
                <w:szCs w:val="20"/>
              </w:rPr>
              <w:t>(adet)</w:t>
            </w:r>
          </w:p>
        </w:tc>
        <w:tc>
          <w:tcPr>
            <w:tcW w:w="733"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84"/>
                <w:sz w:val="20"/>
                <w:szCs w:val="20"/>
              </w:rPr>
              <w:t>8</w:t>
            </w:r>
          </w:p>
        </w:tc>
        <w:tc>
          <w:tcPr>
            <w:tcW w:w="840" w:type="dxa"/>
          </w:tcPr>
          <w:p w:rsidR="00C129F4" w:rsidRPr="00C806EC" w:rsidRDefault="00C129F4" w:rsidP="007B1B17">
            <w:pPr>
              <w:pStyle w:val="TableParagraph"/>
              <w:spacing w:before="146"/>
              <w:ind w:left="0" w:right="330"/>
              <w:jc w:val="right"/>
              <w:rPr>
                <w:rFonts w:ascii="Book Antiqua" w:hAnsi="Book Antiqua"/>
                <w:sz w:val="20"/>
                <w:szCs w:val="20"/>
              </w:rPr>
            </w:pPr>
            <w:r w:rsidRPr="00C806EC">
              <w:rPr>
                <w:rFonts w:ascii="Book Antiqua" w:hAnsi="Book Antiqua"/>
                <w:sz w:val="20"/>
                <w:szCs w:val="20"/>
              </w:rPr>
              <w:t>10</w:t>
            </w:r>
          </w:p>
        </w:tc>
        <w:tc>
          <w:tcPr>
            <w:tcW w:w="799" w:type="dxa"/>
          </w:tcPr>
          <w:p w:rsidR="00C129F4" w:rsidRPr="00C806EC" w:rsidRDefault="00C129F4" w:rsidP="007B1B17">
            <w:pPr>
              <w:pStyle w:val="TableParagraph"/>
              <w:spacing w:before="146"/>
              <w:ind w:right="301"/>
              <w:rPr>
                <w:rFonts w:ascii="Book Antiqua" w:hAnsi="Book Antiqua"/>
                <w:sz w:val="20"/>
                <w:szCs w:val="20"/>
              </w:rPr>
            </w:pPr>
            <w:r w:rsidRPr="00C806EC">
              <w:rPr>
                <w:rFonts w:ascii="Book Antiqua" w:hAnsi="Book Antiqua"/>
                <w:sz w:val="20"/>
                <w:szCs w:val="20"/>
              </w:rPr>
              <w:t>10</w:t>
            </w:r>
          </w:p>
        </w:tc>
        <w:tc>
          <w:tcPr>
            <w:tcW w:w="771" w:type="dxa"/>
          </w:tcPr>
          <w:p w:rsidR="00C129F4" w:rsidRPr="00C806EC" w:rsidRDefault="00C129F4" w:rsidP="007B1B17">
            <w:pPr>
              <w:pStyle w:val="TableParagraph"/>
              <w:spacing w:before="146"/>
              <w:ind w:right="355"/>
              <w:rPr>
                <w:rFonts w:ascii="Book Antiqua" w:hAnsi="Book Antiqua"/>
                <w:sz w:val="20"/>
                <w:szCs w:val="20"/>
              </w:rPr>
            </w:pPr>
            <w:r w:rsidRPr="00C806EC">
              <w:rPr>
                <w:rFonts w:ascii="Book Antiqua" w:hAnsi="Book Antiqua"/>
                <w:sz w:val="20"/>
                <w:szCs w:val="20"/>
              </w:rPr>
              <w:t>12</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sz w:val="20"/>
                <w:szCs w:val="20"/>
              </w:rPr>
              <w:t>12</w:t>
            </w:r>
          </w:p>
        </w:tc>
        <w:tc>
          <w:tcPr>
            <w:tcW w:w="695" w:type="dxa"/>
          </w:tcPr>
          <w:p w:rsidR="00C129F4" w:rsidRPr="00C806EC" w:rsidRDefault="00C129F4" w:rsidP="007B1B17">
            <w:pPr>
              <w:pStyle w:val="TableParagraph"/>
              <w:spacing w:before="146"/>
              <w:ind w:right="292"/>
              <w:rPr>
                <w:rFonts w:ascii="Book Antiqua" w:hAnsi="Book Antiqua"/>
                <w:sz w:val="20"/>
                <w:szCs w:val="20"/>
              </w:rPr>
            </w:pPr>
            <w:r w:rsidRPr="00C806EC">
              <w:rPr>
                <w:rFonts w:ascii="Book Antiqua" w:hAnsi="Book Antiqua"/>
                <w:w w:val="105"/>
                <w:sz w:val="20"/>
                <w:szCs w:val="20"/>
              </w:rPr>
              <w:t>15</w:t>
            </w:r>
          </w:p>
        </w:tc>
      </w:tr>
      <w:tr w:rsidR="00C129F4" w:rsidRPr="00C806EC" w:rsidTr="007B1B17">
        <w:trPr>
          <w:trHeight w:val="489"/>
        </w:trPr>
        <w:tc>
          <w:tcPr>
            <w:tcW w:w="739" w:type="dxa"/>
          </w:tcPr>
          <w:p w:rsidR="00C129F4" w:rsidRPr="00C806EC" w:rsidRDefault="00C129F4" w:rsidP="007B1B17">
            <w:pPr>
              <w:pStyle w:val="TableParagraph"/>
              <w:spacing w:before="33"/>
              <w:rPr>
                <w:rFonts w:ascii="Book Antiqua" w:hAnsi="Book Antiqua"/>
                <w:b/>
                <w:sz w:val="20"/>
                <w:szCs w:val="20"/>
              </w:rPr>
            </w:pPr>
            <w:r w:rsidRPr="00C806EC">
              <w:rPr>
                <w:rFonts w:ascii="Book Antiqua" w:hAnsi="Book Antiqua"/>
                <w:b/>
                <w:color w:val="FF0000"/>
                <w:w w:val="95"/>
                <w:sz w:val="20"/>
                <w:szCs w:val="20"/>
              </w:rPr>
              <w:t>PG.4.</w:t>
            </w:r>
          </w:p>
        </w:tc>
        <w:tc>
          <w:tcPr>
            <w:tcW w:w="4487" w:type="dxa"/>
          </w:tcPr>
          <w:p w:rsidR="00C129F4" w:rsidRPr="00C806EC" w:rsidRDefault="00C129F4" w:rsidP="007B1B17">
            <w:pPr>
              <w:pStyle w:val="TableParagraph"/>
              <w:spacing w:before="146"/>
              <w:ind w:left="105"/>
              <w:rPr>
                <w:rFonts w:ascii="Book Antiqua" w:hAnsi="Book Antiqua"/>
                <w:sz w:val="20"/>
                <w:szCs w:val="20"/>
              </w:rPr>
            </w:pPr>
            <w:r w:rsidRPr="00C806EC">
              <w:rPr>
                <w:rFonts w:ascii="Book Antiqua" w:hAnsi="Book Antiqua"/>
                <w:sz w:val="20"/>
                <w:szCs w:val="20"/>
              </w:rPr>
              <w:t>ÖğrenciBaşınaOkunanKitapOranınıYükseltmek(adet)</w:t>
            </w:r>
          </w:p>
        </w:tc>
        <w:tc>
          <w:tcPr>
            <w:tcW w:w="733"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99"/>
                <w:sz w:val="20"/>
                <w:szCs w:val="20"/>
              </w:rPr>
              <w:t>7</w:t>
            </w:r>
          </w:p>
        </w:tc>
        <w:tc>
          <w:tcPr>
            <w:tcW w:w="840" w:type="dxa"/>
          </w:tcPr>
          <w:p w:rsidR="00C129F4" w:rsidRPr="00C806EC" w:rsidRDefault="00C129F4" w:rsidP="007B1B17">
            <w:pPr>
              <w:pStyle w:val="TableParagraph"/>
              <w:spacing w:before="146"/>
              <w:ind w:right="330"/>
              <w:rPr>
                <w:rFonts w:ascii="Book Antiqua" w:hAnsi="Book Antiqua"/>
                <w:sz w:val="20"/>
                <w:szCs w:val="20"/>
              </w:rPr>
            </w:pPr>
            <w:r w:rsidRPr="00C806EC">
              <w:rPr>
                <w:rFonts w:ascii="Book Antiqua" w:hAnsi="Book Antiqua"/>
                <w:sz w:val="20"/>
                <w:szCs w:val="20"/>
              </w:rPr>
              <w:t>10</w:t>
            </w:r>
          </w:p>
        </w:tc>
        <w:tc>
          <w:tcPr>
            <w:tcW w:w="799" w:type="dxa"/>
          </w:tcPr>
          <w:p w:rsidR="00C129F4" w:rsidRPr="00C806EC" w:rsidRDefault="00C129F4" w:rsidP="007B1B17">
            <w:pPr>
              <w:pStyle w:val="TableParagraph"/>
              <w:spacing w:before="146"/>
              <w:ind w:right="301"/>
              <w:rPr>
                <w:rFonts w:ascii="Book Antiqua" w:hAnsi="Book Antiqua"/>
                <w:sz w:val="20"/>
                <w:szCs w:val="20"/>
              </w:rPr>
            </w:pPr>
            <w:r w:rsidRPr="00C806EC">
              <w:rPr>
                <w:rFonts w:ascii="Book Antiqua" w:hAnsi="Book Antiqua"/>
                <w:sz w:val="20"/>
                <w:szCs w:val="20"/>
              </w:rPr>
              <w:t>13</w:t>
            </w:r>
          </w:p>
        </w:tc>
        <w:tc>
          <w:tcPr>
            <w:tcW w:w="771" w:type="dxa"/>
          </w:tcPr>
          <w:p w:rsidR="00C129F4" w:rsidRPr="00C806EC" w:rsidRDefault="00C129F4" w:rsidP="007B1B17">
            <w:pPr>
              <w:pStyle w:val="TableParagraph"/>
              <w:spacing w:before="146"/>
              <w:ind w:right="355"/>
              <w:rPr>
                <w:rFonts w:ascii="Book Antiqua" w:hAnsi="Book Antiqua"/>
                <w:sz w:val="20"/>
                <w:szCs w:val="20"/>
              </w:rPr>
            </w:pPr>
            <w:r w:rsidRPr="00C806EC">
              <w:rPr>
                <w:rFonts w:ascii="Book Antiqua" w:hAnsi="Book Antiqua"/>
                <w:w w:val="105"/>
                <w:sz w:val="20"/>
                <w:szCs w:val="20"/>
              </w:rPr>
              <w:t>15</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w w:val="95"/>
                <w:sz w:val="20"/>
                <w:szCs w:val="20"/>
              </w:rPr>
              <w:t>20</w:t>
            </w:r>
          </w:p>
        </w:tc>
        <w:tc>
          <w:tcPr>
            <w:tcW w:w="695" w:type="dxa"/>
          </w:tcPr>
          <w:p w:rsidR="00C129F4" w:rsidRPr="00C806EC" w:rsidRDefault="00C129F4" w:rsidP="007B1B17">
            <w:pPr>
              <w:pStyle w:val="TableParagraph"/>
              <w:spacing w:before="146"/>
              <w:ind w:right="292"/>
              <w:rPr>
                <w:rFonts w:ascii="Book Antiqua" w:hAnsi="Book Antiqua"/>
                <w:sz w:val="20"/>
                <w:szCs w:val="20"/>
              </w:rPr>
            </w:pPr>
            <w:r w:rsidRPr="00C806EC">
              <w:rPr>
                <w:rFonts w:ascii="Book Antiqua" w:hAnsi="Book Antiqua"/>
                <w:sz w:val="20"/>
                <w:szCs w:val="20"/>
              </w:rPr>
              <w:t>25</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sz w:val="20"/>
                <w:szCs w:val="20"/>
              </w:rPr>
              <w:t>PG.5.</w:t>
            </w:r>
          </w:p>
        </w:tc>
        <w:tc>
          <w:tcPr>
            <w:tcW w:w="4487" w:type="dxa"/>
          </w:tcPr>
          <w:p w:rsidR="00C129F4" w:rsidRPr="00C806EC" w:rsidRDefault="00C129F4" w:rsidP="0023397D">
            <w:pPr>
              <w:pStyle w:val="TableParagraph"/>
              <w:spacing w:before="9"/>
              <w:ind w:left="105"/>
              <w:rPr>
                <w:rFonts w:ascii="Book Antiqua" w:hAnsi="Book Antiqua"/>
                <w:sz w:val="20"/>
                <w:szCs w:val="20"/>
              </w:rPr>
            </w:pPr>
            <w:r w:rsidRPr="00C806EC">
              <w:rPr>
                <w:rFonts w:ascii="Book Antiqua" w:hAnsi="Book Antiqua"/>
                <w:sz w:val="20"/>
                <w:szCs w:val="20"/>
              </w:rPr>
              <w:t>MeslekiRehberlik,Ter</w:t>
            </w:r>
            <w:r w:rsidR="0023397D">
              <w:rPr>
                <w:rFonts w:ascii="Book Antiqua" w:hAnsi="Book Antiqua"/>
                <w:sz w:val="20"/>
                <w:szCs w:val="20"/>
              </w:rPr>
              <w:t xml:space="preserve">cihKılavuzluğu, SınavKaygısı, </w:t>
            </w:r>
            <w:r w:rsidRPr="00C806EC">
              <w:rPr>
                <w:rFonts w:ascii="Book Antiqua" w:hAnsi="Book Antiqua"/>
                <w:sz w:val="20"/>
                <w:szCs w:val="20"/>
              </w:rPr>
              <w:t>KariyerGünleriGibiÇalışmalarıArttırmak (adet)</w:t>
            </w:r>
          </w:p>
        </w:tc>
        <w:tc>
          <w:tcPr>
            <w:tcW w:w="733"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94"/>
                <w:sz w:val="20"/>
                <w:szCs w:val="20"/>
              </w:rPr>
              <w:t>5</w:t>
            </w:r>
          </w:p>
        </w:tc>
        <w:tc>
          <w:tcPr>
            <w:tcW w:w="840" w:type="dxa"/>
          </w:tcPr>
          <w:p w:rsidR="00C129F4" w:rsidRPr="00C806EC" w:rsidRDefault="00C129F4" w:rsidP="007B1B17">
            <w:pPr>
              <w:pStyle w:val="TableParagraph"/>
              <w:spacing w:before="146"/>
              <w:ind w:left="13"/>
              <w:jc w:val="center"/>
              <w:rPr>
                <w:rFonts w:ascii="Book Antiqua" w:hAnsi="Book Antiqua"/>
                <w:sz w:val="20"/>
                <w:szCs w:val="20"/>
              </w:rPr>
            </w:pPr>
            <w:r w:rsidRPr="00C806EC">
              <w:rPr>
                <w:rFonts w:ascii="Book Antiqua" w:hAnsi="Book Antiqua"/>
                <w:w w:val="99"/>
                <w:sz w:val="20"/>
                <w:szCs w:val="20"/>
              </w:rPr>
              <w:t>7</w:t>
            </w:r>
          </w:p>
        </w:tc>
        <w:tc>
          <w:tcPr>
            <w:tcW w:w="799" w:type="dxa"/>
          </w:tcPr>
          <w:p w:rsidR="00C129F4" w:rsidRPr="00C806EC" w:rsidRDefault="00C129F4" w:rsidP="007B1B17">
            <w:pPr>
              <w:pStyle w:val="TableParagraph"/>
              <w:spacing w:before="146"/>
              <w:ind w:right="301"/>
              <w:rPr>
                <w:rFonts w:ascii="Book Antiqua" w:hAnsi="Book Antiqua"/>
                <w:sz w:val="20"/>
                <w:szCs w:val="20"/>
              </w:rPr>
            </w:pPr>
            <w:r w:rsidRPr="00C806EC">
              <w:rPr>
                <w:rFonts w:ascii="Book Antiqua" w:hAnsi="Book Antiqua"/>
                <w:sz w:val="20"/>
                <w:szCs w:val="20"/>
              </w:rPr>
              <w:t>10</w:t>
            </w:r>
          </w:p>
        </w:tc>
        <w:tc>
          <w:tcPr>
            <w:tcW w:w="771" w:type="dxa"/>
          </w:tcPr>
          <w:p w:rsidR="00C129F4" w:rsidRPr="00C806EC" w:rsidRDefault="00C129F4" w:rsidP="007B1B17">
            <w:pPr>
              <w:pStyle w:val="TableParagraph"/>
              <w:spacing w:before="146"/>
              <w:ind w:right="355"/>
              <w:rPr>
                <w:rFonts w:ascii="Book Antiqua" w:hAnsi="Book Antiqua"/>
                <w:sz w:val="20"/>
                <w:szCs w:val="20"/>
              </w:rPr>
            </w:pPr>
            <w:r w:rsidRPr="00C806EC">
              <w:rPr>
                <w:rFonts w:ascii="Book Antiqua" w:hAnsi="Book Antiqua"/>
                <w:w w:val="115"/>
                <w:sz w:val="20"/>
                <w:szCs w:val="20"/>
              </w:rPr>
              <w:t>11</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sz w:val="20"/>
                <w:szCs w:val="20"/>
              </w:rPr>
              <w:t>13</w:t>
            </w:r>
          </w:p>
        </w:tc>
        <w:tc>
          <w:tcPr>
            <w:tcW w:w="695" w:type="dxa"/>
          </w:tcPr>
          <w:p w:rsidR="00C129F4" w:rsidRPr="00C806EC" w:rsidRDefault="00C129F4" w:rsidP="007B1B17">
            <w:pPr>
              <w:pStyle w:val="TableParagraph"/>
              <w:spacing w:before="146"/>
              <w:ind w:right="292"/>
              <w:rPr>
                <w:rFonts w:ascii="Book Antiqua" w:hAnsi="Book Antiqua"/>
                <w:sz w:val="20"/>
                <w:szCs w:val="20"/>
              </w:rPr>
            </w:pPr>
            <w:r w:rsidRPr="00C806EC">
              <w:rPr>
                <w:rFonts w:ascii="Book Antiqua" w:hAnsi="Book Antiqua"/>
                <w:w w:val="105"/>
                <w:sz w:val="20"/>
                <w:szCs w:val="20"/>
              </w:rPr>
              <w:t>15</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w w:val="95"/>
                <w:sz w:val="20"/>
                <w:szCs w:val="20"/>
              </w:rPr>
              <w:t>PG.6.</w:t>
            </w:r>
          </w:p>
        </w:tc>
        <w:tc>
          <w:tcPr>
            <w:tcW w:w="4487" w:type="dxa"/>
          </w:tcPr>
          <w:p w:rsidR="00C129F4" w:rsidRPr="00C806EC" w:rsidRDefault="00C129F4" w:rsidP="0023397D">
            <w:pPr>
              <w:pStyle w:val="TableParagraph"/>
              <w:spacing w:before="9"/>
              <w:ind w:left="105"/>
              <w:rPr>
                <w:rFonts w:ascii="Book Antiqua" w:hAnsi="Book Antiqua"/>
                <w:sz w:val="20"/>
                <w:szCs w:val="20"/>
              </w:rPr>
            </w:pPr>
            <w:r w:rsidRPr="00C806EC">
              <w:rPr>
                <w:rFonts w:ascii="Book Antiqua" w:hAnsi="Book Antiqua"/>
                <w:sz w:val="20"/>
                <w:szCs w:val="20"/>
              </w:rPr>
              <w:t>Sosyal, SportifveKültürel</w:t>
            </w:r>
            <w:r w:rsidR="0023397D">
              <w:rPr>
                <w:rFonts w:ascii="Book Antiqua" w:hAnsi="Book Antiqua"/>
                <w:sz w:val="20"/>
                <w:szCs w:val="20"/>
              </w:rPr>
              <w:t>EtkinliklerSayısınıArttırmak</w:t>
            </w:r>
            <w:r w:rsidRPr="00C806EC">
              <w:rPr>
                <w:rFonts w:ascii="Book Antiqua" w:hAnsi="Book Antiqua"/>
                <w:sz w:val="20"/>
                <w:szCs w:val="20"/>
              </w:rPr>
              <w:t>(adet)</w:t>
            </w:r>
          </w:p>
        </w:tc>
        <w:tc>
          <w:tcPr>
            <w:tcW w:w="733" w:type="dxa"/>
          </w:tcPr>
          <w:p w:rsidR="00C129F4" w:rsidRPr="00C806EC" w:rsidRDefault="00C129F4" w:rsidP="007B1B17">
            <w:pPr>
              <w:pStyle w:val="TableParagraph"/>
              <w:spacing w:before="146"/>
              <w:ind w:right="331"/>
              <w:rPr>
                <w:rFonts w:ascii="Book Antiqua" w:hAnsi="Book Antiqua"/>
                <w:sz w:val="20"/>
                <w:szCs w:val="20"/>
              </w:rPr>
            </w:pPr>
            <w:r w:rsidRPr="00C806EC">
              <w:rPr>
                <w:rFonts w:ascii="Book Antiqua" w:hAnsi="Book Antiqua"/>
                <w:sz w:val="20"/>
                <w:szCs w:val="20"/>
              </w:rPr>
              <w:t>10</w:t>
            </w:r>
          </w:p>
        </w:tc>
        <w:tc>
          <w:tcPr>
            <w:tcW w:w="840" w:type="dxa"/>
          </w:tcPr>
          <w:p w:rsidR="00C129F4" w:rsidRPr="00C806EC" w:rsidRDefault="00C129F4" w:rsidP="007B1B17">
            <w:pPr>
              <w:pStyle w:val="TableParagraph"/>
              <w:spacing w:before="146"/>
              <w:ind w:right="330"/>
              <w:rPr>
                <w:rFonts w:ascii="Book Antiqua" w:hAnsi="Book Antiqua"/>
                <w:sz w:val="20"/>
                <w:szCs w:val="20"/>
              </w:rPr>
            </w:pPr>
            <w:r w:rsidRPr="00C806EC">
              <w:rPr>
                <w:rFonts w:ascii="Book Antiqua" w:hAnsi="Book Antiqua"/>
                <w:sz w:val="20"/>
                <w:szCs w:val="20"/>
              </w:rPr>
              <w:t>13</w:t>
            </w:r>
          </w:p>
        </w:tc>
        <w:tc>
          <w:tcPr>
            <w:tcW w:w="799" w:type="dxa"/>
          </w:tcPr>
          <w:p w:rsidR="00C129F4" w:rsidRPr="00C806EC" w:rsidRDefault="00C129F4" w:rsidP="007B1B17">
            <w:pPr>
              <w:pStyle w:val="TableParagraph"/>
              <w:spacing w:before="146"/>
              <w:ind w:right="301"/>
              <w:rPr>
                <w:rFonts w:ascii="Book Antiqua" w:hAnsi="Book Antiqua"/>
                <w:sz w:val="20"/>
                <w:szCs w:val="20"/>
              </w:rPr>
            </w:pPr>
            <w:r w:rsidRPr="00C806EC">
              <w:rPr>
                <w:rFonts w:ascii="Book Antiqua" w:hAnsi="Book Antiqua"/>
                <w:w w:val="105"/>
                <w:sz w:val="20"/>
                <w:szCs w:val="20"/>
              </w:rPr>
              <w:t>15</w:t>
            </w:r>
          </w:p>
        </w:tc>
        <w:tc>
          <w:tcPr>
            <w:tcW w:w="771" w:type="dxa"/>
          </w:tcPr>
          <w:p w:rsidR="00C129F4" w:rsidRPr="00C806EC" w:rsidRDefault="00C129F4" w:rsidP="007B1B17">
            <w:pPr>
              <w:pStyle w:val="TableParagraph"/>
              <w:spacing w:before="146"/>
              <w:ind w:right="355"/>
              <w:rPr>
                <w:rFonts w:ascii="Book Antiqua" w:hAnsi="Book Antiqua"/>
                <w:sz w:val="20"/>
                <w:szCs w:val="20"/>
              </w:rPr>
            </w:pPr>
            <w:r w:rsidRPr="00C806EC">
              <w:rPr>
                <w:rFonts w:ascii="Book Antiqua" w:hAnsi="Book Antiqua"/>
                <w:w w:val="110"/>
                <w:sz w:val="20"/>
                <w:szCs w:val="20"/>
              </w:rPr>
              <w:t>17</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sz w:val="20"/>
                <w:szCs w:val="20"/>
              </w:rPr>
              <w:t>18</w:t>
            </w:r>
          </w:p>
        </w:tc>
        <w:tc>
          <w:tcPr>
            <w:tcW w:w="695" w:type="dxa"/>
          </w:tcPr>
          <w:p w:rsidR="00C129F4" w:rsidRPr="00C806EC" w:rsidRDefault="00C129F4" w:rsidP="007B1B17">
            <w:pPr>
              <w:pStyle w:val="TableParagraph"/>
              <w:spacing w:before="146"/>
              <w:ind w:right="292"/>
              <w:rPr>
                <w:rFonts w:ascii="Book Antiqua" w:hAnsi="Book Antiqua"/>
                <w:sz w:val="20"/>
                <w:szCs w:val="20"/>
              </w:rPr>
            </w:pPr>
            <w:r w:rsidRPr="00C806EC">
              <w:rPr>
                <w:rFonts w:ascii="Book Antiqua" w:hAnsi="Book Antiqua"/>
                <w:w w:val="95"/>
                <w:sz w:val="20"/>
                <w:szCs w:val="20"/>
              </w:rPr>
              <w:t>20</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sz w:val="20"/>
                <w:szCs w:val="20"/>
              </w:rPr>
              <w:t>PG.7.</w:t>
            </w:r>
          </w:p>
        </w:tc>
        <w:tc>
          <w:tcPr>
            <w:tcW w:w="4487" w:type="dxa"/>
          </w:tcPr>
          <w:p w:rsidR="00C129F4" w:rsidRPr="00C806EC" w:rsidRDefault="00C129F4" w:rsidP="007B1B17">
            <w:pPr>
              <w:pStyle w:val="TableParagraph"/>
              <w:spacing w:before="9"/>
              <w:ind w:left="105"/>
              <w:rPr>
                <w:rFonts w:ascii="Book Antiqua" w:hAnsi="Book Antiqua"/>
                <w:sz w:val="20"/>
                <w:szCs w:val="20"/>
              </w:rPr>
            </w:pPr>
            <w:r w:rsidRPr="00C806EC">
              <w:rPr>
                <w:rFonts w:ascii="Book Antiqua" w:hAnsi="Book Antiqua"/>
                <w:sz w:val="20"/>
                <w:szCs w:val="20"/>
              </w:rPr>
              <w:t>Sosyal, SportifveKültürelEtkinliklerİçinBütçe</w:t>
            </w:r>
          </w:p>
          <w:p w:rsidR="00C129F4" w:rsidRPr="00C806EC" w:rsidRDefault="00C129F4" w:rsidP="007B1B17">
            <w:pPr>
              <w:pStyle w:val="TableParagraph"/>
              <w:spacing w:before="24" w:line="246" w:lineRule="exact"/>
              <w:ind w:left="105"/>
              <w:rPr>
                <w:rFonts w:ascii="Book Antiqua" w:hAnsi="Book Antiqua"/>
                <w:sz w:val="20"/>
                <w:szCs w:val="20"/>
              </w:rPr>
            </w:pPr>
            <w:r w:rsidRPr="00C806EC">
              <w:rPr>
                <w:rFonts w:ascii="Book Antiqua" w:hAnsi="Book Antiqua"/>
                <w:sz w:val="20"/>
                <w:szCs w:val="20"/>
              </w:rPr>
              <w:t>Oluşturmak (tl)</w:t>
            </w:r>
          </w:p>
        </w:tc>
        <w:tc>
          <w:tcPr>
            <w:tcW w:w="733" w:type="dxa"/>
          </w:tcPr>
          <w:p w:rsidR="00C129F4" w:rsidRPr="00C806EC" w:rsidRDefault="00C129F4" w:rsidP="007B1B17">
            <w:pPr>
              <w:pStyle w:val="TableParagraph"/>
              <w:spacing w:before="146"/>
              <w:rPr>
                <w:rFonts w:ascii="Book Antiqua" w:hAnsi="Book Antiqua"/>
                <w:sz w:val="20"/>
                <w:szCs w:val="20"/>
              </w:rPr>
            </w:pPr>
            <w:r w:rsidRPr="00C806EC">
              <w:rPr>
                <w:rFonts w:ascii="Book Antiqua" w:hAnsi="Book Antiqua"/>
                <w:w w:val="95"/>
                <w:sz w:val="20"/>
                <w:szCs w:val="20"/>
              </w:rPr>
              <w:t>200</w:t>
            </w:r>
          </w:p>
        </w:tc>
        <w:tc>
          <w:tcPr>
            <w:tcW w:w="840" w:type="dxa"/>
          </w:tcPr>
          <w:p w:rsidR="00C129F4" w:rsidRPr="00C806EC" w:rsidRDefault="00C129F4" w:rsidP="007B1B17">
            <w:pPr>
              <w:pStyle w:val="TableParagraph"/>
              <w:spacing w:before="146"/>
              <w:ind w:right="330"/>
              <w:rPr>
                <w:rFonts w:ascii="Book Antiqua" w:hAnsi="Book Antiqua"/>
                <w:sz w:val="20"/>
                <w:szCs w:val="20"/>
              </w:rPr>
            </w:pPr>
            <w:r w:rsidRPr="00C806EC">
              <w:rPr>
                <w:rFonts w:ascii="Book Antiqua" w:hAnsi="Book Antiqua"/>
                <w:w w:val="95"/>
                <w:sz w:val="20"/>
                <w:szCs w:val="20"/>
              </w:rPr>
              <w:t>500</w:t>
            </w:r>
          </w:p>
        </w:tc>
        <w:tc>
          <w:tcPr>
            <w:tcW w:w="799" w:type="dxa"/>
          </w:tcPr>
          <w:p w:rsidR="00C129F4" w:rsidRPr="00C806EC" w:rsidRDefault="00C129F4" w:rsidP="007B1B17">
            <w:pPr>
              <w:pStyle w:val="TableParagraph"/>
              <w:spacing w:before="146"/>
              <w:ind w:right="301"/>
              <w:rPr>
                <w:rFonts w:ascii="Book Antiqua" w:hAnsi="Book Antiqua"/>
                <w:sz w:val="20"/>
                <w:szCs w:val="20"/>
              </w:rPr>
            </w:pPr>
            <w:r w:rsidRPr="00C806EC">
              <w:rPr>
                <w:rFonts w:ascii="Book Antiqua" w:hAnsi="Book Antiqua"/>
                <w:w w:val="95"/>
                <w:sz w:val="20"/>
                <w:szCs w:val="20"/>
              </w:rPr>
              <w:t>600</w:t>
            </w:r>
          </w:p>
        </w:tc>
        <w:tc>
          <w:tcPr>
            <w:tcW w:w="771" w:type="dxa"/>
          </w:tcPr>
          <w:p w:rsidR="00C129F4" w:rsidRPr="00C806EC" w:rsidRDefault="00C129F4" w:rsidP="007B1B17">
            <w:pPr>
              <w:pStyle w:val="TableParagraph"/>
              <w:spacing w:before="146"/>
              <w:rPr>
                <w:rFonts w:ascii="Book Antiqua" w:hAnsi="Book Antiqua"/>
                <w:sz w:val="20"/>
                <w:szCs w:val="20"/>
              </w:rPr>
            </w:pPr>
            <w:r w:rsidRPr="00C806EC">
              <w:rPr>
                <w:rFonts w:ascii="Book Antiqua" w:hAnsi="Book Antiqua"/>
                <w:w w:val="95"/>
                <w:sz w:val="20"/>
                <w:szCs w:val="20"/>
              </w:rPr>
              <w:t>800</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w w:val="95"/>
                <w:sz w:val="20"/>
                <w:szCs w:val="20"/>
              </w:rPr>
              <w:t>900</w:t>
            </w:r>
          </w:p>
        </w:tc>
        <w:tc>
          <w:tcPr>
            <w:tcW w:w="695" w:type="dxa"/>
          </w:tcPr>
          <w:p w:rsidR="00C129F4" w:rsidRPr="00C806EC" w:rsidRDefault="00C129F4" w:rsidP="007B1B17">
            <w:pPr>
              <w:pStyle w:val="TableParagraph"/>
              <w:spacing w:before="146"/>
              <w:ind w:left="0" w:right="210"/>
              <w:jc w:val="center"/>
              <w:rPr>
                <w:rFonts w:ascii="Book Antiqua" w:hAnsi="Book Antiqua"/>
                <w:sz w:val="20"/>
                <w:szCs w:val="20"/>
              </w:rPr>
            </w:pPr>
            <w:r w:rsidRPr="00C806EC">
              <w:rPr>
                <w:rFonts w:ascii="Book Antiqua" w:hAnsi="Book Antiqua"/>
                <w:w w:val="85"/>
                <w:sz w:val="20"/>
                <w:szCs w:val="20"/>
              </w:rPr>
              <w:t>1000</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w w:val="95"/>
                <w:sz w:val="20"/>
                <w:szCs w:val="20"/>
              </w:rPr>
              <w:t>PG.8.</w:t>
            </w:r>
          </w:p>
        </w:tc>
        <w:tc>
          <w:tcPr>
            <w:tcW w:w="4487" w:type="dxa"/>
          </w:tcPr>
          <w:p w:rsidR="00C129F4" w:rsidRPr="00C806EC" w:rsidRDefault="00C129F4" w:rsidP="007B1B17">
            <w:pPr>
              <w:pStyle w:val="TableParagraph"/>
              <w:spacing w:before="9"/>
              <w:ind w:left="105"/>
              <w:rPr>
                <w:rFonts w:ascii="Book Antiqua" w:hAnsi="Book Antiqua"/>
                <w:sz w:val="20"/>
                <w:szCs w:val="20"/>
              </w:rPr>
            </w:pPr>
            <w:r w:rsidRPr="00C806EC">
              <w:rPr>
                <w:rFonts w:ascii="Book Antiqua" w:hAnsi="Book Antiqua"/>
                <w:sz w:val="20"/>
                <w:szCs w:val="20"/>
              </w:rPr>
              <w:t>OkulumuzdayapılacakProjelerİçinFarkındalık</w:t>
            </w:r>
          </w:p>
          <w:p w:rsidR="00C129F4" w:rsidRPr="00C806EC" w:rsidRDefault="00C129F4" w:rsidP="007B1B17">
            <w:pPr>
              <w:pStyle w:val="TableParagraph"/>
              <w:spacing w:before="24" w:line="246" w:lineRule="exact"/>
              <w:ind w:left="105"/>
              <w:rPr>
                <w:rFonts w:ascii="Book Antiqua" w:hAnsi="Book Antiqua"/>
                <w:sz w:val="20"/>
                <w:szCs w:val="20"/>
              </w:rPr>
            </w:pPr>
            <w:r w:rsidRPr="00C806EC">
              <w:rPr>
                <w:rFonts w:ascii="Book Antiqua" w:hAnsi="Book Antiqua"/>
                <w:sz w:val="20"/>
                <w:szCs w:val="20"/>
              </w:rPr>
              <w:t>OluşturacakFaaliyetlerdeBulunmak (adet)</w:t>
            </w:r>
          </w:p>
        </w:tc>
        <w:tc>
          <w:tcPr>
            <w:tcW w:w="733"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90"/>
                <w:sz w:val="20"/>
                <w:szCs w:val="20"/>
              </w:rPr>
              <w:t>3</w:t>
            </w:r>
          </w:p>
        </w:tc>
        <w:tc>
          <w:tcPr>
            <w:tcW w:w="840" w:type="dxa"/>
          </w:tcPr>
          <w:p w:rsidR="00C129F4" w:rsidRPr="00C806EC" w:rsidRDefault="00C129F4" w:rsidP="007B1B17">
            <w:pPr>
              <w:pStyle w:val="TableParagraph"/>
              <w:spacing w:before="146"/>
              <w:ind w:left="13"/>
              <w:jc w:val="center"/>
              <w:rPr>
                <w:rFonts w:ascii="Book Antiqua" w:hAnsi="Book Antiqua"/>
                <w:sz w:val="20"/>
                <w:szCs w:val="20"/>
              </w:rPr>
            </w:pPr>
            <w:r w:rsidRPr="00C806EC">
              <w:rPr>
                <w:rFonts w:ascii="Book Antiqua" w:hAnsi="Book Antiqua"/>
                <w:w w:val="88"/>
                <w:sz w:val="20"/>
                <w:szCs w:val="20"/>
              </w:rPr>
              <w:t>4</w:t>
            </w:r>
          </w:p>
        </w:tc>
        <w:tc>
          <w:tcPr>
            <w:tcW w:w="799"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94"/>
                <w:sz w:val="20"/>
                <w:szCs w:val="20"/>
              </w:rPr>
              <w:t>5</w:t>
            </w:r>
          </w:p>
        </w:tc>
        <w:tc>
          <w:tcPr>
            <w:tcW w:w="771" w:type="dxa"/>
          </w:tcPr>
          <w:p w:rsidR="00C129F4" w:rsidRPr="00C806EC" w:rsidRDefault="00C129F4" w:rsidP="007B1B17">
            <w:pPr>
              <w:pStyle w:val="TableParagraph"/>
              <w:spacing w:before="146"/>
              <w:ind w:left="15"/>
              <w:jc w:val="center"/>
              <w:rPr>
                <w:rFonts w:ascii="Book Antiqua" w:hAnsi="Book Antiqua"/>
                <w:sz w:val="20"/>
                <w:szCs w:val="20"/>
              </w:rPr>
            </w:pPr>
            <w:r w:rsidRPr="00C806EC">
              <w:rPr>
                <w:rFonts w:ascii="Book Antiqua" w:hAnsi="Book Antiqua"/>
                <w:w w:val="94"/>
                <w:sz w:val="20"/>
                <w:szCs w:val="20"/>
              </w:rPr>
              <w:t>5</w:t>
            </w:r>
          </w:p>
        </w:tc>
        <w:tc>
          <w:tcPr>
            <w:tcW w:w="838" w:type="dxa"/>
          </w:tcPr>
          <w:p w:rsidR="00C129F4" w:rsidRPr="00C806EC" w:rsidRDefault="00C129F4" w:rsidP="007B1B17">
            <w:pPr>
              <w:pStyle w:val="TableParagraph"/>
              <w:spacing w:before="146"/>
              <w:ind w:left="21"/>
              <w:jc w:val="center"/>
              <w:rPr>
                <w:rFonts w:ascii="Book Antiqua" w:hAnsi="Book Antiqua"/>
                <w:sz w:val="20"/>
                <w:szCs w:val="20"/>
              </w:rPr>
            </w:pPr>
            <w:r w:rsidRPr="00C806EC">
              <w:rPr>
                <w:rFonts w:ascii="Book Antiqua" w:hAnsi="Book Antiqua"/>
                <w:w w:val="88"/>
                <w:sz w:val="20"/>
                <w:szCs w:val="20"/>
              </w:rPr>
              <w:t>6</w:t>
            </w:r>
          </w:p>
        </w:tc>
        <w:tc>
          <w:tcPr>
            <w:tcW w:w="695" w:type="dxa"/>
          </w:tcPr>
          <w:p w:rsidR="00C129F4" w:rsidRPr="00C806EC" w:rsidRDefault="00C129F4" w:rsidP="007B1B17">
            <w:pPr>
              <w:pStyle w:val="TableParagraph"/>
              <w:spacing w:before="146"/>
              <w:ind w:left="20"/>
              <w:jc w:val="center"/>
              <w:rPr>
                <w:rFonts w:ascii="Book Antiqua" w:hAnsi="Book Antiqua"/>
                <w:sz w:val="20"/>
                <w:szCs w:val="20"/>
              </w:rPr>
            </w:pPr>
            <w:r w:rsidRPr="00C806EC">
              <w:rPr>
                <w:rFonts w:ascii="Book Antiqua" w:hAnsi="Book Antiqua"/>
                <w:w w:val="99"/>
                <w:sz w:val="20"/>
                <w:szCs w:val="20"/>
              </w:rPr>
              <w:t>7</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w w:val="95"/>
                <w:sz w:val="20"/>
                <w:szCs w:val="20"/>
              </w:rPr>
              <w:t>PG.9.</w:t>
            </w:r>
          </w:p>
        </w:tc>
        <w:tc>
          <w:tcPr>
            <w:tcW w:w="4487" w:type="dxa"/>
          </w:tcPr>
          <w:p w:rsidR="00C129F4" w:rsidRPr="00C806EC" w:rsidRDefault="00C129F4" w:rsidP="007B1B17">
            <w:pPr>
              <w:pStyle w:val="TableParagraph"/>
              <w:spacing w:before="9"/>
              <w:ind w:left="105"/>
              <w:rPr>
                <w:rFonts w:ascii="Book Antiqua" w:hAnsi="Book Antiqua"/>
                <w:sz w:val="20"/>
                <w:szCs w:val="20"/>
              </w:rPr>
            </w:pPr>
            <w:r w:rsidRPr="00C806EC">
              <w:rPr>
                <w:rFonts w:ascii="Book Antiqua" w:hAnsi="Book Antiqua"/>
                <w:sz w:val="20"/>
                <w:szCs w:val="20"/>
              </w:rPr>
              <w:t>OkulumuzdaYapılacak Olan ProjelerinSayısını</w:t>
            </w:r>
          </w:p>
          <w:p w:rsidR="00C129F4" w:rsidRPr="00C806EC" w:rsidRDefault="00C129F4" w:rsidP="007B1B17">
            <w:pPr>
              <w:pStyle w:val="TableParagraph"/>
              <w:spacing w:before="24" w:line="246" w:lineRule="exact"/>
              <w:ind w:left="105"/>
              <w:rPr>
                <w:rFonts w:ascii="Book Antiqua" w:hAnsi="Book Antiqua"/>
                <w:sz w:val="20"/>
                <w:szCs w:val="20"/>
              </w:rPr>
            </w:pPr>
            <w:r w:rsidRPr="00C806EC">
              <w:rPr>
                <w:rFonts w:ascii="Book Antiqua" w:hAnsi="Book Antiqua"/>
                <w:sz w:val="20"/>
                <w:szCs w:val="20"/>
              </w:rPr>
              <w:t>Artırmak (adet)</w:t>
            </w:r>
          </w:p>
        </w:tc>
        <w:tc>
          <w:tcPr>
            <w:tcW w:w="733"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94"/>
                <w:sz w:val="20"/>
                <w:szCs w:val="20"/>
              </w:rPr>
              <w:t>5</w:t>
            </w:r>
          </w:p>
        </w:tc>
        <w:tc>
          <w:tcPr>
            <w:tcW w:w="840" w:type="dxa"/>
          </w:tcPr>
          <w:p w:rsidR="00C129F4" w:rsidRPr="00C806EC" w:rsidRDefault="00C129F4" w:rsidP="007B1B17">
            <w:pPr>
              <w:pStyle w:val="TableParagraph"/>
              <w:spacing w:before="146"/>
              <w:ind w:left="13"/>
              <w:jc w:val="center"/>
              <w:rPr>
                <w:rFonts w:ascii="Book Antiqua" w:hAnsi="Book Antiqua"/>
                <w:sz w:val="20"/>
                <w:szCs w:val="20"/>
              </w:rPr>
            </w:pPr>
            <w:r w:rsidRPr="00C806EC">
              <w:rPr>
                <w:rFonts w:ascii="Book Antiqua" w:hAnsi="Book Antiqua"/>
                <w:w w:val="99"/>
                <w:sz w:val="20"/>
                <w:szCs w:val="20"/>
              </w:rPr>
              <w:t>7</w:t>
            </w:r>
          </w:p>
        </w:tc>
        <w:tc>
          <w:tcPr>
            <w:tcW w:w="799" w:type="dxa"/>
          </w:tcPr>
          <w:p w:rsidR="00C129F4" w:rsidRPr="00C806EC" w:rsidRDefault="00C129F4" w:rsidP="007B1B17">
            <w:pPr>
              <w:pStyle w:val="TableParagraph"/>
              <w:spacing w:before="146"/>
              <w:ind w:left="10"/>
              <w:jc w:val="center"/>
              <w:rPr>
                <w:rFonts w:ascii="Book Antiqua" w:hAnsi="Book Antiqua"/>
                <w:sz w:val="20"/>
                <w:szCs w:val="20"/>
              </w:rPr>
            </w:pPr>
            <w:r w:rsidRPr="00C806EC">
              <w:rPr>
                <w:rFonts w:ascii="Book Antiqua" w:hAnsi="Book Antiqua"/>
                <w:w w:val="88"/>
                <w:sz w:val="20"/>
                <w:szCs w:val="20"/>
              </w:rPr>
              <w:t>9</w:t>
            </w:r>
          </w:p>
        </w:tc>
        <w:tc>
          <w:tcPr>
            <w:tcW w:w="771" w:type="dxa"/>
          </w:tcPr>
          <w:p w:rsidR="00C129F4" w:rsidRPr="00C806EC" w:rsidRDefault="00C129F4" w:rsidP="007B1B17">
            <w:pPr>
              <w:pStyle w:val="TableParagraph"/>
              <w:spacing w:before="146"/>
              <w:ind w:left="15"/>
              <w:jc w:val="center"/>
              <w:rPr>
                <w:rFonts w:ascii="Book Antiqua" w:hAnsi="Book Antiqua"/>
                <w:sz w:val="20"/>
                <w:szCs w:val="20"/>
              </w:rPr>
            </w:pPr>
            <w:r w:rsidRPr="00C806EC">
              <w:rPr>
                <w:rFonts w:ascii="Book Antiqua" w:hAnsi="Book Antiqua"/>
                <w:w w:val="88"/>
                <w:sz w:val="20"/>
                <w:szCs w:val="20"/>
              </w:rPr>
              <w:t>9</w:t>
            </w:r>
          </w:p>
        </w:tc>
        <w:tc>
          <w:tcPr>
            <w:tcW w:w="838" w:type="dxa"/>
          </w:tcPr>
          <w:p w:rsidR="00C129F4" w:rsidRPr="00C806EC" w:rsidRDefault="00C129F4" w:rsidP="007B1B17">
            <w:pPr>
              <w:pStyle w:val="TableParagraph"/>
              <w:spacing w:before="146"/>
              <w:ind w:right="321"/>
              <w:rPr>
                <w:rFonts w:ascii="Book Antiqua" w:hAnsi="Book Antiqua"/>
                <w:sz w:val="20"/>
                <w:szCs w:val="20"/>
              </w:rPr>
            </w:pPr>
            <w:r w:rsidRPr="00C806EC">
              <w:rPr>
                <w:rFonts w:ascii="Book Antiqua" w:hAnsi="Book Antiqua"/>
                <w:sz w:val="20"/>
                <w:szCs w:val="20"/>
              </w:rPr>
              <w:t>10</w:t>
            </w:r>
          </w:p>
        </w:tc>
        <w:tc>
          <w:tcPr>
            <w:tcW w:w="695" w:type="dxa"/>
          </w:tcPr>
          <w:p w:rsidR="00C129F4" w:rsidRPr="00C806EC" w:rsidRDefault="00C129F4" w:rsidP="007B1B17">
            <w:pPr>
              <w:pStyle w:val="TableParagraph"/>
              <w:spacing w:before="146"/>
              <w:ind w:right="292"/>
              <w:rPr>
                <w:rFonts w:ascii="Book Antiqua" w:hAnsi="Book Antiqua"/>
                <w:sz w:val="20"/>
                <w:szCs w:val="20"/>
              </w:rPr>
            </w:pPr>
            <w:r w:rsidRPr="00C806EC">
              <w:rPr>
                <w:rFonts w:ascii="Book Antiqua" w:hAnsi="Book Antiqua"/>
                <w:sz w:val="20"/>
                <w:szCs w:val="20"/>
              </w:rPr>
              <w:t>10</w:t>
            </w:r>
          </w:p>
        </w:tc>
      </w:tr>
      <w:tr w:rsidR="00C129F4" w:rsidRPr="00C806EC" w:rsidTr="007B1B17">
        <w:trPr>
          <w:trHeight w:val="489"/>
        </w:trPr>
        <w:tc>
          <w:tcPr>
            <w:tcW w:w="739" w:type="dxa"/>
          </w:tcPr>
          <w:p w:rsidR="00C129F4" w:rsidRPr="00C806EC" w:rsidRDefault="00C129F4" w:rsidP="007B1B17">
            <w:pPr>
              <w:pStyle w:val="TableParagraph"/>
              <w:spacing w:before="31"/>
              <w:rPr>
                <w:rFonts w:ascii="Book Antiqua" w:hAnsi="Book Antiqua"/>
                <w:b/>
                <w:sz w:val="20"/>
                <w:szCs w:val="20"/>
              </w:rPr>
            </w:pPr>
            <w:r w:rsidRPr="00C806EC">
              <w:rPr>
                <w:rFonts w:ascii="Book Antiqua" w:hAnsi="Book Antiqua"/>
                <w:b/>
                <w:color w:val="FF0000"/>
                <w:sz w:val="20"/>
                <w:szCs w:val="20"/>
              </w:rPr>
              <w:t>PG.10.</w:t>
            </w:r>
          </w:p>
        </w:tc>
        <w:tc>
          <w:tcPr>
            <w:tcW w:w="4487" w:type="dxa"/>
          </w:tcPr>
          <w:p w:rsidR="00C129F4" w:rsidRPr="00C806EC" w:rsidRDefault="00C129F4" w:rsidP="007B1B17">
            <w:pPr>
              <w:pStyle w:val="TableParagraph"/>
              <w:spacing w:before="9"/>
              <w:ind w:left="105"/>
              <w:rPr>
                <w:rFonts w:ascii="Book Antiqua" w:hAnsi="Book Antiqua"/>
                <w:sz w:val="20"/>
                <w:szCs w:val="20"/>
              </w:rPr>
            </w:pPr>
            <w:r w:rsidRPr="00C806EC">
              <w:rPr>
                <w:rFonts w:ascii="Book Antiqua" w:hAnsi="Book Antiqua"/>
                <w:sz w:val="20"/>
                <w:szCs w:val="20"/>
              </w:rPr>
              <w:t>Okulumuzda Erasmus Plus ProjeleriBaşvurunda</w:t>
            </w:r>
          </w:p>
          <w:p w:rsidR="00C129F4" w:rsidRPr="00C806EC" w:rsidRDefault="00C129F4" w:rsidP="007B1B17">
            <w:pPr>
              <w:pStyle w:val="TableParagraph"/>
              <w:spacing w:before="21" w:line="249" w:lineRule="exact"/>
              <w:ind w:left="105"/>
              <w:rPr>
                <w:rFonts w:ascii="Book Antiqua" w:hAnsi="Book Antiqua"/>
                <w:sz w:val="20"/>
                <w:szCs w:val="20"/>
              </w:rPr>
            </w:pPr>
            <w:r w:rsidRPr="00C806EC">
              <w:rPr>
                <w:rFonts w:ascii="Book Antiqua" w:hAnsi="Book Antiqua"/>
                <w:sz w:val="20"/>
                <w:szCs w:val="20"/>
              </w:rPr>
              <w:t>Bulunmak (adet)</w:t>
            </w:r>
          </w:p>
        </w:tc>
        <w:tc>
          <w:tcPr>
            <w:tcW w:w="733" w:type="dxa"/>
          </w:tcPr>
          <w:p w:rsidR="00C129F4" w:rsidRPr="00C806EC" w:rsidRDefault="00C129F4" w:rsidP="007B1B17">
            <w:pPr>
              <w:pStyle w:val="TableParagraph"/>
              <w:spacing w:before="143"/>
              <w:ind w:left="7"/>
              <w:jc w:val="center"/>
              <w:rPr>
                <w:rFonts w:ascii="Book Antiqua" w:hAnsi="Book Antiqua"/>
                <w:sz w:val="20"/>
                <w:szCs w:val="20"/>
              </w:rPr>
            </w:pPr>
            <w:r w:rsidRPr="00C806EC">
              <w:rPr>
                <w:rFonts w:ascii="Book Antiqua" w:hAnsi="Book Antiqua"/>
                <w:w w:val="89"/>
                <w:sz w:val="20"/>
                <w:szCs w:val="20"/>
              </w:rPr>
              <w:t>-</w:t>
            </w:r>
          </w:p>
        </w:tc>
        <w:tc>
          <w:tcPr>
            <w:tcW w:w="840" w:type="dxa"/>
          </w:tcPr>
          <w:p w:rsidR="00C129F4" w:rsidRPr="00C806EC" w:rsidRDefault="00C129F4" w:rsidP="007B1B17">
            <w:pPr>
              <w:pStyle w:val="TableParagraph"/>
              <w:spacing w:before="143"/>
              <w:ind w:left="13"/>
              <w:jc w:val="center"/>
              <w:rPr>
                <w:rFonts w:ascii="Book Antiqua" w:hAnsi="Book Antiqua"/>
                <w:sz w:val="20"/>
                <w:szCs w:val="20"/>
              </w:rPr>
            </w:pPr>
            <w:r w:rsidRPr="00C806EC">
              <w:rPr>
                <w:rFonts w:ascii="Book Antiqua" w:hAnsi="Book Antiqua"/>
                <w:w w:val="116"/>
                <w:sz w:val="20"/>
                <w:szCs w:val="20"/>
              </w:rPr>
              <w:t>1</w:t>
            </w:r>
          </w:p>
        </w:tc>
        <w:tc>
          <w:tcPr>
            <w:tcW w:w="799" w:type="dxa"/>
          </w:tcPr>
          <w:p w:rsidR="00C129F4" w:rsidRPr="00C806EC" w:rsidRDefault="00C129F4" w:rsidP="007B1B17">
            <w:pPr>
              <w:pStyle w:val="TableParagraph"/>
              <w:spacing w:before="143"/>
              <w:ind w:left="10"/>
              <w:jc w:val="center"/>
              <w:rPr>
                <w:rFonts w:ascii="Book Antiqua" w:hAnsi="Book Antiqua"/>
                <w:sz w:val="20"/>
                <w:szCs w:val="20"/>
              </w:rPr>
            </w:pPr>
            <w:r w:rsidRPr="00C806EC">
              <w:rPr>
                <w:rFonts w:ascii="Book Antiqua" w:hAnsi="Book Antiqua"/>
                <w:w w:val="116"/>
                <w:sz w:val="20"/>
                <w:szCs w:val="20"/>
              </w:rPr>
              <w:t>1</w:t>
            </w:r>
          </w:p>
        </w:tc>
        <w:tc>
          <w:tcPr>
            <w:tcW w:w="771" w:type="dxa"/>
          </w:tcPr>
          <w:p w:rsidR="00C129F4" w:rsidRPr="00C806EC" w:rsidRDefault="00C129F4" w:rsidP="007B1B17">
            <w:pPr>
              <w:pStyle w:val="TableParagraph"/>
              <w:spacing w:before="143"/>
              <w:ind w:left="15"/>
              <w:jc w:val="center"/>
              <w:rPr>
                <w:rFonts w:ascii="Book Antiqua" w:hAnsi="Book Antiqua"/>
                <w:sz w:val="20"/>
                <w:szCs w:val="20"/>
              </w:rPr>
            </w:pPr>
            <w:r w:rsidRPr="00C806EC">
              <w:rPr>
                <w:rFonts w:ascii="Book Antiqua" w:hAnsi="Book Antiqua"/>
                <w:w w:val="116"/>
                <w:sz w:val="20"/>
                <w:szCs w:val="20"/>
              </w:rPr>
              <w:t>1</w:t>
            </w:r>
          </w:p>
        </w:tc>
        <w:tc>
          <w:tcPr>
            <w:tcW w:w="838" w:type="dxa"/>
          </w:tcPr>
          <w:p w:rsidR="00C129F4" w:rsidRPr="00C806EC" w:rsidRDefault="00C129F4" w:rsidP="007B1B17">
            <w:pPr>
              <w:pStyle w:val="TableParagraph"/>
              <w:spacing w:before="143"/>
              <w:ind w:left="21"/>
              <w:jc w:val="center"/>
              <w:rPr>
                <w:rFonts w:ascii="Book Antiqua" w:hAnsi="Book Antiqua"/>
                <w:sz w:val="20"/>
                <w:szCs w:val="20"/>
              </w:rPr>
            </w:pPr>
            <w:r w:rsidRPr="00C806EC">
              <w:rPr>
                <w:rFonts w:ascii="Book Antiqua" w:hAnsi="Book Antiqua"/>
                <w:w w:val="89"/>
                <w:sz w:val="20"/>
                <w:szCs w:val="20"/>
              </w:rPr>
              <w:t>2</w:t>
            </w:r>
          </w:p>
        </w:tc>
        <w:tc>
          <w:tcPr>
            <w:tcW w:w="695" w:type="dxa"/>
          </w:tcPr>
          <w:p w:rsidR="00C129F4" w:rsidRPr="00C806EC" w:rsidRDefault="00C129F4" w:rsidP="007B1B17">
            <w:pPr>
              <w:pStyle w:val="TableParagraph"/>
              <w:spacing w:before="143"/>
              <w:ind w:left="20"/>
              <w:jc w:val="center"/>
              <w:rPr>
                <w:rFonts w:ascii="Book Antiqua" w:hAnsi="Book Antiqua"/>
                <w:sz w:val="20"/>
                <w:szCs w:val="20"/>
              </w:rPr>
            </w:pPr>
            <w:r w:rsidRPr="00C806EC">
              <w:rPr>
                <w:rFonts w:ascii="Book Antiqua" w:hAnsi="Book Antiqua"/>
                <w:w w:val="89"/>
                <w:sz w:val="20"/>
                <w:szCs w:val="20"/>
              </w:rPr>
              <w:t>2</w:t>
            </w:r>
          </w:p>
        </w:tc>
      </w:tr>
      <w:tr w:rsidR="00834815" w:rsidRPr="00C806EC" w:rsidTr="007B1B17">
        <w:trPr>
          <w:trHeight w:val="489"/>
        </w:trPr>
        <w:tc>
          <w:tcPr>
            <w:tcW w:w="739" w:type="dxa"/>
          </w:tcPr>
          <w:p w:rsidR="00834815" w:rsidRPr="00C806EC" w:rsidRDefault="00834815" w:rsidP="007B1B17">
            <w:pPr>
              <w:pStyle w:val="TableParagraph"/>
              <w:spacing w:before="31"/>
              <w:rPr>
                <w:rFonts w:ascii="Book Antiqua" w:hAnsi="Book Antiqua"/>
                <w:b/>
                <w:color w:val="FF0000"/>
                <w:sz w:val="20"/>
                <w:szCs w:val="20"/>
              </w:rPr>
            </w:pPr>
            <w:r>
              <w:rPr>
                <w:rFonts w:ascii="Book Antiqua" w:hAnsi="Book Antiqua"/>
                <w:b/>
                <w:color w:val="FF0000"/>
                <w:sz w:val="20"/>
                <w:szCs w:val="20"/>
              </w:rPr>
              <w:t>PG.11.</w:t>
            </w:r>
          </w:p>
        </w:tc>
        <w:tc>
          <w:tcPr>
            <w:tcW w:w="4487" w:type="dxa"/>
          </w:tcPr>
          <w:p w:rsidR="00834815" w:rsidRPr="00C806EC" w:rsidRDefault="006E5A13" w:rsidP="007B1B17">
            <w:pPr>
              <w:pStyle w:val="TableParagraph"/>
              <w:spacing w:before="9"/>
              <w:ind w:left="105"/>
              <w:rPr>
                <w:rFonts w:ascii="Book Antiqua" w:hAnsi="Book Antiqua"/>
                <w:sz w:val="20"/>
                <w:szCs w:val="20"/>
              </w:rPr>
            </w:pPr>
            <w:r>
              <w:rPr>
                <w:rFonts w:ascii="Book Antiqua" w:hAnsi="Book Antiqua"/>
                <w:sz w:val="20"/>
                <w:szCs w:val="20"/>
              </w:rPr>
              <w:t xml:space="preserve">Okulumuzda Tasarım ve beceri atölyesi açmak (adet) </w:t>
            </w:r>
          </w:p>
        </w:tc>
        <w:tc>
          <w:tcPr>
            <w:tcW w:w="733" w:type="dxa"/>
          </w:tcPr>
          <w:p w:rsidR="00834815" w:rsidRPr="00C806EC" w:rsidRDefault="006E5A13" w:rsidP="007B1B17">
            <w:pPr>
              <w:pStyle w:val="TableParagraph"/>
              <w:spacing w:before="143"/>
              <w:ind w:left="7"/>
              <w:jc w:val="center"/>
              <w:rPr>
                <w:rFonts w:ascii="Book Antiqua" w:hAnsi="Book Antiqua"/>
                <w:w w:val="89"/>
                <w:sz w:val="20"/>
                <w:szCs w:val="20"/>
              </w:rPr>
            </w:pPr>
            <w:r>
              <w:rPr>
                <w:rFonts w:ascii="Book Antiqua" w:hAnsi="Book Antiqua"/>
                <w:w w:val="89"/>
                <w:sz w:val="20"/>
                <w:szCs w:val="20"/>
              </w:rPr>
              <w:t>0</w:t>
            </w:r>
          </w:p>
        </w:tc>
        <w:tc>
          <w:tcPr>
            <w:tcW w:w="840" w:type="dxa"/>
          </w:tcPr>
          <w:p w:rsidR="00834815" w:rsidRPr="00C806EC" w:rsidRDefault="006E5A13" w:rsidP="007B1B17">
            <w:pPr>
              <w:pStyle w:val="TableParagraph"/>
              <w:spacing w:before="143"/>
              <w:ind w:left="13"/>
              <w:jc w:val="center"/>
              <w:rPr>
                <w:rFonts w:ascii="Book Antiqua" w:hAnsi="Book Antiqua"/>
                <w:w w:val="116"/>
                <w:sz w:val="20"/>
                <w:szCs w:val="20"/>
              </w:rPr>
            </w:pPr>
            <w:r>
              <w:rPr>
                <w:rFonts w:ascii="Book Antiqua" w:hAnsi="Book Antiqua"/>
                <w:w w:val="116"/>
                <w:sz w:val="20"/>
                <w:szCs w:val="20"/>
              </w:rPr>
              <w:t>0</w:t>
            </w:r>
          </w:p>
        </w:tc>
        <w:tc>
          <w:tcPr>
            <w:tcW w:w="799" w:type="dxa"/>
          </w:tcPr>
          <w:p w:rsidR="00834815" w:rsidRPr="00C806EC" w:rsidRDefault="006E5A13" w:rsidP="007B1B17">
            <w:pPr>
              <w:pStyle w:val="TableParagraph"/>
              <w:spacing w:before="143"/>
              <w:ind w:left="10"/>
              <w:jc w:val="center"/>
              <w:rPr>
                <w:rFonts w:ascii="Book Antiqua" w:hAnsi="Book Antiqua"/>
                <w:w w:val="116"/>
                <w:sz w:val="20"/>
                <w:szCs w:val="20"/>
              </w:rPr>
            </w:pPr>
            <w:r>
              <w:rPr>
                <w:rFonts w:ascii="Book Antiqua" w:hAnsi="Book Antiqua"/>
                <w:w w:val="116"/>
                <w:sz w:val="20"/>
                <w:szCs w:val="20"/>
              </w:rPr>
              <w:t>0</w:t>
            </w:r>
          </w:p>
        </w:tc>
        <w:tc>
          <w:tcPr>
            <w:tcW w:w="771" w:type="dxa"/>
          </w:tcPr>
          <w:p w:rsidR="00834815" w:rsidRPr="00C806EC" w:rsidRDefault="006E5A13" w:rsidP="007B1B17">
            <w:pPr>
              <w:pStyle w:val="TableParagraph"/>
              <w:spacing w:before="143"/>
              <w:ind w:left="15"/>
              <w:jc w:val="center"/>
              <w:rPr>
                <w:rFonts w:ascii="Book Antiqua" w:hAnsi="Book Antiqua"/>
                <w:w w:val="116"/>
                <w:sz w:val="20"/>
                <w:szCs w:val="20"/>
              </w:rPr>
            </w:pPr>
            <w:r>
              <w:rPr>
                <w:rFonts w:ascii="Book Antiqua" w:hAnsi="Book Antiqua"/>
                <w:w w:val="116"/>
                <w:sz w:val="20"/>
                <w:szCs w:val="20"/>
              </w:rPr>
              <w:t>1</w:t>
            </w:r>
          </w:p>
        </w:tc>
        <w:tc>
          <w:tcPr>
            <w:tcW w:w="838" w:type="dxa"/>
          </w:tcPr>
          <w:p w:rsidR="00834815" w:rsidRPr="00C806EC" w:rsidRDefault="006E5A13" w:rsidP="007B1B17">
            <w:pPr>
              <w:pStyle w:val="TableParagraph"/>
              <w:spacing w:before="143"/>
              <w:ind w:left="21"/>
              <w:jc w:val="center"/>
              <w:rPr>
                <w:rFonts w:ascii="Book Antiqua" w:hAnsi="Book Antiqua"/>
                <w:w w:val="89"/>
                <w:sz w:val="20"/>
                <w:szCs w:val="20"/>
              </w:rPr>
            </w:pPr>
            <w:r>
              <w:rPr>
                <w:rFonts w:ascii="Book Antiqua" w:hAnsi="Book Antiqua"/>
                <w:w w:val="89"/>
                <w:sz w:val="20"/>
                <w:szCs w:val="20"/>
              </w:rPr>
              <w:t>1</w:t>
            </w:r>
          </w:p>
        </w:tc>
        <w:tc>
          <w:tcPr>
            <w:tcW w:w="695" w:type="dxa"/>
          </w:tcPr>
          <w:p w:rsidR="00834815" w:rsidRPr="00C806EC" w:rsidRDefault="006E5A13" w:rsidP="007B1B17">
            <w:pPr>
              <w:pStyle w:val="TableParagraph"/>
              <w:spacing w:before="143"/>
              <w:ind w:left="20"/>
              <w:jc w:val="center"/>
              <w:rPr>
                <w:rFonts w:ascii="Book Antiqua" w:hAnsi="Book Antiqua"/>
                <w:w w:val="89"/>
                <w:sz w:val="20"/>
                <w:szCs w:val="20"/>
              </w:rPr>
            </w:pPr>
            <w:r>
              <w:rPr>
                <w:rFonts w:ascii="Book Antiqua" w:hAnsi="Book Antiqua"/>
                <w:w w:val="89"/>
                <w:sz w:val="20"/>
                <w:szCs w:val="20"/>
              </w:rPr>
              <w:t>2</w:t>
            </w:r>
          </w:p>
        </w:tc>
      </w:tr>
    </w:tbl>
    <w:p w:rsidR="00C129F4" w:rsidRPr="00C806EC" w:rsidRDefault="00C129F4" w:rsidP="00C129F4">
      <w:pPr>
        <w:pStyle w:val="GvdeMetni"/>
        <w:spacing w:before="7" w:after="1"/>
        <w:rPr>
          <w:rFonts w:ascii="Book Antiqua" w:hAnsi="Book Antiqua"/>
          <w:b/>
          <w:sz w:val="22"/>
        </w:rPr>
      </w:pPr>
    </w:p>
    <w:p w:rsidR="00B657E2" w:rsidRDefault="00B657E2">
      <w:pPr>
        <w:rPr>
          <w:rFonts w:ascii="Georgia" w:eastAsia="Georgia" w:hAnsi="Georgia" w:cs="Georgia"/>
          <w:b/>
          <w:sz w:val="20"/>
          <w:szCs w:val="24"/>
          <w:lang w:bidi="tr-TR"/>
        </w:rPr>
      </w:pPr>
      <w:r>
        <w:rPr>
          <w:b/>
          <w:sz w:val="20"/>
        </w:rPr>
        <w:br w:type="page"/>
      </w:r>
    </w:p>
    <w:p w:rsidR="00C129F4" w:rsidRDefault="000A1F9E" w:rsidP="00C129F4">
      <w:pPr>
        <w:pStyle w:val="GvdeMetni"/>
        <w:rPr>
          <w:b/>
          <w:sz w:val="20"/>
        </w:rPr>
      </w:pPr>
      <w:r>
        <w:rPr>
          <w:noProof/>
          <w:lang w:bidi="ar-SA"/>
        </w:rPr>
        <w:lastRenderedPageBreak/>
        <mc:AlternateContent>
          <mc:Choice Requires="wps">
            <w:drawing>
              <wp:anchor distT="0" distB="0" distL="114300" distR="114300" simplePos="0" relativeHeight="251660288" behindDoc="1" locked="0" layoutInCell="1" allowOverlap="1">
                <wp:simplePos x="0" y="0"/>
                <wp:positionH relativeFrom="page">
                  <wp:posOffset>1845945</wp:posOffset>
                </wp:positionH>
                <wp:positionV relativeFrom="page">
                  <wp:posOffset>2836545</wp:posOffset>
                </wp:positionV>
                <wp:extent cx="3209925" cy="18732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18732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16BBA" id="Rectangle 8" o:spid="_x0000_s1026" style="position:absolute;margin-left:145.35pt;margin-top:223.35pt;width:252.75pt;height:1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" fillcolor="lime" stroked="f">
                <v:path arrowok="t"/>
                <w10:wrap anchorx="page" anchory="page"/>
              </v:rect>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1845945</wp:posOffset>
                </wp:positionH>
                <wp:positionV relativeFrom="page">
                  <wp:posOffset>3423285</wp:posOffset>
                </wp:positionV>
                <wp:extent cx="3289300" cy="187325"/>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8732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38524" id="Rectangle 9" o:spid="_x0000_s1026" style="position:absolute;margin-left:145.35pt;margin-top:269.55pt;width:259pt;height:14.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" fillcolor="lime" stroked="f">
                <v:path arrowok="t"/>
                <w10:wrap anchorx="page" anchory="page"/>
              </v:rect>
            </w:pict>
          </mc:Fallback>
        </mc:AlternateContent>
      </w:r>
    </w:p>
    <w:p w:rsidR="00886C9F" w:rsidRDefault="00886C9F" w:rsidP="00C129F4">
      <w:pPr>
        <w:spacing w:before="260"/>
        <w:ind w:left="923"/>
        <w:rPr>
          <w:rFonts w:ascii="Book Antiqua" w:hAnsi="Book Antiqua"/>
          <w:b/>
          <w:color w:val="00B0F0"/>
          <w:sz w:val="24"/>
          <w:szCs w:val="24"/>
        </w:rPr>
      </w:pPr>
    </w:p>
    <w:p w:rsidR="00C129F4" w:rsidRPr="001828EB" w:rsidRDefault="00C129F4" w:rsidP="00C129F4">
      <w:pPr>
        <w:spacing w:before="260"/>
        <w:ind w:left="923"/>
        <w:rPr>
          <w:rFonts w:ascii="Book Antiqua" w:hAnsi="Book Antiqua"/>
          <w:b/>
          <w:color w:val="00B0F0"/>
          <w:sz w:val="24"/>
          <w:szCs w:val="24"/>
        </w:rPr>
      </w:pPr>
      <w:r w:rsidRPr="001828EB">
        <w:rPr>
          <w:rFonts w:ascii="Book Antiqua" w:hAnsi="Book Antiqua"/>
          <w:b/>
          <w:color w:val="00B0F0"/>
          <w:sz w:val="24"/>
          <w:szCs w:val="24"/>
        </w:rPr>
        <w:t>Eylemler</w:t>
      </w:r>
    </w:p>
    <w:p w:rsidR="00C129F4" w:rsidRDefault="00C129F4" w:rsidP="00C129F4">
      <w:pPr>
        <w:pStyle w:val="GvdeMetni"/>
        <w:rPr>
          <w:b/>
          <w:sz w:val="20"/>
        </w:rPr>
      </w:pPr>
    </w:p>
    <w:p w:rsidR="00C129F4" w:rsidRDefault="00C129F4" w:rsidP="00C129F4">
      <w:pPr>
        <w:pStyle w:val="GvdeMetni"/>
        <w:rPr>
          <w:b/>
          <w:sz w:val="20"/>
        </w:rPr>
      </w:pPr>
    </w:p>
    <w:p w:rsidR="00C129F4" w:rsidRDefault="00C129F4" w:rsidP="00C129F4">
      <w:pPr>
        <w:pStyle w:val="GvdeMetni"/>
        <w:rPr>
          <w:b/>
          <w:sz w:val="20"/>
        </w:rPr>
      </w:pPr>
    </w:p>
    <w:tbl>
      <w:tblPr>
        <w:tblStyle w:val="TableNormal"/>
        <w:tblpPr w:leftFromText="141" w:rightFromText="141" w:vertAnchor="text" w:horzAnchor="margin" w:tblpY="39"/>
        <w:tblW w:w="10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4790"/>
        <w:gridCol w:w="2448"/>
        <w:gridCol w:w="2448"/>
      </w:tblGrid>
      <w:tr w:rsidR="00C129F4" w:rsidTr="007B1B17">
        <w:trPr>
          <w:trHeight w:val="383"/>
        </w:trPr>
        <w:tc>
          <w:tcPr>
            <w:tcW w:w="845" w:type="dxa"/>
          </w:tcPr>
          <w:p w:rsidR="00C129F4" w:rsidRPr="00C806EC" w:rsidRDefault="00C129F4" w:rsidP="007B1B17">
            <w:pPr>
              <w:pStyle w:val="TableParagraph"/>
              <w:spacing w:before="82"/>
              <w:ind w:right="316"/>
              <w:rPr>
                <w:rFonts w:ascii="Book Antiqua" w:hAnsi="Book Antiqua"/>
                <w:b/>
                <w:sz w:val="24"/>
              </w:rPr>
            </w:pPr>
            <w:r w:rsidRPr="00C806EC">
              <w:rPr>
                <w:rFonts w:ascii="Book Antiqua" w:hAnsi="Book Antiqua"/>
                <w:b/>
                <w:sz w:val="24"/>
              </w:rPr>
              <w:t>No</w:t>
            </w:r>
          </w:p>
        </w:tc>
        <w:tc>
          <w:tcPr>
            <w:tcW w:w="4790" w:type="dxa"/>
          </w:tcPr>
          <w:p w:rsidR="00C129F4" w:rsidRPr="00C806EC" w:rsidRDefault="00C129F4" w:rsidP="007B1B17">
            <w:pPr>
              <w:pStyle w:val="TableParagraph"/>
              <w:spacing w:before="82"/>
              <w:ind w:right="2134"/>
              <w:rPr>
                <w:rFonts w:ascii="Book Antiqua" w:hAnsi="Book Antiqua"/>
                <w:b/>
                <w:sz w:val="24"/>
              </w:rPr>
            </w:pPr>
            <w:r w:rsidRPr="00C806EC">
              <w:rPr>
                <w:rFonts w:ascii="Book Antiqua" w:hAnsi="Book Antiqua"/>
                <w:b/>
                <w:sz w:val="24"/>
              </w:rPr>
              <w:t>Eylemİfadesi</w:t>
            </w:r>
          </w:p>
        </w:tc>
        <w:tc>
          <w:tcPr>
            <w:tcW w:w="2448" w:type="dxa"/>
          </w:tcPr>
          <w:p w:rsidR="00C129F4" w:rsidRPr="00C806EC" w:rsidRDefault="00C129F4" w:rsidP="007B1B17">
            <w:pPr>
              <w:pStyle w:val="TableParagraph"/>
              <w:spacing w:before="82"/>
              <w:rPr>
                <w:rFonts w:ascii="Book Antiqua" w:hAnsi="Book Antiqua"/>
                <w:b/>
                <w:sz w:val="24"/>
              </w:rPr>
            </w:pPr>
            <w:r w:rsidRPr="00C806EC">
              <w:rPr>
                <w:rFonts w:ascii="Book Antiqua" w:hAnsi="Book Antiqua"/>
                <w:b/>
                <w:sz w:val="24"/>
              </w:rPr>
              <w:t>EylemSorumlusu</w:t>
            </w:r>
          </w:p>
        </w:tc>
        <w:tc>
          <w:tcPr>
            <w:tcW w:w="2448" w:type="dxa"/>
          </w:tcPr>
          <w:p w:rsidR="00C129F4" w:rsidRPr="00C806EC" w:rsidRDefault="00C129F4" w:rsidP="007B1B17">
            <w:pPr>
              <w:pStyle w:val="TableParagraph"/>
              <w:spacing w:before="82"/>
              <w:rPr>
                <w:rFonts w:ascii="Book Antiqua" w:hAnsi="Book Antiqua"/>
                <w:b/>
                <w:sz w:val="24"/>
              </w:rPr>
            </w:pPr>
            <w:r w:rsidRPr="00C806EC">
              <w:rPr>
                <w:rFonts w:ascii="Book Antiqua" w:hAnsi="Book Antiqua"/>
                <w:b/>
                <w:sz w:val="24"/>
              </w:rPr>
              <w:t>EylemTarihi</w:t>
            </w:r>
          </w:p>
        </w:tc>
      </w:tr>
      <w:tr w:rsidR="00C129F4" w:rsidTr="007B1B17">
        <w:trPr>
          <w:trHeight w:val="790"/>
        </w:trPr>
        <w:tc>
          <w:tcPr>
            <w:tcW w:w="845" w:type="dxa"/>
          </w:tcPr>
          <w:p w:rsidR="00C129F4" w:rsidRPr="00C806EC" w:rsidRDefault="00C129F4" w:rsidP="007B1B17">
            <w:pPr>
              <w:pStyle w:val="TableParagraph"/>
              <w:spacing w:before="7"/>
              <w:ind w:left="0"/>
              <w:rPr>
                <w:rFonts w:ascii="Book Antiqua" w:hAnsi="Book Antiqua"/>
                <w:b/>
                <w:sz w:val="27"/>
              </w:rPr>
            </w:pPr>
          </w:p>
          <w:p w:rsidR="00C129F4" w:rsidRPr="00C806EC" w:rsidRDefault="00C129F4" w:rsidP="007B1B17">
            <w:pPr>
              <w:pStyle w:val="TableParagraph"/>
              <w:spacing w:before="1"/>
              <w:ind w:right="314"/>
              <w:rPr>
                <w:rFonts w:ascii="Book Antiqua" w:hAnsi="Book Antiqua"/>
                <w:b/>
                <w:sz w:val="24"/>
              </w:rPr>
            </w:pPr>
            <w:r w:rsidRPr="00C806EC">
              <w:rPr>
                <w:rFonts w:ascii="Book Antiqua" w:hAnsi="Book Antiqua"/>
                <w:b/>
                <w:sz w:val="24"/>
              </w:rPr>
              <w:t>1.</w:t>
            </w:r>
          </w:p>
        </w:tc>
        <w:tc>
          <w:tcPr>
            <w:tcW w:w="4790" w:type="dxa"/>
          </w:tcPr>
          <w:p w:rsidR="00C129F4" w:rsidRPr="00C806EC" w:rsidRDefault="00C129F4" w:rsidP="007B1B17">
            <w:pPr>
              <w:pStyle w:val="TableParagraph"/>
              <w:tabs>
                <w:tab w:val="left" w:pos="1556"/>
                <w:tab w:val="left" w:pos="2854"/>
                <w:tab w:val="left" w:pos="4567"/>
                <w:tab w:val="left" w:pos="5286"/>
              </w:tabs>
              <w:spacing w:before="166" w:line="261" w:lineRule="auto"/>
              <w:ind w:left="68" w:right="50"/>
              <w:rPr>
                <w:rFonts w:ascii="Book Antiqua" w:hAnsi="Book Antiqua"/>
                <w:sz w:val="24"/>
              </w:rPr>
            </w:pPr>
            <w:r w:rsidRPr="00C806EC">
              <w:rPr>
                <w:rFonts w:ascii="Book Antiqua" w:hAnsi="Book Antiqua"/>
                <w:sz w:val="24"/>
              </w:rPr>
              <w:t>Akademikanlamdabranşlardaki her dersinortalamasınıyükseltmek</w:t>
            </w:r>
          </w:p>
        </w:tc>
        <w:tc>
          <w:tcPr>
            <w:tcW w:w="2448" w:type="dxa"/>
          </w:tcPr>
          <w:p w:rsidR="00C129F4" w:rsidRPr="00C806EC" w:rsidRDefault="00C129F4" w:rsidP="007B1B17">
            <w:pPr>
              <w:pStyle w:val="TableParagraph"/>
              <w:spacing w:before="166" w:line="261" w:lineRule="auto"/>
              <w:ind w:left="68"/>
              <w:rPr>
                <w:rFonts w:ascii="Book Antiqua" w:hAnsi="Book Antiqua"/>
                <w:sz w:val="24"/>
              </w:rPr>
            </w:pPr>
            <w:r w:rsidRPr="00C806EC">
              <w:rPr>
                <w:rFonts w:ascii="Book Antiqua" w:hAnsi="Book Antiqua"/>
                <w:sz w:val="24"/>
              </w:rPr>
              <w:t>OkulYönetimiveZümreBaşkanları</w:t>
            </w:r>
          </w:p>
        </w:tc>
        <w:tc>
          <w:tcPr>
            <w:tcW w:w="2448" w:type="dxa"/>
          </w:tcPr>
          <w:p w:rsidR="00C129F4" w:rsidRPr="00C806EC" w:rsidRDefault="00C129F4" w:rsidP="007B1B17">
            <w:pPr>
              <w:pStyle w:val="TableParagraph"/>
              <w:spacing w:before="12" w:line="328" w:lineRule="auto"/>
              <w:ind w:left="68"/>
              <w:rPr>
                <w:rFonts w:ascii="Book Antiqua" w:hAnsi="Book Antiqua"/>
                <w:sz w:val="24"/>
              </w:rPr>
            </w:pPr>
            <w:r w:rsidRPr="00C806EC">
              <w:rPr>
                <w:rFonts w:ascii="Book Antiqua" w:hAnsi="Book Antiqua"/>
                <w:sz w:val="24"/>
              </w:rPr>
              <w:t>EğitimÖğretimTakvimiİçinde</w:t>
            </w:r>
          </w:p>
        </w:tc>
      </w:tr>
      <w:tr w:rsidR="00C129F4" w:rsidTr="007B1B17">
        <w:trPr>
          <w:trHeight w:val="789"/>
        </w:trPr>
        <w:tc>
          <w:tcPr>
            <w:tcW w:w="845" w:type="dxa"/>
          </w:tcPr>
          <w:p w:rsidR="00C129F4" w:rsidRPr="00C806EC" w:rsidRDefault="00C129F4" w:rsidP="007B1B17">
            <w:pPr>
              <w:pStyle w:val="TableParagraph"/>
              <w:spacing w:before="7"/>
              <w:ind w:left="0"/>
              <w:rPr>
                <w:rFonts w:ascii="Book Antiqua" w:hAnsi="Book Antiqua"/>
                <w:b/>
                <w:sz w:val="27"/>
              </w:rPr>
            </w:pPr>
          </w:p>
          <w:p w:rsidR="00C129F4" w:rsidRPr="00C806EC" w:rsidRDefault="00C129F4" w:rsidP="007B1B17">
            <w:pPr>
              <w:pStyle w:val="TableParagraph"/>
              <w:spacing w:before="1"/>
              <w:ind w:left="0" w:right="314"/>
              <w:rPr>
                <w:rFonts w:ascii="Book Antiqua" w:hAnsi="Book Antiqua"/>
                <w:b/>
                <w:sz w:val="24"/>
              </w:rPr>
            </w:pPr>
            <w:r w:rsidRPr="00C806EC">
              <w:rPr>
                <w:rFonts w:ascii="Book Antiqua" w:hAnsi="Book Antiqua"/>
                <w:b/>
                <w:w w:val="90"/>
                <w:sz w:val="24"/>
              </w:rPr>
              <w:t xml:space="preserve">  2.</w:t>
            </w:r>
          </w:p>
        </w:tc>
        <w:tc>
          <w:tcPr>
            <w:tcW w:w="4790" w:type="dxa"/>
            <w:shd w:val="clear" w:color="auto" w:fill="FFFFFF" w:themeFill="background1"/>
          </w:tcPr>
          <w:p w:rsidR="00C129F4" w:rsidRPr="007B1B17" w:rsidRDefault="00C129F4" w:rsidP="007B1B17">
            <w:pPr>
              <w:pStyle w:val="TableParagraph"/>
              <w:spacing w:before="1"/>
              <w:ind w:left="0"/>
              <w:rPr>
                <w:rFonts w:ascii="Book Antiqua" w:hAnsi="Book Antiqua"/>
                <w:sz w:val="24"/>
              </w:rPr>
            </w:pPr>
            <w:r w:rsidRPr="007B1B17">
              <w:rPr>
                <w:rFonts w:ascii="Book Antiqua" w:hAnsi="Book Antiqua"/>
                <w:sz w:val="24"/>
              </w:rPr>
              <w:t>OrtaöğretimeSınavlaGeçişoranınıYükseltmek</w:t>
            </w:r>
          </w:p>
        </w:tc>
        <w:tc>
          <w:tcPr>
            <w:tcW w:w="2448" w:type="dxa"/>
            <w:shd w:val="clear" w:color="auto" w:fill="FFFFFF" w:themeFill="background1"/>
          </w:tcPr>
          <w:p w:rsidR="00C129F4" w:rsidRPr="00C806EC" w:rsidRDefault="00C129F4" w:rsidP="007B1B17">
            <w:pPr>
              <w:pStyle w:val="TableParagraph"/>
              <w:spacing w:before="166" w:line="261" w:lineRule="auto"/>
              <w:ind w:left="68"/>
              <w:rPr>
                <w:rFonts w:ascii="Book Antiqua" w:hAnsi="Book Antiqua"/>
                <w:sz w:val="24"/>
              </w:rPr>
            </w:pPr>
            <w:r w:rsidRPr="00C806EC">
              <w:rPr>
                <w:rFonts w:ascii="Book Antiqua" w:hAnsi="Book Antiqua"/>
                <w:sz w:val="24"/>
              </w:rPr>
              <w:t>OkulYönetimiveZümreBaşkanları</w:t>
            </w:r>
          </w:p>
        </w:tc>
        <w:tc>
          <w:tcPr>
            <w:tcW w:w="2448" w:type="dxa"/>
          </w:tcPr>
          <w:p w:rsidR="00C129F4" w:rsidRPr="00C806EC" w:rsidRDefault="00C129F4" w:rsidP="007B1B17">
            <w:pPr>
              <w:pStyle w:val="TableParagraph"/>
              <w:spacing w:before="10" w:line="328" w:lineRule="auto"/>
              <w:ind w:left="68"/>
              <w:rPr>
                <w:rFonts w:ascii="Book Antiqua" w:hAnsi="Book Antiqua"/>
                <w:sz w:val="24"/>
              </w:rPr>
            </w:pPr>
            <w:r w:rsidRPr="00C806EC">
              <w:rPr>
                <w:rFonts w:ascii="Book Antiqua" w:hAnsi="Book Antiqua"/>
                <w:sz w:val="24"/>
              </w:rPr>
              <w:t>EğitimÖğretimTakvimiİçinde</w:t>
            </w:r>
          </w:p>
        </w:tc>
      </w:tr>
      <w:tr w:rsidR="007B1B17" w:rsidTr="007B1B17">
        <w:trPr>
          <w:trHeight w:val="787"/>
        </w:trPr>
        <w:tc>
          <w:tcPr>
            <w:tcW w:w="845" w:type="dxa"/>
          </w:tcPr>
          <w:p w:rsidR="00C129F4" w:rsidRPr="00C806EC" w:rsidRDefault="00C129F4" w:rsidP="007B1B17">
            <w:pPr>
              <w:pStyle w:val="TableParagraph"/>
              <w:spacing w:before="5"/>
              <w:ind w:left="0"/>
              <w:rPr>
                <w:rFonts w:ascii="Book Antiqua" w:hAnsi="Book Antiqua"/>
                <w:b/>
                <w:sz w:val="27"/>
              </w:rPr>
            </w:pPr>
          </w:p>
          <w:p w:rsidR="00C129F4" w:rsidRPr="00C806EC" w:rsidRDefault="00C129F4" w:rsidP="007B1B17">
            <w:pPr>
              <w:pStyle w:val="TableParagraph"/>
              <w:ind w:right="314"/>
              <w:rPr>
                <w:rFonts w:ascii="Book Antiqua" w:hAnsi="Book Antiqua"/>
                <w:b/>
                <w:sz w:val="24"/>
              </w:rPr>
            </w:pPr>
            <w:r w:rsidRPr="00C806EC">
              <w:rPr>
                <w:rFonts w:ascii="Book Antiqua" w:hAnsi="Book Antiqua"/>
                <w:b/>
                <w:w w:val="90"/>
                <w:sz w:val="24"/>
              </w:rPr>
              <w:t>3.</w:t>
            </w:r>
          </w:p>
        </w:tc>
        <w:tc>
          <w:tcPr>
            <w:tcW w:w="4790" w:type="dxa"/>
            <w:tcBorders>
              <w:bottom w:val="single" w:sz="4" w:space="0" w:color="auto"/>
            </w:tcBorders>
            <w:shd w:val="clear" w:color="auto" w:fill="FFFFFF" w:themeFill="background1"/>
          </w:tcPr>
          <w:p w:rsidR="00C129F4" w:rsidRPr="00C806EC" w:rsidRDefault="00C129F4" w:rsidP="007B1B17">
            <w:pPr>
              <w:pStyle w:val="TableParagraph"/>
              <w:ind w:left="0"/>
              <w:rPr>
                <w:rFonts w:ascii="Book Antiqua" w:hAnsi="Book Antiqua"/>
                <w:sz w:val="24"/>
              </w:rPr>
            </w:pPr>
            <w:r w:rsidRPr="00C806EC">
              <w:rPr>
                <w:rFonts w:ascii="Book Antiqua" w:hAnsi="Book Antiqua"/>
                <w:sz w:val="24"/>
              </w:rPr>
              <w:t>YılİçindeYapılacakDenemeSınavınıArttırmak</w:t>
            </w:r>
          </w:p>
        </w:tc>
        <w:tc>
          <w:tcPr>
            <w:tcW w:w="2448" w:type="dxa"/>
            <w:tcBorders>
              <w:bottom w:val="single" w:sz="8" w:space="0" w:color="000000"/>
            </w:tcBorders>
            <w:shd w:val="clear" w:color="auto" w:fill="FFFFFF" w:themeFill="background1"/>
          </w:tcPr>
          <w:p w:rsidR="00C129F4" w:rsidRPr="00C806EC" w:rsidRDefault="00C129F4" w:rsidP="007B1B17">
            <w:pPr>
              <w:pStyle w:val="TableParagraph"/>
              <w:spacing w:before="163" w:line="264" w:lineRule="auto"/>
              <w:ind w:left="68"/>
              <w:rPr>
                <w:rFonts w:ascii="Book Antiqua" w:hAnsi="Book Antiqua"/>
                <w:sz w:val="24"/>
              </w:rPr>
            </w:pPr>
            <w:r w:rsidRPr="00C806EC">
              <w:rPr>
                <w:rFonts w:ascii="Book Antiqua" w:hAnsi="Book Antiqua"/>
                <w:sz w:val="24"/>
              </w:rPr>
              <w:t>OkulYönetimiveZümreBaşkanları</w:t>
            </w:r>
          </w:p>
        </w:tc>
        <w:tc>
          <w:tcPr>
            <w:tcW w:w="2448" w:type="dxa"/>
          </w:tcPr>
          <w:p w:rsidR="00C129F4" w:rsidRPr="00C806EC" w:rsidRDefault="00C129F4" w:rsidP="007B1B17">
            <w:pPr>
              <w:pStyle w:val="TableParagraph"/>
              <w:spacing w:before="10" w:line="326" w:lineRule="auto"/>
              <w:ind w:left="68"/>
              <w:rPr>
                <w:rFonts w:ascii="Book Antiqua" w:hAnsi="Book Antiqua"/>
                <w:sz w:val="24"/>
              </w:rPr>
            </w:pPr>
            <w:r w:rsidRPr="00C806EC">
              <w:rPr>
                <w:rFonts w:ascii="Book Antiqua" w:hAnsi="Book Antiqua"/>
                <w:sz w:val="24"/>
              </w:rPr>
              <w:t>EğitimÖğretimTakvimiİçinde</w:t>
            </w:r>
          </w:p>
        </w:tc>
      </w:tr>
      <w:tr w:rsidR="007B1B17" w:rsidTr="007B1B17">
        <w:trPr>
          <w:trHeight w:val="789"/>
        </w:trPr>
        <w:tc>
          <w:tcPr>
            <w:tcW w:w="845" w:type="dxa"/>
            <w:tcBorders>
              <w:right w:val="single" w:sz="4" w:space="0" w:color="auto"/>
            </w:tcBorders>
          </w:tcPr>
          <w:p w:rsidR="00C129F4" w:rsidRPr="00C806EC" w:rsidRDefault="00C129F4" w:rsidP="007B1B17">
            <w:pPr>
              <w:pStyle w:val="TableParagraph"/>
              <w:spacing w:before="8"/>
              <w:ind w:left="0"/>
              <w:rPr>
                <w:rFonts w:ascii="Book Antiqua" w:hAnsi="Book Antiqua"/>
                <w:b/>
                <w:sz w:val="27"/>
              </w:rPr>
            </w:pPr>
          </w:p>
          <w:p w:rsidR="00C129F4" w:rsidRPr="00C806EC" w:rsidRDefault="00C129F4" w:rsidP="007B1B17">
            <w:pPr>
              <w:pStyle w:val="TableParagraph"/>
              <w:ind w:right="314"/>
              <w:rPr>
                <w:rFonts w:ascii="Book Antiqua" w:hAnsi="Book Antiqua"/>
                <w:b/>
                <w:sz w:val="24"/>
              </w:rPr>
            </w:pPr>
            <w:r w:rsidRPr="00C806EC">
              <w:rPr>
                <w:rFonts w:ascii="Book Antiqua" w:hAnsi="Book Antiqua"/>
                <w:b/>
                <w:w w:val="85"/>
                <w:sz w:val="24"/>
              </w:rPr>
              <w:t>4.</w:t>
            </w:r>
          </w:p>
        </w:tc>
        <w:tc>
          <w:tcPr>
            <w:tcW w:w="4790" w:type="dxa"/>
            <w:tcBorders>
              <w:top w:val="single" w:sz="4" w:space="0" w:color="auto"/>
              <w:left w:val="single" w:sz="4" w:space="0" w:color="auto"/>
              <w:bottom w:val="single" w:sz="4" w:space="0" w:color="auto"/>
              <w:right w:val="single" w:sz="4" w:space="0" w:color="auto"/>
            </w:tcBorders>
            <w:shd w:val="clear" w:color="auto" w:fill="FFFFFF" w:themeFill="background1"/>
          </w:tcPr>
          <w:p w:rsidR="007B1B17" w:rsidRDefault="007B1B17" w:rsidP="007B1B17">
            <w:pPr>
              <w:pStyle w:val="TableParagraph"/>
              <w:ind w:left="0"/>
              <w:rPr>
                <w:rFonts w:ascii="Book Antiqua" w:hAnsi="Book Antiqua"/>
                <w:sz w:val="24"/>
                <w:shd w:val="clear" w:color="auto" w:fill="00FF00"/>
              </w:rPr>
            </w:pPr>
          </w:p>
          <w:p w:rsidR="00C129F4" w:rsidRPr="007B1B17" w:rsidRDefault="00C129F4" w:rsidP="007B1B17">
            <w:pPr>
              <w:pStyle w:val="TableParagraph"/>
              <w:ind w:left="0"/>
              <w:rPr>
                <w:rFonts w:ascii="Book Antiqua" w:hAnsi="Book Antiqua"/>
                <w:sz w:val="24"/>
              </w:rPr>
            </w:pPr>
            <w:r w:rsidRPr="007B1B17">
              <w:rPr>
                <w:rFonts w:ascii="Book Antiqua" w:hAnsi="Book Antiqua"/>
                <w:sz w:val="24"/>
                <w:shd w:val="clear" w:color="auto" w:fill="FFFFFF" w:themeFill="background1"/>
              </w:rPr>
              <w:t>OkunacakKitapÇeşitliliğiniArttırmak</w:t>
            </w:r>
          </w:p>
        </w:tc>
        <w:tc>
          <w:tcPr>
            <w:tcW w:w="2448" w:type="dxa"/>
            <w:tcBorders>
              <w:left w:val="single" w:sz="4" w:space="0" w:color="auto"/>
              <w:bottom w:val="single" w:sz="4" w:space="0" w:color="auto"/>
            </w:tcBorders>
            <w:shd w:val="clear" w:color="auto" w:fill="FFFFFF" w:themeFill="background1"/>
          </w:tcPr>
          <w:p w:rsidR="00C129F4" w:rsidRPr="00C806EC" w:rsidRDefault="00C129F4" w:rsidP="007B1B17">
            <w:pPr>
              <w:pStyle w:val="TableParagraph"/>
              <w:spacing w:before="8"/>
              <w:ind w:left="0"/>
              <w:rPr>
                <w:rFonts w:ascii="Book Antiqua" w:hAnsi="Book Antiqua"/>
                <w:b/>
                <w:sz w:val="27"/>
              </w:rPr>
            </w:pPr>
          </w:p>
          <w:p w:rsidR="00C129F4" w:rsidRPr="00C806EC" w:rsidRDefault="00C129F4" w:rsidP="007B1B17">
            <w:pPr>
              <w:pStyle w:val="TableParagraph"/>
              <w:ind w:left="68"/>
              <w:rPr>
                <w:rFonts w:ascii="Book Antiqua" w:hAnsi="Book Antiqua"/>
                <w:sz w:val="24"/>
              </w:rPr>
            </w:pPr>
            <w:r w:rsidRPr="00C806EC">
              <w:rPr>
                <w:rFonts w:ascii="Book Antiqua" w:hAnsi="Book Antiqua"/>
                <w:sz w:val="24"/>
              </w:rPr>
              <w:t>OkulYönetimi</w:t>
            </w:r>
          </w:p>
        </w:tc>
        <w:tc>
          <w:tcPr>
            <w:tcW w:w="2448" w:type="dxa"/>
          </w:tcPr>
          <w:p w:rsidR="00C129F4" w:rsidRPr="00C806EC" w:rsidRDefault="00C129F4" w:rsidP="007B1B17">
            <w:pPr>
              <w:pStyle w:val="TableParagraph"/>
              <w:spacing w:before="12" w:line="328" w:lineRule="auto"/>
              <w:ind w:left="68"/>
              <w:rPr>
                <w:rFonts w:ascii="Book Antiqua" w:hAnsi="Book Antiqua"/>
                <w:sz w:val="24"/>
              </w:rPr>
            </w:pPr>
            <w:r w:rsidRPr="00C806EC">
              <w:rPr>
                <w:rFonts w:ascii="Book Antiqua" w:hAnsi="Book Antiqua"/>
                <w:sz w:val="24"/>
              </w:rPr>
              <w:t>EğitimÖğretimTakvimiİçinde</w:t>
            </w:r>
          </w:p>
        </w:tc>
      </w:tr>
      <w:tr w:rsidR="00C129F4" w:rsidTr="007B1B17">
        <w:trPr>
          <w:trHeight w:val="789"/>
        </w:trPr>
        <w:tc>
          <w:tcPr>
            <w:tcW w:w="845" w:type="dxa"/>
          </w:tcPr>
          <w:p w:rsidR="00C129F4" w:rsidRPr="00C806EC" w:rsidRDefault="00C129F4" w:rsidP="007B1B17">
            <w:pPr>
              <w:pStyle w:val="TableParagraph"/>
              <w:spacing w:before="7"/>
              <w:ind w:left="0"/>
              <w:rPr>
                <w:rFonts w:ascii="Book Antiqua" w:hAnsi="Book Antiqua"/>
                <w:b/>
                <w:sz w:val="27"/>
              </w:rPr>
            </w:pPr>
          </w:p>
          <w:p w:rsidR="00C129F4" w:rsidRPr="00C806EC" w:rsidRDefault="00C129F4" w:rsidP="007B1B17">
            <w:pPr>
              <w:pStyle w:val="TableParagraph"/>
              <w:spacing w:before="1"/>
              <w:ind w:right="314"/>
              <w:rPr>
                <w:rFonts w:ascii="Book Antiqua" w:hAnsi="Book Antiqua"/>
                <w:b/>
                <w:sz w:val="24"/>
              </w:rPr>
            </w:pPr>
            <w:r w:rsidRPr="00C806EC">
              <w:rPr>
                <w:rFonts w:ascii="Book Antiqua" w:hAnsi="Book Antiqua"/>
                <w:b/>
                <w:w w:val="90"/>
                <w:sz w:val="24"/>
              </w:rPr>
              <w:t>5.</w:t>
            </w:r>
          </w:p>
        </w:tc>
        <w:tc>
          <w:tcPr>
            <w:tcW w:w="4790" w:type="dxa"/>
            <w:tcBorders>
              <w:top w:val="single" w:sz="4" w:space="0" w:color="auto"/>
            </w:tcBorders>
          </w:tcPr>
          <w:p w:rsidR="00C129F4" w:rsidRPr="00C806EC" w:rsidRDefault="00C129F4" w:rsidP="007B1B17">
            <w:pPr>
              <w:pStyle w:val="TableParagraph"/>
              <w:spacing w:before="186" w:line="261" w:lineRule="auto"/>
              <w:ind w:left="68" w:right="111"/>
              <w:rPr>
                <w:rFonts w:ascii="Book Antiqua" w:hAnsi="Book Antiqua"/>
              </w:rPr>
            </w:pPr>
            <w:r w:rsidRPr="00C806EC">
              <w:rPr>
                <w:rFonts w:ascii="Book Antiqua" w:hAnsi="Book Antiqua"/>
              </w:rPr>
              <w:t>MeslekiRehberlik,TercihKılavuzluğu, SınavKaygısı, KariyerGünleri</w:t>
            </w:r>
          </w:p>
        </w:tc>
        <w:tc>
          <w:tcPr>
            <w:tcW w:w="2448" w:type="dxa"/>
            <w:tcBorders>
              <w:top w:val="single" w:sz="4" w:space="0" w:color="auto"/>
            </w:tcBorders>
          </w:tcPr>
          <w:p w:rsidR="00C129F4" w:rsidRPr="00C806EC" w:rsidRDefault="00C129F4" w:rsidP="007B1B17">
            <w:pPr>
              <w:pStyle w:val="TableParagraph"/>
              <w:spacing w:before="7"/>
              <w:ind w:left="0"/>
              <w:rPr>
                <w:rFonts w:ascii="Book Antiqua" w:hAnsi="Book Antiqua"/>
                <w:b/>
                <w:sz w:val="27"/>
              </w:rPr>
            </w:pPr>
          </w:p>
          <w:p w:rsidR="00C129F4" w:rsidRPr="00C806EC" w:rsidRDefault="00C129F4" w:rsidP="007B1B17">
            <w:pPr>
              <w:pStyle w:val="TableParagraph"/>
              <w:spacing w:before="1"/>
              <w:ind w:left="68"/>
              <w:rPr>
                <w:rFonts w:ascii="Book Antiqua" w:hAnsi="Book Antiqua"/>
                <w:sz w:val="24"/>
              </w:rPr>
            </w:pPr>
            <w:r w:rsidRPr="00C806EC">
              <w:rPr>
                <w:rFonts w:ascii="Book Antiqua" w:hAnsi="Book Antiqua"/>
                <w:sz w:val="24"/>
              </w:rPr>
              <w:t>OkulYönetimi</w:t>
            </w:r>
          </w:p>
        </w:tc>
        <w:tc>
          <w:tcPr>
            <w:tcW w:w="2448" w:type="dxa"/>
          </w:tcPr>
          <w:p w:rsidR="00C129F4" w:rsidRPr="00C806EC" w:rsidRDefault="00C129F4" w:rsidP="007B1B17">
            <w:pPr>
              <w:pStyle w:val="TableParagraph"/>
              <w:spacing w:before="10" w:line="328" w:lineRule="auto"/>
              <w:ind w:left="68"/>
              <w:rPr>
                <w:rFonts w:ascii="Book Antiqua" w:hAnsi="Book Antiqua"/>
                <w:sz w:val="24"/>
              </w:rPr>
            </w:pPr>
            <w:r w:rsidRPr="00C806EC">
              <w:rPr>
                <w:rFonts w:ascii="Book Antiqua" w:hAnsi="Book Antiqua"/>
                <w:sz w:val="24"/>
              </w:rPr>
              <w:t>EğitimÖğretimTakvimiİçinde</w:t>
            </w:r>
          </w:p>
        </w:tc>
      </w:tr>
      <w:tr w:rsidR="00C129F4" w:rsidTr="007B1B17">
        <w:trPr>
          <w:trHeight w:val="787"/>
        </w:trPr>
        <w:tc>
          <w:tcPr>
            <w:tcW w:w="845" w:type="dxa"/>
          </w:tcPr>
          <w:p w:rsidR="00C129F4" w:rsidRPr="00C806EC" w:rsidRDefault="00C129F4" w:rsidP="007B1B17">
            <w:pPr>
              <w:pStyle w:val="TableParagraph"/>
              <w:ind w:left="0"/>
              <w:rPr>
                <w:rFonts w:ascii="Book Antiqua" w:hAnsi="Book Antiqua"/>
                <w:b/>
                <w:w w:val="77"/>
                <w:sz w:val="24"/>
              </w:rPr>
            </w:pPr>
          </w:p>
          <w:p w:rsidR="00C129F4" w:rsidRPr="00C806EC" w:rsidRDefault="00C129F4" w:rsidP="007B1B17">
            <w:pPr>
              <w:pStyle w:val="TableParagraph"/>
              <w:ind w:left="0"/>
              <w:rPr>
                <w:rFonts w:ascii="Book Antiqua" w:hAnsi="Book Antiqua"/>
                <w:b/>
                <w:sz w:val="24"/>
              </w:rPr>
            </w:pPr>
            <w:r w:rsidRPr="00C806EC">
              <w:rPr>
                <w:rFonts w:ascii="Book Antiqua" w:hAnsi="Book Antiqua"/>
                <w:b/>
                <w:w w:val="77"/>
                <w:sz w:val="24"/>
              </w:rPr>
              <w:t xml:space="preserve">  6.</w:t>
            </w:r>
          </w:p>
        </w:tc>
        <w:tc>
          <w:tcPr>
            <w:tcW w:w="4790" w:type="dxa"/>
          </w:tcPr>
          <w:p w:rsidR="00C129F4" w:rsidRPr="00C806EC" w:rsidRDefault="00C129F4" w:rsidP="007B1B17">
            <w:pPr>
              <w:pStyle w:val="TableParagraph"/>
              <w:spacing w:before="5"/>
              <w:ind w:left="0"/>
              <w:rPr>
                <w:rFonts w:ascii="Book Antiqua" w:hAnsi="Book Antiqua"/>
                <w:b/>
                <w:sz w:val="28"/>
              </w:rPr>
            </w:pPr>
          </w:p>
          <w:p w:rsidR="00C129F4" w:rsidRPr="00C806EC" w:rsidRDefault="00C129F4" w:rsidP="007B1B17">
            <w:pPr>
              <w:pStyle w:val="TableParagraph"/>
              <w:ind w:left="68"/>
              <w:rPr>
                <w:rFonts w:ascii="Book Antiqua" w:hAnsi="Book Antiqua"/>
              </w:rPr>
            </w:pPr>
            <w:r w:rsidRPr="00C806EC">
              <w:rPr>
                <w:rFonts w:ascii="Book Antiqua" w:hAnsi="Book Antiqua"/>
              </w:rPr>
              <w:t>Sosyal, SportifveKültürelEtkinliklerSayısınıArttırmak</w:t>
            </w:r>
          </w:p>
        </w:tc>
        <w:tc>
          <w:tcPr>
            <w:tcW w:w="2448" w:type="dxa"/>
          </w:tcPr>
          <w:p w:rsidR="00C129F4" w:rsidRPr="00C806EC" w:rsidRDefault="007B1B17" w:rsidP="007B1B17">
            <w:pPr>
              <w:pStyle w:val="TableParagraph"/>
              <w:tabs>
                <w:tab w:val="left" w:pos="951"/>
                <w:tab w:val="left" w:pos="2273"/>
              </w:tabs>
              <w:spacing w:before="163" w:line="264" w:lineRule="auto"/>
              <w:ind w:left="68" w:right="54"/>
              <w:rPr>
                <w:rFonts w:ascii="Book Antiqua" w:hAnsi="Book Antiqua"/>
                <w:sz w:val="24"/>
              </w:rPr>
            </w:pPr>
            <w:r>
              <w:rPr>
                <w:rFonts w:ascii="Book Antiqua" w:hAnsi="Book Antiqua"/>
                <w:sz w:val="24"/>
              </w:rPr>
              <w:t>Sosyal</w:t>
            </w:r>
            <w:r>
              <w:rPr>
                <w:rFonts w:ascii="Book Antiqua" w:hAnsi="Book Antiqua"/>
                <w:sz w:val="24"/>
              </w:rPr>
              <w:tab/>
              <w:t>EtkinliklerK</w:t>
            </w:r>
            <w:r w:rsidR="00C129F4" w:rsidRPr="00C806EC">
              <w:rPr>
                <w:rFonts w:ascii="Book Antiqua" w:hAnsi="Book Antiqua"/>
                <w:sz w:val="24"/>
              </w:rPr>
              <w:t>uruluveOkulYönetimi</w:t>
            </w:r>
          </w:p>
        </w:tc>
        <w:tc>
          <w:tcPr>
            <w:tcW w:w="2448" w:type="dxa"/>
          </w:tcPr>
          <w:p w:rsidR="00C129F4" w:rsidRPr="00C806EC" w:rsidRDefault="00C129F4" w:rsidP="007B1B17">
            <w:pPr>
              <w:pStyle w:val="TableParagraph"/>
              <w:spacing w:before="10" w:line="326" w:lineRule="auto"/>
              <w:ind w:left="68"/>
              <w:rPr>
                <w:rFonts w:ascii="Book Antiqua" w:hAnsi="Book Antiqua"/>
                <w:sz w:val="24"/>
              </w:rPr>
            </w:pPr>
            <w:r w:rsidRPr="00C806EC">
              <w:rPr>
                <w:rFonts w:ascii="Book Antiqua" w:hAnsi="Book Antiqua"/>
                <w:sz w:val="24"/>
              </w:rPr>
              <w:t>EğitimÖğretimTakvimiİçinde</w:t>
            </w:r>
          </w:p>
        </w:tc>
      </w:tr>
      <w:tr w:rsidR="00C129F4" w:rsidTr="007B1B17">
        <w:trPr>
          <w:trHeight w:val="790"/>
        </w:trPr>
        <w:tc>
          <w:tcPr>
            <w:tcW w:w="845" w:type="dxa"/>
          </w:tcPr>
          <w:p w:rsidR="00C129F4" w:rsidRPr="00C806EC" w:rsidRDefault="00C129F4" w:rsidP="007B1B17">
            <w:pPr>
              <w:pStyle w:val="TableParagraph"/>
              <w:spacing w:before="8"/>
              <w:ind w:left="0"/>
              <w:rPr>
                <w:rFonts w:ascii="Book Antiqua" w:hAnsi="Book Antiqua"/>
                <w:b/>
                <w:sz w:val="27"/>
              </w:rPr>
            </w:pPr>
          </w:p>
          <w:p w:rsidR="00C129F4" w:rsidRPr="00C806EC" w:rsidRDefault="00C129F4" w:rsidP="007B1B17">
            <w:pPr>
              <w:pStyle w:val="TableParagraph"/>
              <w:ind w:left="16"/>
              <w:rPr>
                <w:rFonts w:ascii="Book Antiqua" w:hAnsi="Book Antiqua"/>
                <w:b/>
                <w:sz w:val="24"/>
              </w:rPr>
            </w:pPr>
            <w:r w:rsidRPr="00C806EC">
              <w:rPr>
                <w:rFonts w:ascii="Book Antiqua" w:hAnsi="Book Antiqua"/>
                <w:b/>
                <w:w w:val="90"/>
                <w:sz w:val="24"/>
              </w:rPr>
              <w:t xml:space="preserve"> 7.</w:t>
            </w:r>
          </w:p>
        </w:tc>
        <w:tc>
          <w:tcPr>
            <w:tcW w:w="4790" w:type="dxa"/>
          </w:tcPr>
          <w:p w:rsidR="00C129F4" w:rsidRPr="00C806EC" w:rsidRDefault="00C129F4" w:rsidP="007B1B17">
            <w:pPr>
              <w:pStyle w:val="TableParagraph"/>
              <w:spacing w:before="5"/>
              <w:ind w:left="0"/>
              <w:rPr>
                <w:rFonts w:ascii="Book Antiqua" w:hAnsi="Book Antiqua"/>
                <w:b/>
                <w:sz w:val="28"/>
              </w:rPr>
            </w:pPr>
          </w:p>
          <w:p w:rsidR="00C129F4" w:rsidRPr="00C806EC" w:rsidRDefault="00C129F4" w:rsidP="007B1B17">
            <w:pPr>
              <w:pStyle w:val="TableParagraph"/>
              <w:spacing w:before="1"/>
              <w:ind w:left="68"/>
              <w:rPr>
                <w:rFonts w:ascii="Book Antiqua" w:hAnsi="Book Antiqua"/>
              </w:rPr>
            </w:pPr>
            <w:r w:rsidRPr="00C806EC">
              <w:rPr>
                <w:rFonts w:ascii="Book Antiqua" w:hAnsi="Book Antiqua"/>
              </w:rPr>
              <w:t>OkulumuzdaYapılacak Olan ProjelerinSayısınıArtırmak</w:t>
            </w:r>
          </w:p>
        </w:tc>
        <w:tc>
          <w:tcPr>
            <w:tcW w:w="2448" w:type="dxa"/>
          </w:tcPr>
          <w:p w:rsidR="00C129F4" w:rsidRPr="00C806EC" w:rsidRDefault="00C129F4" w:rsidP="007B1B17">
            <w:pPr>
              <w:pStyle w:val="TableParagraph"/>
              <w:spacing w:before="166" w:line="261" w:lineRule="auto"/>
              <w:ind w:left="68"/>
              <w:rPr>
                <w:rFonts w:ascii="Book Antiqua" w:hAnsi="Book Antiqua"/>
                <w:sz w:val="24"/>
              </w:rPr>
            </w:pPr>
            <w:r w:rsidRPr="00C806EC">
              <w:rPr>
                <w:rFonts w:ascii="Book Antiqua" w:hAnsi="Book Antiqua"/>
                <w:sz w:val="24"/>
              </w:rPr>
              <w:t>PojeYürütümeKuruluveOkulYönetimi</w:t>
            </w:r>
          </w:p>
        </w:tc>
        <w:tc>
          <w:tcPr>
            <w:tcW w:w="2448" w:type="dxa"/>
          </w:tcPr>
          <w:p w:rsidR="00C129F4" w:rsidRPr="00C806EC" w:rsidRDefault="00C129F4" w:rsidP="007B1B17">
            <w:pPr>
              <w:pStyle w:val="TableParagraph"/>
              <w:spacing w:before="13" w:line="326" w:lineRule="auto"/>
              <w:ind w:left="68"/>
              <w:rPr>
                <w:rFonts w:ascii="Book Antiqua" w:hAnsi="Book Antiqua"/>
                <w:sz w:val="24"/>
              </w:rPr>
            </w:pPr>
            <w:r w:rsidRPr="00C806EC">
              <w:rPr>
                <w:rFonts w:ascii="Book Antiqua" w:hAnsi="Book Antiqua"/>
                <w:sz w:val="24"/>
              </w:rPr>
              <w:t>EğitimÖğretimTakvimiİçinde</w:t>
            </w:r>
          </w:p>
        </w:tc>
      </w:tr>
    </w:tbl>
    <w:p w:rsidR="00C129F4" w:rsidRDefault="00C129F4" w:rsidP="00C129F4">
      <w:pPr>
        <w:pStyle w:val="GvdeMetni"/>
        <w:rPr>
          <w:b/>
          <w:sz w:val="14"/>
        </w:rPr>
      </w:pPr>
    </w:p>
    <w:p w:rsidR="00C129F4" w:rsidRDefault="00C129F4" w:rsidP="00C129F4">
      <w:pPr>
        <w:spacing w:line="326" w:lineRule="auto"/>
        <w:rPr>
          <w:sz w:val="24"/>
        </w:rPr>
        <w:sectPr w:rsidR="00C129F4" w:rsidSect="007B1B17">
          <w:pgSz w:w="11910" w:h="16840"/>
          <w:pgMar w:top="920" w:right="1100" w:bottom="560" w:left="980" w:header="0" w:footer="706" w:gutter="0"/>
          <w:cols w:space="708"/>
          <w:docGrid w:linePitch="299"/>
        </w:sectPr>
      </w:pPr>
    </w:p>
    <w:p w:rsidR="00886C9F" w:rsidRDefault="00886C9F" w:rsidP="00C129F4">
      <w:pPr>
        <w:pStyle w:val="Balk3"/>
        <w:jc w:val="both"/>
        <w:rPr>
          <w:rFonts w:ascii="Book Antiqua" w:hAnsi="Book Antiqua"/>
          <w:color w:val="00B0F0"/>
        </w:rPr>
      </w:pPr>
      <w:bookmarkStart w:id="9" w:name="_TOC_250000"/>
      <w:bookmarkStart w:id="10" w:name="_Toc702737"/>
      <w:bookmarkEnd w:id="9"/>
    </w:p>
    <w:p w:rsidR="00C129F4" w:rsidRPr="001828EB" w:rsidRDefault="00C129F4" w:rsidP="00C129F4">
      <w:pPr>
        <w:pStyle w:val="Balk3"/>
        <w:jc w:val="both"/>
        <w:rPr>
          <w:rFonts w:ascii="Book Antiqua" w:hAnsi="Book Antiqua"/>
          <w:color w:val="00B0F0"/>
        </w:rPr>
      </w:pPr>
      <w:r w:rsidRPr="001828EB">
        <w:rPr>
          <w:rFonts w:ascii="Book Antiqua" w:hAnsi="Book Antiqua"/>
          <w:color w:val="00B0F0"/>
        </w:rPr>
        <w:t>TEMA III: KURUMSAL KAPASİTE</w:t>
      </w:r>
      <w:bookmarkEnd w:id="10"/>
    </w:p>
    <w:p w:rsidR="00C129F4" w:rsidRPr="00C806EC" w:rsidRDefault="00C129F4" w:rsidP="00C129F4">
      <w:pPr>
        <w:pStyle w:val="GvdeMetni"/>
        <w:spacing w:before="2"/>
        <w:jc w:val="both"/>
        <w:rPr>
          <w:rFonts w:ascii="Book Antiqua" w:hAnsi="Book Antiqua"/>
          <w:b/>
        </w:rPr>
      </w:pPr>
    </w:p>
    <w:p w:rsidR="00886C9F" w:rsidRDefault="00886C9F" w:rsidP="001828EB">
      <w:pPr>
        <w:spacing w:before="1"/>
        <w:jc w:val="both"/>
        <w:rPr>
          <w:rFonts w:ascii="Book Antiqua" w:hAnsi="Book Antiqua"/>
          <w:color w:val="00B0F0"/>
          <w:sz w:val="24"/>
          <w:szCs w:val="24"/>
        </w:rPr>
      </w:pPr>
    </w:p>
    <w:p w:rsidR="00C129F4" w:rsidRPr="001828EB" w:rsidRDefault="00C129F4" w:rsidP="001828EB">
      <w:pPr>
        <w:spacing w:before="1"/>
        <w:jc w:val="both"/>
        <w:rPr>
          <w:rFonts w:ascii="Book Antiqua" w:hAnsi="Book Antiqua"/>
          <w:color w:val="00B0F0"/>
          <w:sz w:val="24"/>
          <w:szCs w:val="24"/>
        </w:rPr>
      </w:pPr>
      <w:r w:rsidRPr="001828EB">
        <w:rPr>
          <w:rFonts w:ascii="Book Antiqua" w:hAnsi="Book Antiqua"/>
          <w:color w:val="00B0F0"/>
          <w:sz w:val="24"/>
          <w:szCs w:val="24"/>
        </w:rPr>
        <w:t>Stratejik Amaç 1:</w:t>
      </w:r>
    </w:p>
    <w:p w:rsidR="001828EB" w:rsidRDefault="00C129F4" w:rsidP="001828EB">
      <w:pPr>
        <w:pStyle w:val="GvdeMetni"/>
        <w:spacing w:before="271" w:line="396" w:lineRule="auto"/>
        <w:ind w:right="930" w:firstLine="708"/>
        <w:jc w:val="both"/>
        <w:rPr>
          <w:rFonts w:ascii="Book Antiqua" w:hAnsi="Book Antiqua"/>
        </w:rPr>
      </w:pPr>
      <w:r w:rsidRPr="00C806EC">
        <w:rPr>
          <w:rFonts w:ascii="Book Antiqua" w:hAnsi="Book Antiqua"/>
        </w:rPr>
        <w:t>Beşeri, fiziki, mali ve teknolojik yapı ile yönetim ve organizasyon yapısını iyileştirerek eğitime erişimi ve eğitimde kaliteyi artıracak etkin ve verimli işleyen b</w:t>
      </w:r>
      <w:r w:rsidR="001828EB">
        <w:rPr>
          <w:rFonts w:ascii="Book Antiqua" w:hAnsi="Book Antiqua"/>
        </w:rPr>
        <w:t>ir kurumsal yapıyı tesis etmek.</w:t>
      </w:r>
    </w:p>
    <w:p w:rsidR="00886C9F" w:rsidRDefault="00886C9F" w:rsidP="001828EB">
      <w:pPr>
        <w:pStyle w:val="GvdeMetni"/>
        <w:spacing w:before="271" w:line="396" w:lineRule="auto"/>
        <w:ind w:right="930"/>
        <w:jc w:val="both"/>
        <w:rPr>
          <w:rFonts w:ascii="Book Antiqua" w:hAnsi="Book Antiqua"/>
          <w:color w:val="00B0F0"/>
        </w:rPr>
      </w:pPr>
    </w:p>
    <w:p w:rsidR="001828EB" w:rsidRPr="001828EB" w:rsidRDefault="00C129F4" w:rsidP="001828EB">
      <w:pPr>
        <w:pStyle w:val="GvdeMetni"/>
        <w:spacing w:before="271" w:line="396" w:lineRule="auto"/>
        <w:ind w:right="930"/>
        <w:jc w:val="both"/>
        <w:rPr>
          <w:rFonts w:ascii="Book Antiqua" w:hAnsi="Book Antiqua"/>
        </w:rPr>
      </w:pPr>
      <w:r w:rsidRPr="001828EB">
        <w:rPr>
          <w:rFonts w:ascii="Book Antiqua" w:hAnsi="Book Antiqua"/>
          <w:color w:val="00B0F0"/>
        </w:rPr>
        <w:t>Stratejik Hedef 1.1.</w:t>
      </w:r>
    </w:p>
    <w:p w:rsidR="00C129F4" w:rsidRPr="00C806EC" w:rsidRDefault="00C129F4" w:rsidP="001828EB">
      <w:pPr>
        <w:pStyle w:val="GvdeMetni"/>
        <w:spacing w:line="384" w:lineRule="auto"/>
        <w:ind w:right="848" w:firstLine="708"/>
        <w:jc w:val="both"/>
        <w:rPr>
          <w:rFonts w:ascii="Book Antiqua" w:hAnsi="Book Antiqua"/>
        </w:rPr>
      </w:pPr>
      <w:r w:rsidRPr="00C806EC">
        <w:rPr>
          <w:rFonts w:ascii="Book Antiqua" w:hAnsi="Book Antiqua"/>
        </w:rPr>
        <w:t xml:space="preserve">Stratejik plan döneminde; mevcut insan kaynaklarını ve yönetimini nitelik olarak geliştirmek </w:t>
      </w:r>
    </w:p>
    <w:p w:rsidR="00886C9F" w:rsidRDefault="00886C9F" w:rsidP="001828EB">
      <w:pPr>
        <w:pStyle w:val="GvdeMetni"/>
        <w:spacing w:line="384" w:lineRule="auto"/>
        <w:ind w:right="848"/>
        <w:jc w:val="both"/>
        <w:rPr>
          <w:rFonts w:ascii="Book Antiqua" w:hAnsi="Book Antiqua"/>
          <w:color w:val="00B0F0"/>
        </w:rPr>
      </w:pPr>
    </w:p>
    <w:p w:rsidR="001828EB" w:rsidRPr="001828EB" w:rsidRDefault="00C129F4" w:rsidP="001828EB">
      <w:pPr>
        <w:pStyle w:val="GvdeMetni"/>
        <w:spacing w:line="384" w:lineRule="auto"/>
        <w:ind w:right="848"/>
        <w:jc w:val="both"/>
        <w:rPr>
          <w:rFonts w:ascii="Book Antiqua" w:hAnsi="Book Antiqua"/>
          <w:color w:val="00B0F0"/>
        </w:rPr>
      </w:pPr>
      <w:r w:rsidRPr="001828EB">
        <w:rPr>
          <w:rFonts w:ascii="Book Antiqua" w:hAnsi="Book Antiqua"/>
          <w:color w:val="00B0F0"/>
        </w:rPr>
        <w:t>Stratejik Hedef 1.2</w:t>
      </w:r>
    </w:p>
    <w:p w:rsidR="00C129F4" w:rsidRPr="00C806EC" w:rsidRDefault="00C129F4" w:rsidP="001828EB">
      <w:pPr>
        <w:pStyle w:val="GvdeMetni"/>
        <w:spacing w:line="384" w:lineRule="auto"/>
        <w:ind w:right="848" w:firstLine="708"/>
        <w:jc w:val="both"/>
        <w:rPr>
          <w:rFonts w:ascii="Book Antiqua" w:hAnsi="Book Antiqua"/>
        </w:rPr>
      </w:pPr>
      <w:r w:rsidRPr="00C806EC">
        <w:rPr>
          <w:rFonts w:ascii="Book Antiqua" w:hAnsi="Book Antiqua"/>
        </w:rPr>
        <w:t>Plan dönemi sonuna kadar, belirlenen kurum standartlarına uygun eğitim ortamlarını tesis etmek ve etkin, verimli bir mali yönetim yapısı oluşturmak.</w:t>
      </w:r>
    </w:p>
    <w:p w:rsidR="00886C9F" w:rsidRDefault="00886C9F" w:rsidP="001828EB">
      <w:pPr>
        <w:pStyle w:val="GvdeMetni"/>
        <w:spacing w:before="120" w:line="384" w:lineRule="auto"/>
        <w:ind w:right="930"/>
        <w:jc w:val="both"/>
        <w:rPr>
          <w:rFonts w:ascii="Book Antiqua" w:hAnsi="Book Antiqua"/>
          <w:color w:val="00B0F0"/>
        </w:rPr>
      </w:pPr>
    </w:p>
    <w:p w:rsidR="001828EB" w:rsidRPr="001828EB" w:rsidRDefault="00C129F4" w:rsidP="001828EB">
      <w:pPr>
        <w:pStyle w:val="GvdeMetni"/>
        <w:spacing w:before="120" w:line="384" w:lineRule="auto"/>
        <w:ind w:right="930"/>
        <w:jc w:val="both"/>
        <w:rPr>
          <w:rFonts w:ascii="Book Antiqua" w:hAnsi="Book Antiqua"/>
          <w:color w:val="00B0F0"/>
        </w:rPr>
      </w:pPr>
      <w:r w:rsidRPr="001828EB">
        <w:rPr>
          <w:rFonts w:ascii="Book Antiqua" w:hAnsi="Book Antiqua"/>
          <w:color w:val="00B0F0"/>
        </w:rPr>
        <w:t>Stratejik Hedef 1.3</w:t>
      </w:r>
    </w:p>
    <w:p w:rsidR="00C129F4" w:rsidRPr="00C806EC" w:rsidRDefault="00C129F4" w:rsidP="001828EB">
      <w:pPr>
        <w:pStyle w:val="GvdeMetni"/>
        <w:spacing w:before="120" w:line="384" w:lineRule="auto"/>
        <w:ind w:right="930" w:firstLine="708"/>
        <w:jc w:val="both"/>
        <w:rPr>
          <w:rFonts w:ascii="Book Antiqua" w:hAnsi="Book Antiqua"/>
        </w:rPr>
      </w:pPr>
      <w:r w:rsidRPr="00C806EC">
        <w:rPr>
          <w:rFonts w:ascii="Book Antiqua" w:hAnsi="Book Antiqua"/>
        </w:rPr>
        <w:t>Plan dönemi sonuna kadar etkin bir izleme ve değerlendirme sistemiyle desteklenen, bürokrasinin azaltıldığı, çoğulcu, katılımcı, şeffaf ve hesap verebilir bir yönetim ve organizasyon yapısını oluşturmak.</w:t>
      </w:r>
    </w:p>
    <w:p w:rsidR="00886C9F" w:rsidRDefault="00886C9F" w:rsidP="001828EB">
      <w:pPr>
        <w:pStyle w:val="GvdeMetni"/>
        <w:spacing w:before="7" w:line="384" w:lineRule="auto"/>
        <w:ind w:right="930"/>
        <w:jc w:val="both"/>
        <w:rPr>
          <w:rFonts w:ascii="Book Antiqua" w:hAnsi="Book Antiqua"/>
          <w:color w:val="00B0F0"/>
        </w:rPr>
      </w:pPr>
    </w:p>
    <w:p w:rsidR="001828EB" w:rsidRPr="001828EB" w:rsidRDefault="00C129F4" w:rsidP="001828EB">
      <w:pPr>
        <w:pStyle w:val="GvdeMetni"/>
        <w:spacing w:before="7" w:line="384" w:lineRule="auto"/>
        <w:ind w:right="930"/>
        <w:jc w:val="both"/>
        <w:rPr>
          <w:rFonts w:ascii="Book Antiqua" w:hAnsi="Book Antiqua"/>
          <w:color w:val="00B0F0"/>
        </w:rPr>
      </w:pPr>
      <w:r w:rsidRPr="001828EB">
        <w:rPr>
          <w:rFonts w:ascii="Book Antiqua" w:hAnsi="Book Antiqua"/>
          <w:color w:val="00B0F0"/>
        </w:rPr>
        <w:t>Stratejik Hedef 1.4</w:t>
      </w:r>
    </w:p>
    <w:p w:rsidR="00C129F4" w:rsidRPr="00C806EC" w:rsidRDefault="00C129F4" w:rsidP="001828EB">
      <w:pPr>
        <w:pStyle w:val="GvdeMetni"/>
        <w:spacing w:before="7" w:line="384" w:lineRule="auto"/>
        <w:ind w:right="930" w:firstLine="708"/>
        <w:jc w:val="both"/>
        <w:rPr>
          <w:rFonts w:ascii="Book Antiqua" w:hAnsi="Book Antiqua"/>
        </w:rPr>
      </w:pPr>
      <w:r w:rsidRPr="00C806EC">
        <w:rPr>
          <w:rFonts w:ascii="Book Antiqua" w:hAnsi="Book Antiqua"/>
        </w:rPr>
        <w:t>Plan dönemi sonuna kadar etkin ve verimli İş Sağlığı ve Güvenliği, Taşıma ve Servis gibi konularda etkin ve verimli çalışmalar yürütmek</w:t>
      </w:r>
    </w:p>
    <w:p w:rsidR="00C129F4" w:rsidRPr="00C806EC" w:rsidRDefault="00C129F4" w:rsidP="00C129F4">
      <w:pPr>
        <w:spacing w:line="384" w:lineRule="auto"/>
        <w:rPr>
          <w:rFonts w:ascii="Book Antiqua" w:hAnsi="Book Antiqua"/>
          <w:sz w:val="24"/>
          <w:szCs w:val="24"/>
        </w:rPr>
        <w:sectPr w:rsidR="00C129F4" w:rsidRPr="00C806EC" w:rsidSect="007B1B17">
          <w:pgSz w:w="11910" w:h="16840"/>
          <w:pgMar w:top="920" w:right="920" w:bottom="560" w:left="980" w:header="0" w:footer="706" w:gutter="0"/>
          <w:cols w:space="708"/>
          <w:docGrid w:linePitch="299"/>
        </w:sectPr>
      </w:pPr>
    </w:p>
    <w:p w:rsidR="00C129F4" w:rsidRDefault="00C129F4" w:rsidP="00C129F4">
      <w:pPr>
        <w:pStyle w:val="GvdeMetni"/>
        <w:spacing w:before="6"/>
        <w:rPr>
          <w:sz w:val="28"/>
        </w:rPr>
      </w:pPr>
    </w:p>
    <w:p w:rsidR="00886C9F" w:rsidRDefault="00886C9F" w:rsidP="00C129F4">
      <w:pPr>
        <w:pStyle w:val="Balk3"/>
        <w:spacing w:before="103"/>
        <w:rPr>
          <w:rFonts w:ascii="Book Antiqua" w:hAnsi="Book Antiqua"/>
          <w:color w:val="00B0F0"/>
          <w:w w:val="95"/>
        </w:rPr>
      </w:pPr>
      <w:bookmarkStart w:id="11" w:name="_Toc702738"/>
    </w:p>
    <w:p w:rsidR="00886C9F" w:rsidRDefault="00886C9F" w:rsidP="00C129F4">
      <w:pPr>
        <w:pStyle w:val="Balk3"/>
        <w:spacing w:before="103"/>
        <w:rPr>
          <w:rFonts w:ascii="Book Antiqua" w:hAnsi="Book Antiqua"/>
          <w:color w:val="00B0F0"/>
          <w:w w:val="95"/>
        </w:rPr>
      </w:pPr>
    </w:p>
    <w:p w:rsidR="00C129F4" w:rsidRPr="001828EB" w:rsidRDefault="00C129F4" w:rsidP="00C129F4">
      <w:pPr>
        <w:pStyle w:val="Balk3"/>
        <w:spacing w:before="103"/>
        <w:rPr>
          <w:rFonts w:ascii="Book Antiqua" w:hAnsi="Book Antiqua"/>
          <w:color w:val="00B0F0"/>
        </w:rPr>
      </w:pPr>
      <w:r w:rsidRPr="001828EB">
        <w:rPr>
          <w:rFonts w:ascii="Book Antiqua" w:hAnsi="Book Antiqua"/>
          <w:color w:val="00B0F0"/>
          <w:w w:val="95"/>
        </w:rPr>
        <w:t>Performans Göstergeleri</w:t>
      </w:r>
      <w:bookmarkEnd w:id="11"/>
    </w:p>
    <w:p w:rsidR="00C129F4" w:rsidRDefault="00C129F4" w:rsidP="00C129F4">
      <w:pPr>
        <w:pStyle w:val="GvdeMetni"/>
        <w:spacing w:before="10"/>
        <w:rPr>
          <w:b/>
          <w:sz w:val="22"/>
        </w:rPr>
      </w:pPr>
    </w:p>
    <w:tbl>
      <w:tblPr>
        <w:tblStyle w:val="TableNormal"/>
        <w:tblW w:w="100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686"/>
        <w:gridCol w:w="992"/>
        <w:gridCol w:w="851"/>
        <w:gridCol w:w="850"/>
        <w:gridCol w:w="851"/>
        <w:gridCol w:w="1008"/>
        <w:gridCol w:w="707"/>
      </w:tblGrid>
      <w:tr w:rsidR="00C129F4" w:rsidTr="0023397D">
        <w:trPr>
          <w:trHeight w:val="417"/>
        </w:trPr>
        <w:tc>
          <w:tcPr>
            <w:tcW w:w="1134" w:type="dxa"/>
            <w:vMerge w:val="restart"/>
          </w:tcPr>
          <w:p w:rsidR="00C129F4" w:rsidRPr="00C806EC" w:rsidRDefault="00C129F4" w:rsidP="007B1B17">
            <w:pPr>
              <w:pStyle w:val="TableParagraph"/>
              <w:spacing w:before="3"/>
              <w:ind w:left="0"/>
              <w:rPr>
                <w:rFonts w:ascii="Book Antiqua" w:hAnsi="Book Antiqua"/>
                <w:b/>
                <w:sz w:val="21"/>
              </w:rPr>
            </w:pPr>
          </w:p>
          <w:p w:rsidR="00C129F4" w:rsidRPr="00C806EC" w:rsidRDefault="00C129F4" w:rsidP="007B1B17">
            <w:pPr>
              <w:pStyle w:val="TableParagraph"/>
              <w:rPr>
                <w:rFonts w:ascii="Book Antiqua" w:hAnsi="Book Antiqua"/>
                <w:b/>
              </w:rPr>
            </w:pPr>
            <w:r w:rsidRPr="00C806EC">
              <w:rPr>
                <w:rFonts w:ascii="Book Antiqua" w:hAnsi="Book Antiqua"/>
                <w:b/>
              </w:rPr>
              <w:t>No</w:t>
            </w:r>
          </w:p>
        </w:tc>
        <w:tc>
          <w:tcPr>
            <w:tcW w:w="3686" w:type="dxa"/>
            <w:vMerge w:val="restart"/>
          </w:tcPr>
          <w:p w:rsidR="00C129F4" w:rsidRPr="00C806EC" w:rsidRDefault="00C129F4" w:rsidP="007B1B17">
            <w:pPr>
              <w:pStyle w:val="TableParagraph"/>
              <w:spacing w:before="131" w:line="256" w:lineRule="auto"/>
              <w:ind w:right="2187"/>
              <w:rPr>
                <w:rFonts w:ascii="Book Antiqua" w:hAnsi="Book Antiqua"/>
                <w:b/>
                <w:sz w:val="20"/>
              </w:rPr>
            </w:pPr>
            <w:r w:rsidRPr="00C806EC">
              <w:rPr>
                <w:rFonts w:ascii="Book Antiqua" w:hAnsi="Book Antiqua"/>
                <w:b/>
                <w:w w:val="90"/>
                <w:sz w:val="20"/>
              </w:rPr>
              <w:t xml:space="preserve">PERFORMANS </w:t>
            </w:r>
            <w:r w:rsidRPr="00C806EC">
              <w:rPr>
                <w:rFonts w:ascii="Book Antiqua" w:hAnsi="Book Antiqua"/>
                <w:b/>
                <w:w w:val="95"/>
                <w:sz w:val="20"/>
              </w:rPr>
              <w:t>GÖSTERGESİ</w:t>
            </w:r>
          </w:p>
        </w:tc>
        <w:tc>
          <w:tcPr>
            <w:tcW w:w="992" w:type="dxa"/>
            <w:tcBorders>
              <w:right w:val="single" w:sz="6" w:space="0" w:color="000000"/>
            </w:tcBorders>
          </w:tcPr>
          <w:p w:rsidR="00C129F4" w:rsidRPr="00C806EC" w:rsidRDefault="00C129F4" w:rsidP="007B1B17">
            <w:pPr>
              <w:pStyle w:val="TableParagraph"/>
              <w:spacing w:before="92"/>
              <w:ind w:left="104"/>
              <w:rPr>
                <w:rFonts w:ascii="Book Antiqua" w:hAnsi="Book Antiqua"/>
                <w:b/>
                <w:sz w:val="20"/>
              </w:rPr>
            </w:pPr>
            <w:r w:rsidRPr="00C806EC">
              <w:rPr>
                <w:rFonts w:ascii="Book Antiqua" w:hAnsi="Book Antiqua"/>
                <w:b/>
                <w:sz w:val="20"/>
              </w:rPr>
              <w:t>Mevcut</w:t>
            </w:r>
          </w:p>
        </w:tc>
        <w:tc>
          <w:tcPr>
            <w:tcW w:w="4267" w:type="dxa"/>
            <w:gridSpan w:val="5"/>
            <w:tcBorders>
              <w:left w:val="single" w:sz="6" w:space="0" w:color="000000"/>
            </w:tcBorders>
          </w:tcPr>
          <w:p w:rsidR="00C129F4" w:rsidRPr="00C806EC" w:rsidRDefault="00C129F4" w:rsidP="007B1B17">
            <w:pPr>
              <w:pStyle w:val="TableParagraph"/>
              <w:spacing w:before="81"/>
              <w:ind w:left="110"/>
              <w:rPr>
                <w:rFonts w:ascii="Book Antiqua" w:hAnsi="Book Antiqua"/>
                <w:b/>
              </w:rPr>
            </w:pPr>
            <w:r w:rsidRPr="00C806EC">
              <w:rPr>
                <w:rFonts w:ascii="Book Antiqua" w:hAnsi="Book Antiqua"/>
                <w:b/>
              </w:rPr>
              <w:t>HEDEF</w:t>
            </w:r>
          </w:p>
        </w:tc>
      </w:tr>
      <w:tr w:rsidR="00C129F4" w:rsidTr="0023397D">
        <w:trPr>
          <w:trHeight w:val="679"/>
        </w:trPr>
        <w:tc>
          <w:tcPr>
            <w:tcW w:w="1134" w:type="dxa"/>
            <w:vMerge/>
            <w:tcBorders>
              <w:top w:val="nil"/>
            </w:tcBorders>
          </w:tcPr>
          <w:p w:rsidR="00C129F4" w:rsidRPr="00C806EC" w:rsidRDefault="00C129F4" w:rsidP="007B1B17">
            <w:pPr>
              <w:rPr>
                <w:rFonts w:ascii="Book Antiqua" w:hAnsi="Book Antiqua"/>
                <w:sz w:val="2"/>
                <w:szCs w:val="2"/>
              </w:rPr>
            </w:pPr>
          </w:p>
        </w:tc>
        <w:tc>
          <w:tcPr>
            <w:tcW w:w="3686" w:type="dxa"/>
            <w:vMerge/>
            <w:tcBorders>
              <w:top w:val="nil"/>
            </w:tcBorders>
          </w:tcPr>
          <w:p w:rsidR="00C129F4" w:rsidRPr="00C806EC" w:rsidRDefault="00C129F4" w:rsidP="007B1B17">
            <w:pPr>
              <w:rPr>
                <w:rFonts w:ascii="Book Antiqua" w:hAnsi="Book Antiqua"/>
                <w:sz w:val="2"/>
                <w:szCs w:val="2"/>
              </w:rPr>
            </w:pPr>
          </w:p>
        </w:tc>
        <w:tc>
          <w:tcPr>
            <w:tcW w:w="992" w:type="dxa"/>
          </w:tcPr>
          <w:p w:rsidR="00C129F4" w:rsidRPr="00C806EC" w:rsidRDefault="00C129F4" w:rsidP="007B1B17">
            <w:pPr>
              <w:pStyle w:val="TableParagraph"/>
              <w:ind w:left="104"/>
              <w:rPr>
                <w:rFonts w:ascii="Book Antiqua" w:hAnsi="Book Antiqua"/>
                <w:b/>
              </w:rPr>
            </w:pPr>
            <w:r w:rsidRPr="00C806EC">
              <w:rPr>
                <w:rFonts w:ascii="Book Antiqua" w:hAnsi="Book Antiqua"/>
                <w:b/>
                <w:w w:val="90"/>
              </w:rPr>
              <w:t>2018</w:t>
            </w:r>
          </w:p>
        </w:tc>
        <w:tc>
          <w:tcPr>
            <w:tcW w:w="851" w:type="dxa"/>
          </w:tcPr>
          <w:p w:rsidR="00C129F4" w:rsidRPr="00C806EC" w:rsidRDefault="00C129F4" w:rsidP="007B1B17">
            <w:pPr>
              <w:pStyle w:val="TableParagraph"/>
              <w:ind w:left="106"/>
              <w:rPr>
                <w:rFonts w:ascii="Book Antiqua" w:hAnsi="Book Antiqua"/>
                <w:b/>
              </w:rPr>
            </w:pPr>
            <w:r w:rsidRPr="00C806EC">
              <w:rPr>
                <w:rFonts w:ascii="Book Antiqua" w:hAnsi="Book Antiqua"/>
                <w:b/>
                <w:w w:val="90"/>
              </w:rPr>
              <w:t>2019</w:t>
            </w:r>
          </w:p>
        </w:tc>
        <w:tc>
          <w:tcPr>
            <w:tcW w:w="850" w:type="dxa"/>
          </w:tcPr>
          <w:p w:rsidR="00C129F4" w:rsidRPr="00C806EC" w:rsidRDefault="00C129F4" w:rsidP="007B1B17">
            <w:pPr>
              <w:pStyle w:val="TableParagraph"/>
              <w:ind w:left="0" w:right="483"/>
              <w:jc w:val="right"/>
              <w:rPr>
                <w:rFonts w:ascii="Book Antiqua" w:hAnsi="Book Antiqua"/>
                <w:b/>
              </w:rPr>
            </w:pPr>
            <w:r>
              <w:rPr>
                <w:rFonts w:ascii="Book Antiqua" w:hAnsi="Book Antiqua"/>
                <w:b/>
                <w:w w:val="75"/>
              </w:rPr>
              <w:t>2020</w:t>
            </w:r>
          </w:p>
        </w:tc>
        <w:tc>
          <w:tcPr>
            <w:tcW w:w="851" w:type="dxa"/>
          </w:tcPr>
          <w:p w:rsidR="00C129F4" w:rsidRPr="00C806EC" w:rsidRDefault="00C129F4" w:rsidP="007B1B17">
            <w:pPr>
              <w:pStyle w:val="TableParagraph"/>
              <w:ind w:left="0" w:right="448"/>
              <w:jc w:val="right"/>
              <w:rPr>
                <w:rFonts w:ascii="Book Antiqua" w:hAnsi="Book Antiqua"/>
                <w:b/>
              </w:rPr>
            </w:pPr>
            <w:r w:rsidRPr="00C806EC">
              <w:rPr>
                <w:rFonts w:ascii="Book Antiqua" w:hAnsi="Book Antiqua"/>
                <w:b/>
                <w:w w:val="80"/>
              </w:rPr>
              <w:t>2021</w:t>
            </w:r>
          </w:p>
        </w:tc>
        <w:tc>
          <w:tcPr>
            <w:tcW w:w="1008" w:type="dxa"/>
          </w:tcPr>
          <w:p w:rsidR="00C129F4" w:rsidRPr="00C806EC" w:rsidRDefault="00C129F4" w:rsidP="007B1B17">
            <w:pPr>
              <w:pStyle w:val="TableParagraph"/>
              <w:ind w:left="0" w:right="533"/>
              <w:jc w:val="center"/>
              <w:rPr>
                <w:rFonts w:ascii="Book Antiqua" w:hAnsi="Book Antiqua"/>
                <w:b/>
              </w:rPr>
            </w:pPr>
            <w:r>
              <w:rPr>
                <w:rFonts w:ascii="Book Antiqua" w:hAnsi="Book Antiqua"/>
                <w:b/>
                <w:w w:val="75"/>
              </w:rPr>
              <w:t>202</w:t>
            </w:r>
            <w:r w:rsidRPr="00C806EC">
              <w:rPr>
                <w:rFonts w:ascii="Book Antiqua" w:hAnsi="Book Antiqua"/>
                <w:b/>
                <w:w w:val="75"/>
              </w:rPr>
              <w:t>2</w:t>
            </w:r>
          </w:p>
        </w:tc>
        <w:tc>
          <w:tcPr>
            <w:tcW w:w="707" w:type="dxa"/>
          </w:tcPr>
          <w:p w:rsidR="00C129F4" w:rsidRPr="00C806EC" w:rsidRDefault="00C129F4" w:rsidP="007B1B17">
            <w:pPr>
              <w:pStyle w:val="TableParagraph"/>
              <w:ind w:left="0" w:right="346"/>
              <w:jc w:val="right"/>
              <w:rPr>
                <w:rFonts w:ascii="Book Antiqua" w:hAnsi="Book Antiqua"/>
                <w:b/>
              </w:rPr>
            </w:pPr>
            <w:r w:rsidRPr="00C806EC">
              <w:rPr>
                <w:rFonts w:ascii="Book Antiqua" w:hAnsi="Book Antiqua"/>
                <w:b/>
                <w:w w:val="75"/>
              </w:rPr>
              <w:t>2023</w:t>
            </w:r>
          </w:p>
        </w:tc>
      </w:tr>
      <w:tr w:rsidR="00C129F4" w:rsidTr="0023397D">
        <w:trPr>
          <w:trHeight w:val="594"/>
        </w:trPr>
        <w:tc>
          <w:tcPr>
            <w:tcW w:w="1134" w:type="dxa"/>
          </w:tcPr>
          <w:p w:rsidR="00C129F4" w:rsidRPr="00C806EC" w:rsidRDefault="00C129F4" w:rsidP="007B1B17">
            <w:pPr>
              <w:pStyle w:val="TableParagraph"/>
              <w:spacing w:before="170"/>
              <w:rPr>
                <w:rFonts w:ascii="Book Antiqua" w:hAnsi="Book Antiqua"/>
                <w:b/>
              </w:rPr>
            </w:pPr>
            <w:r w:rsidRPr="00C806EC">
              <w:rPr>
                <w:rFonts w:ascii="Book Antiqua" w:hAnsi="Book Antiqua"/>
                <w:b/>
                <w:color w:val="FF0000"/>
              </w:rPr>
              <w:t>PG.1</w:t>
            </w:r>
          </w:p>
        </w:tc>
        <w:tc>
          <w:tcPr>
            <w:tcW w:w="3686" w:type="dxa"/>
          </w:tcPr>
          <w:p w:rsidR="00C129F4" w:rsidRPr="00C806EC" w:rsidRDefault="00C129F4" w:rsidP="007B1B17">
            <w:pPr>
              <w:pStyle w:val="TableParagraph"/>
              <w:spacing w:before="10"/>
              <w:rPr>
                <w:rFonts w:ascii="Book Antiqua" w:hAnsi="Book Antiqua"/>
                <w:sz w:val="24"/>
              </w:rPr>
            </w:pPr>
            <w:r w:rsidRPr="00C806EC">
              <w:rPr>
                <w:rFonts w:ascii="Book Antiqua" w:hAnsi="Book Antiqua"/>
                <w:sz w:val="24"/>
              </w:rPr>
              <w:t>Resmi, ÖzelHizmetİçiEğitimFaaliyetlerine</w:t>
            </w:r>
          </w:p>
          <w:p w:rsidR="00C129F4" w:rsidRPr="00C806EC" w:rsidRDefault="00C129F4" w:rsidP="007B1B17">
            <w:pPr>
              <w:pStyle w:val="TableParagraph"/>
              <w:spacing w:before="25" w:line="269" w:lineRule="exact"/>
              <w:rPr>
                <w:rFonts w:ascii="Book Antiqua" w:hAnsi="Book Antiqua"/>
                <w:sz w:val="24"/>
              </w:rPr>
            </w:pPr>
            <w:r w:rsidRPr="00C806EC">
              <w:rPr>
                <w:rFonts w:ascii="Book Antiqua" w:hAnsi="Book Antiqua"/>
                <w:sz w:val="24"/>
              </w:rPr>
              <w:t>KatılanPersonelSayısı</w:t>
            </w:r>
          </w:p>
        </w:tc>
        <w:tc>
          <w:tcPr>
            <w:tcW w:w="992" w:type="dxa"/>
          </w:tcPr>
          <w:p w:rsidR="00C129F4" w:rsidRPr="00C806EC" w:rsidRDefault="00C129F4" w:rsidP="007B1B17">
            <w:pPr>
              <w:pStyle w:val="TableParagraph"/>
              <w:spacing w:before="170"/>
              <w:ind w:left="4"/>
              <w:jc w:val="center"/>
              <w:rPr>
                <w:rFonts w:ascii="Book Antiqua" w:hAnsi="Book Antiqua"/>
                <w:sz w:val="20"/>
                <w:szCs w:val="20"/>
              </w:rPr>
            </w:pPr>
            <w:r w:rsidRPr="00C806EC">
              <w:rPr>
                <w:rFonts w:ascii="Book Antiqua" w:hAnsi="Book Antiqua"/>
                <w:w w:val="90"/>
                <w:sz w:val="20"/>
                <w:szCs w:val="20"/>
              </w:rPr>
              <w:t>3</w:t>
            </w:r>
          </w:p>
        </w:tc>
        <w:tc>
          <w:tcPr>
            <w:tcW w:w="851" w:type="dxa"/>
          </w:tcPr>
          <w:p w:rsidR="00C129F4" w:rsidRPr="00C806EC" w:rsidRDefault="00C129F4" w:rsidP="007B1B17">
            <w:pPr>
              <w:pStyle w:val="TableParagraph"/>
              <w:spacing w:before="170"/>
              <w:ind w:left="3"/>
              <w:jc w:val="center"/>
              <w:rPr>
                <w:rFonts w:ascii="Book Antiqua" w:hAnsi="Book Antiqua"/>
                <w:sz w:val="20"/>
                <w:szCs w:val="20"/>
              </w:rPr>
            </w:pPr>
            <w:r w:rsidRPr="00C806EC">
              <w:rPr>
                <w:rFonts w:ascii="Book Antiqua" w:hAnsi="Book Antiqua"/>
                <w:w w:val="94"/>
                <w:sz w:val="20"/>
                <w:szCs w:val="20"/>
              </w:rPr>
              <w:t>5</w:t>
            </w:r>
          </w:p>
        </w:tc>
        <w:tc>
          <w:tcPr>
            <w:tcW w:w="850" w:type="dxa"/>
          </w:tcPr>
          <w:p w:rsidR="00C129F4" w:rsidRPr="00C806EC" w:rsidRDefault="00C129F4" w:rsidP="007B1B17">
            <w:pPr>
              <w:pStyle w:val="TableParagraph"/>
              <w:spacing w:before="170"/>
              <w:ind w:left="0" w:right="459"/>
              <w:jc w:val="right"/>
              <w:rPr>
                <w:rFonts w:ascii="Book Antiqua" w:hAnsi="Book Antiqua"/>
                <w:sz w:val="20"/>
                <w:szCs w:val="20"/>
              </w:rPr>
            </w:pPr>
            <w:r w:rsidRPr="00C806EC">
              <w:rPr>
                <w:rFonts w:ascii="Book Antiqua" w:hAnsi="Book Antiqua"/>
                <w:w w:val="88"/>
                <w:sz w:val="20"/>
                <w:szCs w:val="20"/>
              </w:rPr>
              <w:t>6</w:t>
            </w:r>
          </w:p>
        </w:tc>
        <w:tc>
          <w:tcPr>
            <w:tcW w:w="851" w:type="dxa"/>
          </w:tcPr>
          <w:p w:rsidR="00C129F4" w:rsidRPr="00C806EC" w:rsidRDefault="00C129F4" w:rsidP="007B1B17">
            <w:pPr>
              <w:pStyle w:val="TableParagraph"/>
              <w:spacing w:before="170"/>
              <w:ind w:left="0" w:right="441"/>
              <w:jc w:val="right"/>
              <w:rPr>
                <w:rFonts w:ascii="Book Antiqua" w:hAnsi="Book Antiqua"/>
                <w:sz w:val="20"/>
                <w:szCs w:val="20"/>
              </w:rPr>
            </w:pPr>
            <w:r w:rsidRPr="00C806EC">
              <w:rPr>
                <w:rFonts w:ascii="Book Antiqua" w:hAnsi="Book Antiqua"/>
                <w:w w:val="99"/>
                <w:sz w:val="20"/>
                <w:szCs w:val="20"/>
              </w:rPr>
              <w:t>7</w:t>
            </w:r>
          </w:p>
        </w:tc>
        <w:tc>
          <w:tcPr>
            <w:tcW w:w="1008" w:type="dxa"/>
          </w:tcPr>
          <w:p w:rsidR="00C129F4" w:rsidRPr="00C806EC" w:rsidRDefault="00C129F4" w:rsidP="007B1B17">
            <w:pPr>
              <w:pStyle w:val="TableParagraph"/>
              <w:spacing w:before="170"/>
              <w:ind w:left="0" w:right="483"/>
              <w:jc w:val="right"/>
              <w:rPr>
                <w:rFonts w:ascii="Book Antiqua" w:hAnsi="Book Antiqua"/>
                <w:sz w:val="20"/>
                <w:szCs w:val="20"/>
              </w:rPr>
            </w:pPr>
            <w:r w:rsidRPr="00C806EC">
              <w:rPr>
                <w:rFonts w:ascii="Book Antiqua" w:hAnsi="Book Antiqua"/>
                <w:w w:val="99"/>
                <w:sz w:val="20"/>
                <w:szCs w:val="20"/>
              </w:rPr>
              <w:t>7</w:t>
            </w:r>
          </w:p>
        </w:tc>
        <w:tc>
          <w:tcPr>
            <w:tcW w:w="707" w:type="dxa"/>
          </w:tcPr>
          <w:p w:rsidR="00C129F4" w:rsidRPr="00C806EC" w:rsidRDefault="00C129F4" w:rsidP="007B1B17">
            <w:pPr>
              <w:pStyle w:val="TableParagraph"/>
              <w:spacing w:before="170"/>
              <w:ind w:left="0" w:right="392"/>
              <w:jc w:val="right"/>
              <w:rPr>
                <w:rFonts w:ascii="Book Antiqua" w:hAnsi="Book Antiqua"/>
                <w:sz w:val="20"/>
                <w:szCs w:val="20"/>
              </w:rPr>
            </w:pPr>
            <w:r w:rsidRPr="00C806EC">
              <w:rPr>
                <w:rFonts w:ascii="Book Antiqua" w:hAnsi="Book Antiqua"/>
                <w:w w:val="84"/>
                <w:sz w:val="20"/>
                <w:szCs w:val="20"/>
              </w:rPr>
              <w:t>8</w:t>
            </w:r>
          </w:p>
        </w:tc>
      </w:tr>
      <w:tr w:rsidR="00C129F4" w:rsidTr="0023397D">
        <w:trPr>
          <w:trHeight w:val="546"/>
        </w:trPr>
        <w:tc>
          <w:tcPr>
            <w:tcW w:w="1134" w:type="dxa"/>
          </w:tcPr>
          <w:p w:rsidR="00C129F4" w:rsidRPr="00C806EC" w:rsidRDefault="00C129F4" w:rsidP="007B1B17">
            <w:pPr>
              <w:pStyle w:val="TableParagraph"/>
              <w:spacing w:before="31"/>
              <w:rPr>
                <w:rFonts w:ascii="Book Antiqua" w:hAnsi="Book Antiqua"/>
                <w:b/>
              </w:rPr>
            </w:pPr>
            <w:r w:rsidRPr="00C806EC">
              <w:rPr>
                <w:rFonts w:ascii="Book Antiqua" w:hAnsi="Book Antiqua"/>
                <w:b/>
                <w:color w:val="FF0000"/>
              </w:rPr>
              <w:t>PG.2</w:t>
            </w:r>
          </w:p>
        </w:tc>
        <w:tc>
          <w:tcPr>
            <w:tcW w:w="3686" w:type="dxa"/>
          </w:tcPr>
          <w:p w:rsidR="00C129F4" w:rsidRPr="00C806EC" w:rsidRDefault="00C129F4" w:rsidP="007B1B17">
            <w:pPr>
              <w:pStyle w:val="TableParagraph"/>
              <w:spacing w:before="7"/>
              <w:rPr>
                <w:rFonts w:ascii="Book Antiqua" w:hAnsi="Book Antiqua"/>
              </w:rPr>
            </w:pPr>
            <w:r w:rsidRPr="00C806EC">
              <w:rPr>
                <w:rFonts w:ascii="Book Antiqua" w:hAnsi="Book Antiqua"/>
              </w:rPr>
              <w:t>KurumiçindeYapılanSeminerveBilgiPaylaşımı</w:t>
            </w:r>
          </w:p>
          <w:p w:rsidR="00C129F4" w:rsidRPr="00C806EC" w:rsidRDefault="00C129F4" w:rsidP="007B1B17">
            <w:pPr>
              <w:pStyle w:val="TableParagraph"/>
              <w:spacing w:before="24" w:line="249" w:lineRule="exact"/>
              <w:rPr>
                <w:rFonts w:ascii="Book Antiqua" w:hAnsi="Book Antiqua"/>
              </w:rPr>
            </w:pPr>
            <w:r w:rsidRPr="00C806EC">
              <w:rPr>
                <w:rFonts w:ascii="Book Antiqua" w:hAnsi="Book Antiqua"/>
              </w:rPr>
              <w:t>Sayısı</w:t>
            </w:r>
          </w:p>
        </w:tc>
        <w:tc>
          <w:tcPr>
            <w:tcW w:w="992" w:type="dxa"/>
          </w:tcPr>
          <w:p w:rsidR="00C129F4" w:rsidRPr="00C806EC" w:rsidRDefault="00C129F4" w:rsidP="007B1B17">
            <w:pPr>
              <w:pStyle w:val="TableParagraph"/>
              <w:spacing w:before="144"/>
              <w:ind w:left="339" w:right="335"/>
              <w:jc w:val="center"/>
              <w:rPr>
                <w:rFonts w:ascii="Book Antiqua" w:hAnsi="Book Antiqua"/>
                <w:sz w:val="20"/>
                <w:szCs w:val="20"/>
              </w:rPr>
            </w:pPr>
            <w:r w:rsidRPr="00C806EC">
              <w:rPr>
                <w:rFonts w:ascii="Book Antiqua" w:hAnsi="Book Antiqua"/>
                <w:sz w:val="20"/>
                <w:szCs w:val="20"/>
              </w:rPr>
              <w:t>10</w:t>
            </w:r>
          </w:p>
        </w:tc>
        <w:tc>
          <w:tcPr>
            <w:tcW w:w="851" w:type="dxa"/>
          </w:tcPr>
          <w:p w:rsidR="00C129F4" w:rsidRPr="00C806EC" w:rsidRDefault="00C129F4" w:rsidP="007B1B17">
            <w:pPr>
              <w:pStyle w:val="TableParagraph"/>
              <w:spacing w:before="144"/>
              <w:ind w:right="409"/>
              <w:rPr>
                <w:rFonts w:ascii="Book Antiqua" w:hAnsi="Book Antiqua"/>
                <w:sz w:val="20"/>
                <w:szCs w:val="20"/>
              </w:rPr>
            </w:pPr>
            <w:r>
              <w:rPr>
                <w:rFonts w:ascii="Book Antiqua" w:hAnsi="Book Antiqua"/>
                <w:w w:val="105"/>
                <w:sz w:val="20"/>
                <w:szCs w:val="20"/>
              </w:rPr>
              <w:t>15</w:t>
            </w:r>
          </w:p>
        </w:tc>
        <w:tc>
          <w:tcPr>
            <w:tcW w:w="850" w:type="dxa"/>
          </w:tcPr>
          <w:p w:rsidR="00C129F4" w:rsidRPr="00C806EC" w:rsidRDefault="00C129F4" w:rsidP="007B1B17">
            <w:pPr>
              <w:pStyle w:val="TableParagraph"/>
              <w:spacing w:before="144"/>
              <w:ind w:left="0" w:right="404"/>
              <w:jc w:val="right"/>
              <w:rPr>
                <w:rFonts w:ascii="Book Antiqua" w:hAnsi="Book Antiqua"/>
                <w:sz w:val="20"/>
                <w:szCs w:val="20"/>
              </w:rPr>
            </w:pPr>
            <w:r w:rsidRPr="00C806EC">
              <w:rPr>
                <w:rFonts w:ascii="Book Antiqua" w:hAnsi="Book Antiqua"/>
                <w:sz w:val="20"/>
                <w:szCs w:val="20"/>
              </w:rPr>
              <w:t>15</w:t>
            </w:r>
          </w:p>
        </w:tc>
        <w:tc>
          <w:tcPr>
            <w:tcW w:w="851" w:type="dxa"/>
          </w:tcPr>
          <w:p w:rsidR="00C129F4" w:rsidRPr="00C806EC" w:rsidRDefault="00C129F4" w:rsidP="007B1B17">
            <w:pPr>
              <w:pStyle w:val="TableParagraph"/>
              <w:spacing w:before="144"/>
              <w:ind w:left="0" w:right="387"/>
              <w:jc w:val="right"/>
              <w:rPr>
                <w:rFonts w:ascii="Book Antiqua" w:hAnsi="Book Antiqua"/>
                <w:sz w:val="20"/>
                <w:szCs w:val="20"/>
              </w:rPr>
            </w:pPr>
            <w:r w:rsidRPr="00C806EC">
              <w:rPr>
                <w:rFonts w:ascii="Book Antiqua" w:hAnsi="Book Antiqua"/>
                <w:sz w:val="20"/>
                <w:szCs w:val="20"/>
              </w:rPr>
              <w:t>15</w:t>
            </w:r>
          </w:p>
        </w:tc>
        <w:tc>
          <w:tcPr>
            <w:tcW w:w="1008" w:type="dxa"/>
          </w:tcPr>
          <w:p w:rsidR="00C129F4" w:rsidRPr="00C806EC" w:rsidRDefault="00C129F4" w:rsidP="007B1B17">
            <w:pPr>
              <w:pStyle w:val="TableParagraph"/>
              <w:spacing w:before="144"/>
              <w:ind w:left="0" w:right="428"/>
              <w:jc w:val="right"/>
              <w:rPr>
                <w:rFonts w:ascii="Book Antiqua" w:hAnsi="Book Antiqua"/>
                <w:sz w:val="20"/>
                <w:szCs w:val="20"/>
              </w:rPr>
            </w:pPr>
            <w:r w:rsidRPr="00C806EC">
              <w:rPr>
                <w:rFonts w:ascii="Book Antiqua" w:hAnsi="Book Antiqua"/>
                <w:w w:val="85"/>
                <w:sz w:val="20"/>
                <w:szCs w:val="20"/>
              </w:rPr>
              <w:t>20</w:t>
            </w:r>
          </w:p>
        </w:tc>
        <w:tc>
          <w:tcPr>
            <w:tcW w:w="707" w:type="dxa"/>
          </w:tcPr>
          <w:p w:rsidR="00C129F4" w:rsidRPr="00C806EC" w:rsidRDefault="00C129F4" w:rsidP="007B1B17">
            <w:pPr>
              <w:pStyle w:val="TableParagraph"/>
              <w:spacing w:before="144"/>
              <w:ind w:left="0" w:right="338"/>
              <w:jc w:val="right"/>
              <w:rPr>
                <w:rFonts w:ascii="Book Antiqua" w:hAnsi="Book Antiqua"/>
                <w:sz w:val="20"/>
                <w:szCs w:val="20"/>
              </w:rPr>
            </w:pPr>
            <w:r w:rsidRPr="00C806EC">
              <w:rPr>
                <w:rFonts w:ascii="Book Antiqua" w:hAnsi="Book Antiqua"/>
                <w:w w:val="90"/>
                <w:sz w:val="20"/>
                <w:szCs w:val="20"/>
              </w:rPr>
              <w:t>25</w:t>
            </w:r>
          </w:p>
        </w:tc>
      </w:tr>
      <w:tr w:rsidR="00C129F4" w:rsidTr="0023397D">
        <w:trPr>
          <w:trHeight w:val="546"/>
        </w:trPr>
        <w:tc>
          <w:tcPr>
            <w:tcW w:w="1134" w:type="dxa"/>
          </w:tcPr>
          <w:p w:rsidR="00C129F4" w:rsidRPr="00C806EC" w:rsidRDefault="00C129F4" w:rsidP="007B1B17">
            <w:pPr>
              <w:pStyle w:val="TableParagraph"/>
              <w:spacing w:before="31"/>
              <w:rPr>
                <w:rFonts w:ascii="Book Antiqua" w:hAnsi="Book Antiqua"/>
                <w:b/>
              </w:rPr>
            </w:pPr>
            <w:r w:rsidRPr="00C806EC">
              <w:rPr>
                <w:rFonts w:ascii="Book Antiqua" w:hAnsi="Book Antiqua"/>
                <w:b/>
                <w:color w:val="FF0000"/>
              </w:rPr>
              <w:t>PG.3</w:t>
            </w:r>
          </w:p>
        </w:tc>
        <w:tc>
          <w:tcPr>
            <w:tcW w:w="3686" w:type="dxa"/>
          </w:tcPr>
          <w:p w:rsidR="00C129F4" w:rsidRPr="00C806EC" w:rsidRDefault="00C129F4" w:rsidP="007B1B17">
            <w:pPr>
              <w:pStyle w:val="TableParagraph"/>
              <w:spacing w:before="143"/>
              <w:rPr>
                <w:rFonts w:ascii="Book Antiqua" w:hAnsi="Book Antiqua"/>
              </w:rPr>
            </w:pPr>
            <w:r w:rsidRPr="00C806EC">
              <w:rPr>
                <w:rFonts w:ascii="Book Antiqua" w:hAnsi="Book Antiqua"/>
              </w:rPr>
              <w:t>İSG, YangınKursu Alan PersonelSayısı</w:t>
            </w:r>
          </w:p>
        </w:tc>
        <w:tc>
          <w:tcPr>
            <w:tcW w:w="992" w:type="dxa"/>
          </w:tcPr>
          <w:p w:rsidR="00C129F4" w:rsidRPr="00C806EC" w:rsidRDefault="00C129F4" w:rsidP="007B1B17">
            <w:pPr>
              <w:pStyle w:val="TableParagraph"/>
              <w:spacing w:before="143"/>
              <w:ind w:left="4"/>
              <w:jc w:val="center"/>
              <w:rPr>
                <w:rFonts w:ascii="Book Antiqua" w:hAnsi="Book Antiqua"/>
                <w:sz w:val="20"/>
                <w:szCs w:val="20"/>
              </w:rPr>
            </w:pPr>
            <w:r w:rsidRPr="00C806EC">
              <w:rPr>
                <w:rFonts w:ascii="Book Antiqua" w:hAnsi="Book Antiqua"/>
                <w:w w:val="94"/>
                <w:sz w:val="20"/>
                <w:szCs w:val="20"/>
              </w:rPr>
              <w:t>5</w:t>
            </w:r>
          </w:p>
        </w:tc>
        <w:tc>
          <w:tcPr>
            <w:tcW w:w="851" w:type="dxa"/>
          </w:tcPr>
          <w:p w:rsidR="00C129F4" w:rsidRPr="00C806EC" w:rsidRDefault="00C129F4" w:rsidP="007B1B17">
            <w:pPr>
              <w:pStyle w:val="TableParagraph"/>
              <w:spacing w:before="143"/>
              <w:ind w:left="3"/>
              <w:jc w:val="center"/>
              <w:rPr>
                <w:rFonts w:ascii="Book Antiqua" w:hAnsi="Book Antiqua"/>
                <w:sz w:val="20"/>
                <w:szCs w:val="20"/>
              </w:rPr>
            </w:pPr>
            <w:r w:rsidRPr="00C806EC">
              <w:rPr>
                <w:rFonts w:ascii="Book Antiqua" w:hAnsi="Book Antiqua"/>
                <w:w w:val="84"/>
                <w:sz w:val="20"/>
                <w:szCs w:val="20"/>
              </w:rPr>
              <w:t>8</w:t>
            </w:r>
          </w:p>
        </w:tc>
        <w:tc>
          <w:tcPr>
            <w:tcW w:w="850" w:type="dxa"/>
          </w:tcPr>
          <w:p w:rsidR="00C129F4" w:rsidRPr="00C806EC" w:rsidRDefault="00C129F4" w:rsidP="007B1B17">
            <w:pPr>
              <w:pStyle w:val="TableParagraph"/>
              <w:spacing w:before="143"/>
              <w:ind w:left="0" w:right="459"/>
              <w:jc w:val="right"/>
              <w:rPr>
                <w:rFonts w:ascii="Book Antiqua" w:hAnsi="Book Antiqua"/>
                <w:sz w:val="20"/>
                <w:szCs w:val="20"/>
              </w:rPr>
            </w:pPr>
            <w:r w:rsidRPr="00C806EC">
              <w:rPr>
                <w:rFonts w:ascii="Book Antiqua" w:hAnsi="Book Antiqua"/>
                <w:w w:val="84"/>
                <w:sz w:val="20"/>
                <w:szCs w:val="20"/>
              </w:rPr>
              <w:t>8</w:t>
            </w:r>
          </w:p>
        </w:tc>
        <w:tc>
          <w:tcPr>
            <w:tcW w:w="851" w:type="dxa"/>
          </w:tcPr>
          <w:p w:rsidR="00C129F4" w:rsidRPr="00C806EC" w:rsidRDefault="00C129F4" w:rsidP="007B1B17">
            <w:pPr>
              <w:pStyle w:val="TableParagraph"/>
              <w:spacing w:before="143"/>
              <w:ind w:left="0" w:right="441"/>
              <w:jc w:val="right"/>
              <w:rPr>
                <w:rFonts w:ascii="Book Antiqua" w:hAnsi="Book Antiqua"/>
                <w:sz w:val="20"/>
                <w:szCs w:val="20"/>
              </w:rPr>
            </w:pPr>
            <w:r w:rsidRPr="00C806EC">
              <w:rPr>
                <w:rFonts w:ascii="Book Antiqua" w:hAnsi="Book Antiqua"/>
                <w:w w:val="84"/>
                <w:sz w:val="20"/>
                <w:szCs w:val="20"/>
              </w:rPr>
              <w:t>8</w:t>
            </w:r>
          </w:p>
        </w:tc>
        <w:tc>
          <w:tcPr>
            <w:tcW w:w="1008" w:type="dxa"/>
          </w:tcPr>
          <w:p w:rsidR="00C129F4" w:rsidRPr="00C806EC" w:rsidRDefault="00C129F4" w:rsidP="007B1B17">
            <w:pPr>
              <w:pStyle w:val="TableParagraph"/>
              <w:spacing w:before="143"/>
              <w:ind w:left="0" w:right="483"/>
              <w:jc w:val="right"/>
              <w:rPr>
                <w:rFonts w:ascii="Book Antiqua" w:hAnsi="Book Antiqua"/>
                <w:sz w:val="20"/>
                <w:szCs w:val="20"/>
              </w:rPr>
            </w:pPr>
            <w:r w:rsidRPr="00C806EC">
              <w:rPr>
                <w:rFonts w:ascii="Book Antiqua" w:hAnsi="Book Antiqua"/>
                <w:w w:val="84"/>
                <w:sz w:val="20"/>
                <w:szCs w:val="20"/>
              </w:rPr>
              <w:t>8</w:t>
            </w:r>
          </w:p>
        </w:tc>
        <w:tc>
          <w:tcPr>
            <w:tcW w:w="707" w:type="dxa"/>
          </w:tcPr>
          <w:p w:rsidR="00C129F4" w:rsidRPr="00C806EC" w:rsidRDefault="00C129F4" w:rsidP="007B1B17">
            <w:pPr>
              <w:pStyle w:val="TableParagraph"/>
              <w:spacing w:before="143"/>
              <w:ind w:left="0" w:right="392"/>
              <w:jc w:val="right"/>
              <w:rPr>
                <w:rFonts w:ascii="Book Antiqua" w:hAnsi="Book Antiqua"/>
                <w:sz w:val="20"/>
                <w:szCs w:val="20"/>
              </w:rPr>
            </w:pPr>
            <w:r w:rsidRPr="00C806EC">
              <w:rPr>
                <w:rFonts w:ascii="Book Antiqua" w:hAnsi="Book Antiqua"/>
                <w:w w:val="84"/>
                <w:sz w:val="20"/>
                <w:szCs w:val="20"/>
              </w:rPr>
              <w:t>8</w:t>
            </w:r>
          </w:p>
        </w:tc>
      </w:tr>
      <w:tr w:rsidR="00C129F4" w:rsidTr="0023397D">
        <w:trPr>
          <w:trHeight w:val="543"/>
        </w:trPr>
        <w:tc>
          <w:tcPr>
            <w:tcW w:w="1134" w:type="dxa"/>
          </w:tcPr>
          <w:p w:rsidR="00C129F4" w:rsidRPr="00C806EC" w:rsidRDefault="00C129F4" w:rsidP="007B1B17">
            <w:pPr>
              <w:pStyle w:val="TableParagraph"/>
              <w:spacing w:before="31"/>
              <w:rPr>
                <w:rFonts w:ascii="Book Antiqua" w:hAnsi="Book Antiqua"/>
                <w:b/>
              </w:rPr>
            </w:pPr>
            <w:r w:rsidRPr="00C806EC">
              <w:rPr>
                <w:rFonts w:ascii="Book Antiqua" w:hAnsi="Book Antiqua"/>
                <w:b/>
                <w:color w:val="FF0000"/>
              </w:rPr>
              <w:t>PG.4</w:t>
            </w:r>
          </w:p>
        </w:tc>
        <w:tc>
          <w:tcPr>
            <w:tcW w:w="3686" w:type="dxa"/>
          </w:tcPr>
          <w:p w:rsidR="00C129F4" w:rsidRPr="00C806EC" w:rsidRDefault="00C129F4" w:rsidP="007B1B17">
            <w:pPr>
              <w:pStyle w:val="TableParagraph"/>
              <w:spacing w:before="143"/>
              <w:rPr>
                <w:rFonts w:ascii="Book Antiqua" w:hAnsi="Book Antiqua"/>
              </w:rPr>
            </w:pPr>
            <w:r w:rsidRPr="00C806EC">
              <w:rPr>
                <w:rFonts w:ascii="Book Antiqua" w:hAnsi="Book Antiqua"/>
              </w:rPr>
              <w:t>BeslenmeDostuOkulSertifikası</w:t>
            </w:r>
          </w:p>
        </w:tc>
        <w:tc>
          <w:tcPr>
            <w:tcW w:w="992" w:type="dxa"/>
          </w:tcPr>
          <w:p w:rsidR="00C129F4" w:rsidRPr="00C806EC" w:rsidRDefault="00C129F4" w:rsidP="007B1B17">
            <w:pPr>
              <w:pStyle w:val="TableParagraph"/>
              <w:spacing w:before="143"/>
              <w:ind w:left="1"/>
              <w:jc w:val="center"/>
              <w:rPr>
                <w:rFonts w:ascii="Book Antiqua" w:hAnsi="Book Antiqua"/>
                <w:sz w:val="20"/>
                <w:szCs w:val="20"/>
              </w:rPr>
            </w:pPr>
            <w:r w:rsidRPr="00C806EC">
              <w:rPr>
                <w:rFonts w:ascii="Book Antiqua" w:hAnsi="Book Antiqua"/>
                <w:w w:val="89"/>
                <w:sz w:val="20"/>
                <w:szCs w:val="20"/>
              </w:rPr>
              <w:t>-</w:t>
            </w:r>
          </w:p>
        </w:tc>
        <w:tc>
          <w:tcPr>
            <w:tcW w:w="851" w:type="dxa"/>
          </w:tcPr>
          <w:p w:rsidR="00C129F4" w:rsidRPr="00C806EC" w:rsidRDefault="00C129F4" w:rsidP="007B1B17">
            <w:pPr>
              <w:pStyle w:val="TableParagraph"/>
              <w:spacing w:before="143"/>
              <w:ind w:left="3"/>
              <w:jc w:val="center"/>
              <w:rPr>
                <w:rFonts w:ascii="Book Antiqua" w:hAnsi="Book Antiqua"/>
                <w:sz w:val="20"/>
                <w:szCs w:val="20"/>
              </w:rPr>
            </w:pPr>
            <w:r w:rsidRPr="00C806EC">
              <w:rPr>
                <w:rFonts w:ascii="Book Antiqua" w:hAnsi="Book Antiqua"/>
                <w:w w:val="116"/>
                <w:sz w:val="20"/>
                <w:szCs w:val="20"/>
              </w:rPr>
              <w:t>1</w:t>
            </w:r>
          </w:p>
        </w:tc>
        <w:tc>
          <w:tcPr>
            <w:tcW w:w="850" w:type="dxa"/>
          </w:tcPr>
          <w:p w:rsidR="00C129F4" w:rsidRPr="00C806EC" w:rsidRDefault="00C129F4" w:rsidP="007B1B17">
            <w:pPr>
              <w:pStyle w:val="TableParagraph"/>
              <w:spacing w:before="143"/>
              <w:ind w:left="0" w:right="459"/>
              <w:jc w:val="right"/>
              <w:rPr>
                <w:rFonts w:ascii="Book Antiqua" w:hAnsi="Book Antiqua"/>
                <w:sz w:val="20"/>
                <w:szCs w:val="20"/>
              </w:rPr>
            </w:pPr>
            <w:r w:rsidRPr="00C806EC">
              <w:rPr>
                <w:rFonts w:ascii="Book Antiqua" w:hAnsi="Book Antiqua"/>
                <w:w w:val="116"/>
                <w:sz w:val="20"/>
                <w:szCs w:val="20"/>
              </w:rPr>
              <w:t>1</w:t>
            </w:r>
          </w:p>
        </w:tc>
        <w:tc>
          <w:tcPr>
            <w:tcW w:w="851" w:type="dxa"/>
          </w:tcPr>
          <w:p w:rsidR="00C129F4" w:rsidRPr="00C806EC" w:rsidRDefault="00C129F4" w:rsidP="007B1B17">
            <w:pPr>
              <w:pStyle w:val="TableParagraph"/>
              <w:spacing w:before="143"/>
              <w:ind w:left="0" w:right="441"/>
              <w:jc w:val="right"/>
              <w:rPr>
                <w:rFonts w:ascii="Book Antiqua" w:hAnsi="Book Antiqua"/>
                <w:sz w:val="20"/>
                <w:szCs w:val="20"/>
              </w:rPr>
            </w:pPr>
            <w:r w:rsidRPr="00C806EC">
              <w:rPr>
                <w:rFonts w:ascii="Book Antiqua" w:hAnsi="Book Antiqua"/>
                <w:w w:val="116"/>
                <w:sz w:val="20"/>
                <w:szCs w:val="20"/>
              </w:rPr>
              <w:t>1</w:t>
            </w:r>
          </w:p>
        </w:tc>
        <w:tc>
          <w:tcPr>
            <w:tcW w:w="1008" w:type="dxa"/>
          </w:tcPr>
          <w:p w:rsidR="00C129F4" w:rsidRPr="00C806EC" w:rsidRDefault="00C129F4" w:rsidP="007B1B17">
            <w:pPr>
              <w:pStyle w:val="TableParagraph"/>
              <w:spacing w:before="143"/>
              <w:ind w:left="0" w:right="483"/>
              <w:jc w:val="right"/>
              <w:rPr>
                <w:rFonts w:ascii="Book Antiqua" w:hAnsi="Book Antiqua"/>
                <w:sz w:val="20"/>
                <w:szCs w:val="20"/>
              </w:rPr>
            </w:pPr>
            <w:r w:rsidRPr="00C806EC">
              <w:rPr>
                <w:rFonts w:ascii="Book Antiqua" w:hAnsi="Book Antiqua"/>
                <w:w w:val="116"/>
                <w:sz w:val="20"/>
                <w:szCs w:val="20"/>
              </w:rPr>
              <w:t>1</w:t>
            </w:r>
          </w:p>
        </w:tc>
        <w:tc>
          <w:tcPr>
            <w:tcW w:w="707" w:type="dxa"/>
          </w:tcPr>
          <w:p w:rsidR="00C129F4" w:rsidRPr="00C806EC" w:rsidRDefault="00C129F4" w:rsidP="007B1B17">
            <w:pPr>
              <w:pStyle w:val="TableParagraph"/>
              <w:spacing w:before="143"/>
              <w:ind w:left="0" w:right="392"/>
              <w:jc w:val="right"/>
              <w:rPr>
                <w:rFonts w:ascii="Book Antiqua" w:hAnsi="Book Antiqua"/>
                <w:sz w:val="20"/>
                <w:szCs w:val="20"/>
              </w:rPr>
            </w:pPr>
            <w:r w:rsidRPr="00C806EC">
              <w:rPr>
                <w:rFonts w:ascii="Book Antiqua" w:hAnsi="Book Antiqua"/>
                <w:w w:val="116"/>
                <w:sz w:val="20"/>
                <w:szCs w:val="20"/>
              </w:rPr>
              <w:t>1</w:t>
            </w:r>
          </w:p>
        </w:tc>
      </w:tr>
      <w:tr w:rsidR="00C129F4" w:rsidTr="0023397D">
        <w:trPr>
          <w:trHeight w:val="546"/>
        </w:trPr>
        <w:tc>
          <w:tcPr>
            <w:tcW w:w="1134" w:type="dxa"/>
          </w:tcPr>
          <w:p w:rsidR="00C129F4" w:rsidRPr="00C806EC" w:rsidRDefault="00C129F4" w:rsidP="007B1B17">
            <w:pPr>
              <w:pStyle w:val="TableParagraph"/>
              <w:spacing w:before="33"/>
              <w:rPr>
                <w:rFonts w:ascii="Book Antiqua" w:hAnsi="Book Antiqua"/>
                <w:b/>
              </w:rPr>
            </w:pPr>
            <w:r w:rsidRPr="00C806EC">
              <w:rPr>
                <w:rFonts w:ascii="Book Antiqua" w:hAnsi="Book Antiqua"/>
                <w:b/>
                <w:color w:val="FF0000"/>
              </w:rPr>
              <w:t>PG.5</w:t>
            </w:r>
          </w:p>
        </w:tc>
        <w:tc>
          <w:tcPr>
            <w:tcW w:w="3686" w:type="dxa"/>
          </w:tcPr>
          <w:p w:rsidR="00C129F4" w:rsidRPr="00C806EC" w:rsidRDefault="00C129F4" w:rsidP="007B1B17">
            <w:pPr>
              <w:pStyle w:val="TableParagraph"/>
              <w:spacing w:before="146"/>
              <w:rPr>
                <w:rFonts w:ascii="Book Antiqua" w:hAnsi="Book Antiqua"/>
              </w:rPr>
            </w:pPr>
            <w:r w:rsidRPr="00C806EC">
              <w:rPr>
                <w:rFonts w:ascii="Book Antiqua" w:hAnsi="Book Antiqua"/>
              </w:rPr>
              <w:t>OkulÖğrenciServilerininKontrolEdilmesi</w:t>
            </w:r>
          </w:p>
        </w:tc>
        <w:tc>
          <w:tcPr>
            <w:tcW w:w="992" w:type="dxa"/>
          </w:tcPr>
          <w:p w:rsidR="00C129F4" w:rsidRPr="00C806EC" w:rsidRDefault="00C129F4" w:rsidP="007B1B17">
            <w:pPr>
              <w:pStyle w:val="TableParagraph"/>
              <w:spacing w:before="146"/>
              <w:ind w:left="4"/>
              <w:jc w:val="center"/>
              <w:rPr>
                <w:rFonts w:ascii="Book Antiqua" w:hAnsi="Book Antiqua"/>
                <w:sz w:val="20"/>
                <w:szCs w:val="20"/>
              </w:rPr>
            </w:pPr>
            <w:r w:rsidRPr="00C806EC">
              <w:rPr>
                <w:rFonts w:ascii="Book Antiqua" w:hAnsi="Book Antiqua"/>
                <w:w w:val="94"/>
                <w:sz w:val="20"/>
                <w:szCs w:val="20"/>
              </w:rPr>
              <w:t>5</w:t>
            </w:r>
          </w:p>
        </w:tc>
        <w:tc>
          <w:tcPr>
            <w:tcW w:w="851" w:type="dxa"/>
          </w:tcPr>
          <w:p w:rsidR="00C129F4" w:rsidRPr="00C806EC" w:rsidRDefault="00C129F4" w:rsidP="007B1B17">
            <w:pPr>
              <w:pStyle w:val="TableParagraph"/>
              <w:spacing w:before="146"/>
              <w:ind w:left="3"/>
              <w:jc w:val="center"/>
              <w:rPr>
                <w:rFonts w:ascii="Book Antiqua" w:hAnsi="Book Antiqua"/>
                <w:sz w:val="20"/>
                <w:szCs w:val="20"/>
              </w:rPr>
            </w:pPr>
            <w:r w:rsidRPr="00C806EC">
              <w:rPr>
                <w:rFonts w:ascii="Book Antiqua" w:hAnsi="Book Antiqua"/>
                <w:w w:val="99"/>
                <w:sz w:val="20"/>
                <w:szCs w:val="20"/>
              </w:rPr>
              <w:t>7</w:t>
            </w:r>
          </w:p>
        </w:tc>
        <w:tc>
          <w:tcPr>
            <w:tcW w:w="850" w:type="dxa"/>
          </w:tcPr>
          <w:p w:rsidR="00C129F4" w:rsidRPr="00C806EC" w:rsidRDefault="00C129F4" w:rsidP="007B1B17">
            <w:pPr>
              <w:pStyle w:val="TableParagraph"/>
              <w:spacing w:before="146"/>
              <w:ind w:left="0" w:right="459"/>
              <w:jc w:val="right"/>
              <w:rPr>
                <w:rFonts w:ascii="Book Antiqua" w:hAnsi="Book Antiqua"/>
                <w:sz w:val="20"/>
                <w:szCs w:val="20"/>
              </w:rPr>
            </w:pPr>
            <w:r w:rsidRPr="00C806EC">
              <w:rPr>
                <w:rFonts w:ascii="Book Antiqua" w:hAnsi="Book Antiqua"/>
                <w:w w:val="84"/>
                <w:sz w:val="20"/>
                <w:szCs w:val="20"/>
              </w:rPr>
              <w:t>8</w:t>
            </w:r>
          </w:p>
        </w:tc>
        <w:tc>
          <w:tcPr>
            <w:tcW w:w="851" w:type="dxa"/>
          </w:tcPr>
          <w:p w:rsidR="00C129F4" w:rsidRPr="00C806EC" w:rsidRDefault="00C129F4" w:rsidP="007B1B17">
            <w:pPr>
              <w:pStyle w:val="TableParagraph"/>
              <w:spacing w:before="146"/>
              <w:ind w:left="0" w:right="441"/>
              <w:jc w:val="right"/>
              <w:rPr>
                <w:rFonts w:ascii="Book Antiqua" w:hAnsi="Book Antiqua"/>
                <w:sz w:val="20"/>
                <w:szCs w:val="20"/>
              </w:rPr>
            </w:pPr>
            <w:r w:rsidRPr="00C806EC">
              <w:rPr>
                <w:rFonts w:ascii="Book Antiqua" w:hAnsi="Book Antiqua"/>
                <w:w w:val="88"/>
                <w:sz w:val="20"/>
                <w:szCs w:val="20"/>
              </w:rPr>
              <w:t>9</w:t>
            </w:r>
          </w:p>
        </w:tc>
        <w:tc>
          <w:tcPr>
            <w:tcW w:w="1008" w:type="dxa"/>
          </w:tcPr>
          <w:p w:rsidR="00C129F4" w:rsidRPr="00C806EC" w:rsidRDefault="00C129F4" w:rsidP="007B1B17">
            <w:pPr>
              <w:pStyle w:val="TableParagraph"/>
              <w:spacing w:before="146"/>
              <w:ind w:left="0" w:right="428"/>
              <w:jc w:val="right"/>
              <w:rPr>
                <w:rFonts w:ascii="Book Antiqua" w:hAnsi="Book Antiqua"/>
                <w:sz w:val="20"/>
                <w:szCs w:val="20"/>
              </w:rPr>
            </w:pPr>
            <w:r w:rsidRPr="00C806EC">
              <w:rPr>
                <w:rFonts w:ascii="Book Antiqua" w:hAnsi="Book Antiqua"/>
                <w:w w:val="95"/>
                <w:sz w:val="20"/>
                <w:szCs w:val="20"/>
              </w:rPr>
              <w:t>10</w:t>
            </w:r>
          </w:p>
        </w:tc>
        <w:tc>
          <w:tcPr>
            <w:tcW w:w="707" w:type="dxa"/>
          </w:tcPr>
          <w:p w:rsidR="00C129F4" w:rsidRPr="00C806EC" w:rsidRDefault="00C129F4" w:rsidP="007B1B17">
            <w:pPr>
              <w:pStyle w:val="TableParagraph"/>
              <w:spacing w:before="146"/>
              <w:ind w:left="0" w:right="338"/>
              <w:jc w:val="right"/>
              <w:rPr>
                <w:rFonts w:ascii="Book Antiqua" w:hAnsi="Book Antiqua"/>
                <w:sz w:val="20"/>
                <w:szCs w:val="20"/>
              </w:rPr>
            </w:pPr>
            <w:r w:rsidRPr="00C806EC">
              <w:rPr>
                <w:rFonts w:ascii="Book Antiqua" w:hAnsi="Book Antiqua"/>
                <w:w w:val="95"/>
                <w:sz w:val="20"/>
                <w:szCs w:val="20"/>
              </w:rPr>
              <w:t>10</w:t>
            </w:r>
          </w:p>
        </w:tc>
      </w:tr>
      <w:tr w:rsidR="00C129F4" w:rsidTr="0023397D">
        <w:trPr>
          <w:trHeight w:val="546"/>
        </w:trPr>
        <w:tc>
          <w:tcPr>
            <w:tcW w:w="1134" w:type="dxa"/>
          </w:tcPr>
          <w:p w:rsidR="00C129F4" w:rsidRPr="00C806EC" w:rsidRDefault="00C129F4" w:rsidP="007B1B17">
            <w:pPr>
              <w:pStyle w:val="TableParagraph"/>
              <w:spacing w:before="33"/>
              <w:rPr>
                <w:rFonts w:ascii="Book Antiqua" w:hAnsi="Book Antiqua"/>
                <w:b/>
              </w:rPr>
            </w:pPr>
            <w:r w:rsidRPr="00C806EC">
              <w:rPr>
                <w:rFonts w:ascii="Book Antiqua" w:hAnsi="Book Antiqua"/>
                <w:b/>
                <w:color w:val="FF0000"/>
              </w:rPr>
              <w:t>PG.6</w:t>
            </w:r>
          </w:p>
        </w:tc>
        <w:tc>
          <w:tcPr>
            <w:tcW w:w="3686" w:type="dxa"/>
          </w:tcPr>
          <w:p w:rsidR="00C129F4" w:rsidRPr="00C806EC" w:rsidRDefault="00C129F4" w:rsidP="007B1B17">
            <w:pPr>
              <w:pStyle w:val="TableParagraph"/>
              <w:spacing w:before="146"/>
              <w:rPr>
                <w:rFonts w:ascii="Book Antiqua" w:hAnsi="Book Antiqua"/>
              </w:rPr>
            </w:pPr>
            <w:r w:rsidRPr="00C806EC">
              <w:rPr>
                <w:rFonts w:ascii="Book Antiqua" w:hAnsi="Book Antiqua"/>
              </w:rPr>
              <w:t>BeyazBayrak (TemizveHijenOkul)</w:t>
            </w:r>
          </w:p>
        </w:tc>
        <w:tc>
          <w:tcPr>
            <w:tcW w:w="992" w:type="dxa"/>
          </w:tcPr>
          <w:p w:rsidR="00C129F4" w:rsidRPr="00C806EC" w:rsidRDefault="00C129F4" w:rsidP="007B1B17">
            <w:pPr>
              <w:pStyle w:val="TableParagraph"/>
              <w:spacing w:before="146"/>
              <w:ind w:left="4"/>
              <w:jc w:val="center"/>
              <w:rPr>
                <w:rFonts w:ascii="Book Antiqua" w:hAnsi="Book Antiqua"/>
                <w:sz w:val="20"/>
                <w:szCs w:val="20"/>
              </w:rPr>
            </w:pPr>
            <w:r w:rsidRPr="00C806EC">
              <w:rPr>
                <w:rFonts w:ascii="Book Antiqua" w:hAnsi="Book Antiqua"/>
                <w:w w:val="116"/>
                <w:sz w:val="20"/>
                <w:szCs w:val="20"/>
              </w:rPr>
              <w:t>1</w:t>
            </w:r>
          </w:p>
        </w:tc>
        <w:tc>
          <w:tcPr>
            <w:tcW w:w="851" w:type="dxa"/>
          </w:tcPr>
          <w:p w:rsidR="00C129F4" w:rsidRPr="00C806EC" w:rsidRDefault="00C129F4" w:rsidP="007B1B17">
            <w:pPr>
              <w:pStyle w:val="TableParagraph"/>
              <w:spacing w:before="146"/>
              <w:ind w:left="3"/>
              <w:jc w:val="center"/>
              <w:rPr>
                <w:rFonts w:ascii="Book Antiqua" w:hAnsi="Book Antiqua"/>
                <w:sz w:val="20"/>
                <w:szCs w:val="20"/>
              </w:rPr>
            </w:pPr>
            <w:r w:rsidRPr="00C806EC">
              <w:rPr>
                <w:rFonts w:ascii="Book Antiqua" w:hAnsi="Book Antiqua"/>
                <w:w w:val="116"/>
                <w:sz w:val="20"/>
                <w:szCs w:val="20"/>
              </w:rPr>
              <w:t>1</w:t>
            </w:r>
          </w:p>
        </w:tc>
        <w:tc>
          <w:tcPr>
            <w:tcW w:w="850" w:type="dxa"/>
          </w:tcPr>
          <w:p w:rsidR="00C129F4" w:rsidRPr="00C806EC" w:rsidRDefault="00C129F4" w:rsidP="007B1B17">
            <w:pPr>
              <w:pStyle w:val="TableParagraph"/>
              <w:spacing w:before="146"/>
              <w:ind w:left="0" w:right="459"/>
              <w:jc w:val="right"/>
              <w:rPr>
                <w:rFonts w:ascii="Book Antiqua" w:hAnsi="Book Antiqua"/>
                <w:sz w:val="20"/>
                <w:szCs w:val="20"/>
              </w:rPr>
            </w:pPr>
            <w:r w:rsidRPr="00C806EC">
              <w:rPr>
                <w:rFonts w:ascii="Book Antiqua" w:hAnsi="Book Antiqua"/>
                <w:w w:val="116"/>
                <w:sz w:val="20"/>
                <w:szCs w:val="20"/>
              </w:rPr>
              <w:t>1</w:t>
            </w:r>
          </w:p>
        </w:tc>
        <w:tc>
          <w:tcPr>
            <w:tcW w:w="851" w:type="dxa"/>
          </w:tcPr>
          <w:p w:rsidR="00C129F4" w:rsidRPr="00C806EC" w:rsidRDefault="00C129F4" w:rsidP="007B1B17">
            <w:pPr>
              <w:pStyle w:val="TableParagraph"/>
              <w:spacing w:before="146"/>
              <w:ind w:left="0" w:right="441"/>
              <w:jc w:val="right"/>
              <w:rPr>
                <w:rFonts w:ascii="Book Antiqua" w:hAnsi="Book Antiqua"/>
                <w:sz w:val="20"/>
                <w:szCs w:val="20"/>
              </w:rPr>
            </w:pPr>
            <w:r w:rsidRPr="00C806EC">
              <w:rPr>
                <w:rFonts w:ascii="Book Antiqua" w:hAnsi="Book Antiqua"/>
                <w:w w:val="116"/>
                <w:sz w:val="20"/>
                <w:szCs w:val="20"/>
              </w:rPr>
              <w:t>1</w:t>
            </w:r>
          </w:p>
        </w:tc>
        <w:tc>
          <w:tcPr>
            <w:tcW w:w="1008" w:type="dxa"/>
          </w:tcPr>
          <w:p w:rsidR="00C129F4" w:rsidRPr="00C806EC" w:rsidRDefault="00C129F4" w:rsidP="007B1B17">
            <w:pPr>
              <w:pStyle w:val="TableParagraph"/>
              <w:spacing w:before="146"/>
              <w:ind w:left="0" w:right="483"/>
              <w:jc w:val="right"/>
              <w:rPr>
                <w:rFonts w:ascii="Book Antiqua" w:hAnsi="Book Antiqua"/>
                <w:sz w:val="20"/>
                <w:szCs w:val="20"/>
              </w:rPr>
            </w:pPr>
            <w:r w:rsidRPr="00C806EC">
              <w:rPr>
                <w:rFonts w:ascii="Book Antiqua" w:hAnsi="Book Antiqua"/>
                <w:w w:val="116"/>
                <w:sz w:val="20"/>
                <w:szCs w:val="20"/>
              </w:rPr>
              <w:t>1</w:t>
            </w:r>
          </w:p>
        </w:tc>
        <w:tc>
          <w:tcPr>
            <w:tcW w:w="707" w:type="dxa"/>
          </w:tcPr>
          <w:p w:rsidR="00C129F4" w:rsidRPr="00C806EC" w:rsidRDefault="00C129F4" w:rsidP="007B1B17">
            <w:pPr>
              <w:pStyle w:val="TableParagraph"/>
              <w:spacing w:before="146"/>
              <w:ind w:left="0" w:right="392"/>
              <w:jc w:val="right"/>
              <w:rPr>
                <w:rFonts w:ascii="Book Antiqua" w:hAnsi="Book Antiqua"/>
                <w:sz w:val="20"/>
                <w:szCs w:val="20"/>
              </w:rPr>
            </w:pPr>
            <w:r w:rsidRPr="00C806EC">
              <w:rPr>
                <w:rFonts w:ascii="Book Antiqua" w:hAnsi="Book Antiqua"/>
                <w:w w:val="116"/>
                <w:sz w:val="20"/>
                <w:szCs w:val="20"/>
              </w:rPr>
              <w:t>1</w:t>
            </w:r>
          </w:p>
        </w:tc>
      </w:tr>
      <w:tr w:rsidR="00C129F4" w:rsidTr="0023397D">
        <w:trPr>
          <w:trHeight w:val="546"/>
        </w:trPr>
        <w:tc>
          <w:tcPr>
            <w:tcW w:w="1134" w:type="dxa"/>
          </w:tcPr>
          <w:p w:rsidR="00C129F4" w:rsidRPr="00C806EC" w:rsidRDefault="00C129F4" w:rsidP="007B1B17">
            <w:pPr>
              <w:pStyle w:val="TableParagraph"/>
              <w:spacing w:before="31"/>
              <w:rPr>
                <w:rFonts w:ascii="Book Antiqua" w:hAnsi="Book Antiqua"/>
                <w:b/>
              </w:rPr>
            </w:pPr>
            <w:r w:rsidRPr="00C806EC">
              <w:rPr>
                <w:rFonts w:ascii="Book Antiqua" w:hAnsi="Book Antiqua"/>
                <w:b/>
                <w:color w:val="FF0000"/>
              </w:rPr>
              <w:t>PG.7</w:t>
            </w:r>
          </w:p>
        </w:tc>
        <w:tc>
          <w:tcPr>
            <w:tcW w:w="3686" w:type="dxa"/>
          </w:tcPr>
          <w:p w:rsidR="00C129F4" w:rsidRPr="00C806EC" w:rsidRDefault="00C129F4" w:rsidP="007B1B17">
            <w:pPr>
              <w:pStyle w:val="TableParagraph"/>
              <w:spacing w:before="146"/>
              <w:rPr>
                <w:rFonts w:ascii="Book Antiqua" w:hAnsi="Book Antiqua"/>
              </w:rPr>
            </w:pPr>
            <w:r w:rsidRPr="00C806EC">
              <w:rPr>
                <w:rFonts w:ascii="Book Antiqua" w:hAnsi="Book Antiqua"/>
              </w:rPr>
              <w:t>OkuldaÖğrenci, DüşmeÇarpmavsKazaları</w:t>
            </w:r>
          </w:p>
        </w:tc>
        <w:tc>
          <w:tcPr>
            <w:tcW w:w="992" w:type="dxa"/>
          </w:tcPr>
          <w:p w:rsidR="00C129F4" w:rsidRPr="00C806EC" w:rsidRDefault="00C129F4" w:rsidP="007B1B17">
            <w:pPr>
              <w:pStyle w:val="TableParagraph"/>
              <w:spacing w:before="146"/>
              <w:ind w:left="4"/>
              <w:jc w:val="center"/>
              <w:rPr>
                <w:rFonts w:ascii="Book Antiqua" w:hAnsi="Book Antiqua"/>
                <w:sz w:val="20"/>
                <w:szCs w:val="20"/>
              </w:rPr>
            </w:pPr>
            <w:r w:rsidRPr="00C806EC">
              <w:rPr>
                <w:rFonts w:ascii="Book Antiqua" w:hAnsi="Book Antiqua"/>
                <w:w w:val="94"/>
                <w:sz w:val="20"/>
                <w:szCs w:val="20"/>
              </w:rPr>
              <w:t>5</w:t>
            </w:r>
          </w:p>
        </w:tc>
        <w:tc>
          <w:tcPr>
            <w:tcW w:w="851" w:type="dxa"/>
          </w:tcPr>
          <w:p w:rsidR="00C129F4" w:rsidRPr="00C806EC" w:rsidRDefault="00C129F4" w:rsidP="007B1B17">
            <w:pPr>
              <w:pStyle w:val="TableParagraph"/>
              <w:spacing w:before="146"/>
              <w:ind w:left="3"/>
              <w:jc w:val="center"/>
              <w:rPr>
                <w:rFonts w:ascii="Book Antiqua" w:hAnsi="Book Antiqua"/>
                <w:sz w:val="20"/>
                <w:szCs w:val="20"/>
              </w:rPr>
            </w:pPr>
            <w:r w:rsidRPr="00C806EC">
              <w:rPr>
                <w:rFonts w:ascii="Book Antiqua" w:hAnsi="Book Antiqua"/>
                <w:w w:val="90"/>
                <w:sz w:val="20"/>
                <w:szCs w:val="20"/>
              </w:rPr>
              <w:t>3</w:t>
            </w:r>
          </w:p>
        </w:tc>
        <w:tc>
          <w:tcPr>
            <w:tcW w:w="850" w:type="dxa"/>
          </w:tcPr>
          <w:p w:rsidR="00C129F4" w:rsidRPr="00C806EC" w:rsidRDefault="00C129F4" w:rsidP="007B1B17">
            <w:pPr>
              <w:pStyle w:val="TableParagraph"/>
              <w:spacing w:before="146"/>
              <w:ind w:left="0" w:right="459"/>
              <w:jc w:val="right"/>
              <w:rPr>
                <w:rFonts w:ascii="Book Antiqua" w:hAnsi="Book Antiqua"/>
                <w:sz w:val="20"/>
                <w:szCs w:val="20"/>
              </w:rPr>
            </w:pPr>
            <w:r w:rsidRPr="00C806EC">
              <w:rPr>
                <w:rFonts w:ascii="Book Antiqua" w:hAnsi="Book Antiqua"/>
                <w:w w:val="89"/>
                <w:sz w:val="20"/>
                <w:szCs w:val="20"/>
              </w:rPr>
              <w:t>2</w:t>
            </w:r>
          </w:p>
        </w:tc>
        <w:tc>
          <w:tcPr>
            <w:tcW w:w="851" w:type="dxa"/>
          </w:tcPr>
          <w:p w:rsidR="00C129F4" w:rsidRPr="00C806EC" w:rsidRDefault="00C129F4" w:rsidP="007B1B17">
            <w:pPr>
              <w:pStyle w:val="TableParagraph"/>
              <w:spacing w:before="146"/>
              <w:ind w:left="0" w:right="441"/>
              <w:jc w:val="right"/>
              <w:rPr>
                <w:rFonts w:ascii="Book Antiqua" w:hAnsi="Book Antiqua"/>
                <w:sz w:val="20"/>
                <w:szCs w:val="20"/>
              </w:rPr>
            </w:pPr>
            <w:r w:rsidRPr="00C806EC">
              <w:rPr>
                <w:rFonts w:ascii="Book Antiqua" w:hAnsi="Book Antiqua"/>
                <w:w w:val="116"/>
                <w:sz w:val="20"/>
                <w:szCs w:val="20"/>
              </w:rPr>
              <w:t>1</w:t>
            </w:r>
          </w:p>
        </w:tc>
        <w:tc>
          <w:tcPr>
            <w:tcW w:w="1008" w:type="dxa"/>
          </w:tcPr>
          <w:p w:rsidR="00C129F4" w:rsidRPr="00C806EC" w:rsidRDefault="00C129F4" w:rsidP="007B1B17">
            <w:pPr>
              <w:pStyle w:val="TableParagraph"/>
              <w:spacing w:before="146"/>
              <w:ind w:left="0" w:right="483"/>
              <w:jc w:val="right"/>
              <w:rPr>
                <w:rFonts w:ascii="Book Antiqua" w:hAnsi="Book Antiqua"/>
                <w:sz w:val="20"/>
                <w:szCs w:val="20"/>
              </w:rPr>
            </w:pPr>
            <w:r w:rsidRPr="00C806EC">
              <w:rPr>
                <w:rFonts w:ascii="Book Antiqua" w:hAnsi="Book Antiqua"/>
                <w:w w:val="81"/>
                <w:sz w:val="20"/>
                <w:szCs w:val="20"/>
              </w:rPr>
              <w:t>0</w:t>
            </w:r>
          </w:p>
        </w:tc>
        <w:tc>
          <w:tcPr>
            <w:tcW w:w="707" w:type="dxa"/>
          </w:tcPr>
          <w:p w:rsidR="00C129F4" w:rsidRPr="00C806EC" w:rsidRDefault="00C129F4" w:rsidP="007B1B17">
            <w:pPr>
              <w:pStyle w:val="TableParagraph"/>
              <w:spacing w:before="146"/>
              <w:ind w:left="0" w:right="392"/>
              <w:jc w:val="right"/>
              <w:rPr>
                <w:rFonts w:ascii="Book Antiqua" w:hAnsi="Book Antiqua"/>
                <w:sz w:val="20"/>
                <w:szCs w:val="20"/>
              </w:rPr>
            </w:pPr>
            <w:r w:rsidRPr="00C806EC">
              <w:rPr>
                <w:rFonts w:ascii="Book Antiqua" w:hAnsi="Book Antiqua"/>
                <w:w w:val="81"/>
                <w:sz w:val="20"/>
                <w:szCs w:val="20"/>
              </w:rPr>
              <w:t>0</w:t>
            </w:r>
          </w:p>
        </w:tc>
      </w:tr>
      <w:tr w:rsidR="00C129F4" w:rsidTr="0023397D">
        <w:trPr>
          <w:trHeight w:val="546"/>
        </w:trPr>
        <w:tc>
          <w:tcPr>
            <w:tcW w:w="1134" w:type="dxa"/>
          </w:tcPr>
          <w:p w:rsidR="00C129F4" w:rsidRPr="00C806EC" w:rsidRDefault="00C129F4" w:rsidP="007B1B17">
            <w:pPr>
              <w:pStyle w:val="TableParagraph"/>
              <w:spacing w:before="31"/>
              <w:rPr>
                <w:rFonts w:ascii="Book Antiqua" w:hAnsi="Book Antiqua"/>
                <w:b/>
              </w:rPr>
            </w:pPr>
            <w:r w:rsidRPr="00C806EC">
              <w:rPr>
                <w:rFonts w:ascii="Book Antiqua" w:hAnsi="Book Antiqua"/>
                <w:b/>
                <w:color w:val="FF0000"/>
              </w:rPr>
              <w:t>PG.8</w:t>
            </w:r>
          </w:p>
        </w:tc>
        <w:tc>
          <w:tcPr>
            <w:tcW w:w="3686" w:type="dxa"/>
          </w:tcPr>
          <w:p w:rsidR="00C129F4" w:rsidRPr="00C806EC" w:rsidRDefault="00C129F4" w:rsidP="007B1B17">
            <w:pPr>
              <w:pStyle w:val="TableParagraph"/>
              <w:spacing w:before="146"/>
              <w:rPr>
                <w:rFonts w:ascii="Book Antiqua" w:hAnsi="Book Antiqua"/>
              </w:rPr>
            </w:pPr>
            <w:r w:rsidRPr="00C806EC">
              <w:rPr>
                <w:rFonts w:ascii="Book Antiqua" w:hAnsi="Book Antiqua"/>
              </w:rPr>
              <w:t>YılİçindeDüzenlenenMemnuniyetAnketleri</w:t>
            </w:r>
          </w:p>
        </w:tc>
        <w:tc>
          <w:tcPr>
            <w:tcW w:w="992" w:type="dxa"/>
          </w:tcPr>
          <w:p w:rsidR="00C129F4" w:rsidRPr="00C806EC" w:rsidRDefault="00C129F4" w:rsidP="007B1B17">
            <w:pPr>
              <w:pStyle w:val="TableParagraph"/>
              <w:spacing w:before="146"/>
              <w:ind w:left="4"/>
              <w:jc w:val="center"/>
              <w:rPr>
                <w:rFonts w:ascii="Book Antiqua" w:hAnsi="Book Antiqua"/>
                <w:sz w:val="20"/>
                <w:szCs w:val="20"/>
              </w:rPr>
            </w:pPr>
            <w:r w:rsidRPr="00C806EC">
              <w:rPr>
                <w:rFonts w:ascii="Book Antiqua" w:hAnsi="Book Antiqua"/>
                <w:w w:val="89"/>
                <w:sz w:val="20"/>
                <w:szCs w:val="20"/>
              </w:rPr>
              <w:t>2</w:t>
            </w:r>
          </w:p>
        </w:tc>
        <w:tc>
          <w:tcPr>
            <w:tcW w:w="851" w:type="dxa"/>
          </w:tcPr>
          <w:p w:rsidR="00C129F4" w:rsidRPr="00C806EC" w:rsidRDefault="00C129F4" w:rsidP="007B1B17">
            <w:pPr>
              <w:pStyle w:val="TableParagraph"/>
              <w:spacing w:before="146"/>
              <w:ind w:left="3"/>
              <w:jc w:val="center"/>
              <w:rPr>
                <w:rFonts w:ascii="Book Antiqua" w:hAnsi="Book Antiqua"/>
                <w:sz w:val="20"/>
                <w:szCs w:val="20"/>
              </w:rPr>
            </w:pPr>
            <w:r w:rsidRPr="00C806EC">
              <w:rPr>
                <w:rFonts w:ascii="Book Antiqua" w:hAnsi="Book Antiqua"/>
                <w:w w:val="88"/>
                <w:sz w:val="20"/>
                <w:szCs w:val="20"/>
              </w:rPr>
              <w:t>4</w:t>
            </w:r>
          </w:p>
        </w:tc>
        <w:tc>
          <w:tcPr>
            <w:tcW w:w="850" w:type="dxa"/>
          </w:tcPr>
          <w:p w:rsidR="00C129F4" w:rsidRPr="00C806EC" w:rsidRDefault="00C129F4" w:rsidP="007B1B17">
            <w:pPr>
              <w:pStyle w:val="TableParagraph"/>
              <w:spacing w:before="146"/>
              <w:ind w:left="0" w:right="459"/>
              <w:jc w:val="right"/>
              <w:rPr>
                <w:rFonts w:ascii="Book Antiqua" w:hAnsi="Book Antiqua"/>
                <w:sz w:val="20"/>
                <w:szCs w:val="20"/>
              </w:rPr>
            </w:pPr>
            <w:r w:rsidRPr="00C806EC">
              <w:rPr>
                <w:rFonts w:ascii="Book Antiqua" w:hAnsi="Book Antiqua"/>
                <w:w w:val="88"/>
                <w:sz w:val="20"/>
                <w:szCs w:val="20"/>
              </w:rPr>
              <w:t>4</w:t>
            </w:r>
          </w:p>
        </w:tc>
        <w:tc>
          <w:tcPr>
            <w:tcW w:w="851" w:type="dxa"/>
          </w:tcPr>
          <w:p w:rsidR="00C129F4" w:rsidRPr="00C806EC" w:rsidRDefault="00C129F4" w:rsidP="007B1B17">
            <w:pPr>
              <w:pStyle w:val="TableParagraph"/>
              <w:spacing w:before="146"/>
              <w:ind w:left="0" w:right="441"/>
              <w:jc w:val="right"/>
              <w:rPr>
                <w:rFonts w:ascii="Book Antiqua" w:hAnsi="Book Antiqua"/>
                <w:sz w:val="20"/>
                <w:szCs w:val="20"/>
              </w:rPr>
            </w:pPr>
            <w:r w:rsidRPr="00C806EC">
              <w:rPr>
                <w:rFonts w:ascii="Book Antiqua" w:hAnsi="Book Antiqua"/>
                <w:w w:val="94"/>
                <w:sz w:val="20"/>
                <w:szCs w:val="20"/>
              </w:rPr>
              <w:t>5</w:t>
            </w:r>
          </w:p>
        </w:tc>
        <w:tc>
          <w:tcPr>
            <w:tcW w:w="1008" w:type="dxa"/>
          </w:tcPr>
          <w:p w:rsidR="00C129F4" w:rsidRPr="00C806EC" w:rsidRDefault="00C129F4" w:rsidP="007B1B17">
            <w:pPr>
              <w:pStyle w:val="TableParagraph"/>
              <w:spacing w:before="146"/>
              <w:ind w:left="0" w:right="483"/>
              <w:jc w:val="right"/>
              <w:rPr>
                <w:rFonts w:ascii="Book Antiqua" w:hAnsi="Book Antiqua"/>
                <w:sz w:val="20"/>
                <w:szCs w:val="20"/>
              </w:rPr>
            </w:pPr>
            <w:r w:rsidRPr="00C806EC">
              <w:rPr>
                <w:rFonts w:ascii="Book Antiqua" w:hAnsi="Book Antiqua"/>
                <w:w w:val="88"/>
                <w:sz w:val="20"/>
                <w:szCs w:val="20"/>
              </w:rPr>
              <w:t>6</w:t>
            </w:r>
          </w:p>
        </w:tc>
        <w:tc>
          <w:tcPr>
            <w:tcW w:w="707" w:type="dxa"/>
          </w:tcPr>
          <w:p w:rsidR="00C129F4" w:rsidRPr="00C806EC" w:rsidRDefault="00C129F4" w:rsidP="007B1B17">
            <w:pPr>
              <w:pStyle w:val="TableParagraph"/>
              <w:spacing w:before="146"/>
              <w:ind w:left="0" w:right="392"/>
              <w:jc w:val="right"/>
              <w:rPr>
                <w:rFonts w:ascii="Book Antiqua" w:hAnsi="Book Antiqua"/>
                <w:sz w:val="20"/>
                <w:szCs w:val="20"/>
              </w:rPr>
            </w:pPr>
            <w:r w:rsidRPr="00C806EC">
              <w:rPr>
                <w:rFonts w:ascii="Book Antiqua" w:hAnsi="Book Antiqua"/>
                <w:w w:val="88"/>
                <w:sz w:val="20"/>
                <w:szCs w:val="20"/>
              </w:rPr>
              <w:t>6</w:t>
            </w:r>
          </w:p>
        </w:tc>
      </w:tr>
    </w:tbl>
    <w:p w:rsidR="00C129F4" w:rsidRDefault="00C129F4" w:rsidP="00C129F4">
      <w:pPr>
        <w:jc w:val="right"/>
        <w:sectPr w:rsidR="00C129F4" w:rsidSect="007B1B17">
          <w:pgSz w:w="11910" w:h="16840"/>
          <w:pgMar w:top="920" w:right="1100" w:bottom="560" w:left="980" w:header="0" w:footer="706" w:gutter="0"/>
          <w:cols w:space="708"/>
          <w:docGrid w:linePitch="299"/>
        </w:sectPr>
      </w:pPr>
    </w:p>
    <w:p w:rsidR="00C129F4" w:rsidRPr="001F43C3" w:rsidRDefault="00C129F4" w:rsidP="001F43C3">
      <w:pPr>
        <w:spacing w:before="87"/>
        <w:ind w:firstLine="720"/>
        <w:rPr>
          <w:rFonts w:ascii="Book Antiqua" w:hAnsi="Book Antiqua"/>
          <w:b/>
          <w:color w:val="00B0F0"/>
          <w:sz w:val="24"/>
          <w:szCs w:val="24"/>
        </w:rPr>
      </w:pPr>
      <w:r w:rsidRPr="001828EB">
        <w:rPr>
          <w:rFonts w:ascii="Book Antiqua" w:hAnsi="Book Antiqua"/>
          <w:b/>
          <w:color w:val="00B0F0"/>
          <w:sz w:val="24"/>
          <w:szCs w:val="24"/>
        </w:rPr>
        <w:lastRenderedPageBreak/>
        <w:t>Eylemler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4348"/>
        <w:gridCol w:w="2175"/>
        <w:gridCol w:w="2175"/>
      </w:tblGrid>
      <w:tr w:rsidR="00C129F4" w:rsidTr="007B1B17">
        <w:trPr>
          <w:trHeight w:val="386"/>
        </w:trPr>
        <w:tc>
          <w:tcPr>
            <w:tcW w:w="660" w:type="dxa"/>
          </w:tcPr>
          <w:p w:rsidR="00C129F4" w:rsidRPr="00C806EC" w:rsidRDefault="00C129F4" w:rsidP="007B1B17">
            <w:pPr>
              <w:pStyle w:val="TableParagraph"/>
              <w:spacing w:before="82"/>
              <w:ind w:left="0" w:right="253"/>
              <w:rPr>
                <w:rFonts w:ascii="Book Antiqua" w:hAnsi="Book Antiqua"/>
                <w:b/>
                <w:sz w:val="24"/>
                <w:szCs w:val="24"/>
              </w:rPr>
            </w:pPr>
            <w:r w:rsidRPr="00C806EC">
              <w:rPr>
                <w:rFonts w:ascii="Book Antiqua" w:hAnsi="Book Antiqua"/>
                <w:b/>
                <w:sz w:val="24"/>
                <w:szCs w:val="24"/>
              </w:rPr>
              <w:t>No</w:t>
            </w:r>
          </w:p>
        </w:tc>
        <w:tc>
          <w:tcPr>
            <w:tcW w:w="4348" w:type="dxa"/>
          </w:tcPr>
          <w:p w:rsidR="00C129F4" w:rsidRPr="00C806EC" w:rsidRDefault="00C129F4" w:rsidP="007B1B17">
            <w:pPr>
              <w:pStyle w:val="TableParagraph"/>
              <w:spacing w:before="82"/>
              <w:ind w:right="2198"/>
              <w:rPr>
                <w:rFonts w:ascii="Book Antiqua" w:hAnsi="Book Antiqua"/>
                <w:b/>
                <w:sz w:val="24"/>
                <w:szCs w:val="24"/>
              </w:rPr>
            </w:pPr>
            <w:r w:rsidRPr="00C806EC">
              <w:rPr>
                <w:rFonts w:ascii="Book Antiqua" w:hAnsi="Book Antiqua"/>
                <w:b/>
                <w:sz w:val="24"/>
                <w:szCs w:val="24"/>
              </w:rPr>
              <w:t>Eylemİfadesi</w:t>
            </w:r>
          </w:p>
        </w:tc>
        <w:tc>
          <w:tcPr>
            <w:tcW w:w="2175" w:type="dxa"/>
          </w:tcPr>
          <w:p w:rsidR="00C129F4" w:rsidRPr="00C806EC" w:rsidRDefault="00C129F4" w:rsidP="007B1B17">
            <w:pPr>
              <w:pStyle w:val="TableParagraph"/>
              <w:spacing w:before="82"/>
              <w:rPr>
                <w:rFonts w:ascii="Book Antiqua" w:hAnsi="Book Antiqua"/>
                <w:b/>
                <w:sz w:val="24"/>
                <w:szCs w:val="24"/>
              </w:rPr>
            </w:pPr>
            <w:r w:rsidRPr="00C806EC">
              <w:rPr>
                <w:rFonts w:ascii="Book Antiqua" w:hAnsi="Book Antiqua"/>
                <w:b/>
                <w:sz w:val="24"/>
                <w:szCs w:val="24"/>
              </w:rPr>
              <w:t>EylemSorumlusu</w:t>
            </w:r>
          </w:p>
        </w:tc>
        <w:tc>
          <w:tcPr>
            <w:tcW w:w="2175" w:type="dxa"/>
          </w:tcPr>
          <w:p w:rsidR="00C129F4" w:rsidRPr="00C806EC" w:rsidRDefault="00C129F4" w:rsidP="007B1B17">
            <w:pPr>
              <w:pStyle w:val="TableParagraph"/>
              <w:spacing w:before="82"/>
              <w:rPr>
                <w:rFonts w:ascii="Book Antiqua" w:hAnsi="Book Antiqua"/>
                <w:b/>
                <w:sz w:val="24"/>
                <w:szCs w:val="24"/>
              </w:rPr>
            </w:pPr>
            <w:r w:rsidRPr="00C806EC">
              <w:rPr>
                <w:rFonts w:ascii="Book Antiqua" w:hAnsi="Book Antiqua"/>
                <w:b/>
                <w:sz w:val="24"/>
                <w:szCs w:val="24"/>
              </w:rPr>
              <w:t>EylemTarihi</w:t>
            </w:r>
          </w:p>
        </w:tc>
      </w:tr>
      <w:tr w:rsidR="00C129F4" w:rsidTr="007B1B17">
        <w:trPr>
          <w:trHeight w:val="1039"/>
        </w:trPr>
        <w:tc>
          <w:tcPr>
            <w:tcW w:w="660" w:type="dxa"/>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ind w:left="20"/>
              <w:jc w:val="center"/>
              <w:rPr>
                <w:rFonts w:ascii="Book Antiqua" w:hAnsi="Book Antiqua"/>
                <w:b/>
                <w:sz w:val="24"/>
                <w:szCs w:val="24"/>
              </w:rPr>
            </w:pPr>
            <w:r w:rsidRPr="00C806EC">
              <w:rPr>
                <w:rFonts w:ascii="Book Antiqua" w:hAnsi="Book Antiqua"/>
                <w:b/>
                <w:w w:val="102"/>
                <w:sz w:val="24"/>
                <w:szCs w:val="24"/>
              </w:rPr>
              <w:t>1</w:t>
            </w:r>
          </w:p>
        </w:tc>
        <w:tc>
          <w:tcPr>
            <w:tcW w:w="4348" w:type="dxa"/>
          </w:tcPr>
          <w:p w:rsidR="00C129F4" w:rsidRPr="00C806EC" w:rsidRDefault="00C129F4" w:rsidP="007B1B17">
            <w:pPr>
              <w:pStyle w:val="TableParagraph"/>
              <w:spacing w:before="10" w:line="326" w:lineRule="auto"/>
              <w:ind w:left="69" w:right="217"/>
              <w:rPr>
                <w:rFonts w:ascii="Book Antiqua" w:hAnsi="Book Antiqua"/>
                <w:sz w:val="24"/>
                <w:szCs w:val="24"/>
              </w:rPr>
            </w:pPr>
            <w:r w:rsidRPr="00C806EC">
              <w:rPr>
                <w:rFonts w:ascii="Book Antiqua" w:hAnsi="Book Antiqua"/>
                <w:sz w:val="24"/>
                <w:szCs w:val="24"/>
              </w:rPr>
              <w:t>Kurumumuzdaverileneğitimlerin, alanındauzmaneğitimgörevlilerinceverilmesinisağlamakiçinilgilikuruluşlar, kamukurumlarıveözelsektörleişbirliğiyapılacaktır.</w:t>
            </w:r>
          </w:p>
        </w:tc>
        <w:tc>
          <w:tcPr>
            <w:tcW w:w="2175" w:type="dxa"/>
          </w:tcPr>
          <w:p w:rsidR="00C129F4" w:rsidRPr="00C806EC" w:rsidRDefault="00C129F4" w:rsidP="007B1B17">
            <w:pPr>
              <w:pStyle w:val="TableParagraph"/>
              <w:ind w:left="0"/>
              <w:rPr>
                <w:rFonts w:ascii="Book Antiqua" w:hAnsi="Book Antiqua"/>
                <w:b/>
                <w:sz w:val="24"/>
                <w:szCs w:val="24"/>
              </w:rPr>
            </w:pPr>
          </w:p>
          <w:p w:rsidR="00C129F4" w:rsidRPr="00C806EC" w:rsidRDefault="00C129F4" w:rsidP="007B1B17">
            <w:pPr>
              <w:pStyle w:val="TableParagraph"/>
              <w:spacing w:before="167"/>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11" w:line="326"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931"/>
        </w:trPr>
        <w:tc>
          <w:tcPr>
            <w:tcW w:w="660" w:type="dxa"/>
          </w:tcPr>
          <w:p w:rsidR="00C129F4" w:rsidRPr="00C806EC" w:rsidRDefault="00C129F4" w:rsidP="007B1B17">
            <w:pPr>
              <w:pStyle w:val="TableParagraph"/>
              <w:spacing w:before="5"/>
              <w:ind w:left="0"/>
              <w:rPr>
                <w:rFonts w:ascii="Book Antiqua" w:hAnsi="Book Antiqua"/>
                <w:b/>
                <w:sz w:val="24"/>
                <w:szCs w:val="24"/>
              </w:rPr>
            </w:pPr>
          </w:p>
          <w:p w:rsidR="00C129F4" w:rsidRPr="00C806EC" w:rsidRDefault="00C129F4" w:rsidP="007B1B17">
            <w:pPr>
              <w:pStyle w:val="TableParagraph"/>
              <w:spacing w:before="1"/>
              <w:ind w:left="20"/>
              <w:jc w:val="center"/>
              <w:rPr>
                <w:rFonts w:ascii="Book Antiqua" w:hAnsi="Book Antiqua"/>
                <w:b/>
                <w:sz w:val="24"/>
                <w:szCs w:val="24"/>
              </w:rPr>
            </w:pPr>
            <w:r w:rsidRPr="00C806EC">
              <w:rPr>
                <w:rFonts w:ascii="Book Antiqua" w:hAnsi="Book Antiqua"/>
                <w:b/>
                <w:w w:val="79"/>
                <w:sz w:val="24"/>
                <w:szCs w:val="24"/>
              </w:rPr>
              <w:t>2</w:t>
            </w:r>
          </w:p>
        </w:tc>
        <w:tc>
          <w:tcPr>
            <w:tcW w:w="4348" w:type="dxa"/>
          </w:tcPr>
          <w:p w:rsidR="00C129F4" w:rsidRPr="00C806EC" w:rsidRDefault="00C129F4" w:rsidP="007B1B17">
            <w:pPr>
              <w:pStyle w:val="TableParagraph"/>
              <w:spacing w:before="10" w:line="326" w:lineRule="auto"/>
              <w:ind w:left="69" w:right="217"/>
              <w:rPr>
                <w:rFonts w:ascii="Book Antiqua" w:hAnsi="Book Antiqua"/>
                <w:sz w:val="24"/>
                <w:szCs w:val="24"/>
              </w:rPr>
            </w:pPr>
            <w:r w:rsidRPr="00C806EC">
              <w:rPr>
                <w:rFonts w:ascii="Book Antiqua" w:hAnsi="Book Antiqua"/>
                <w:sz w:val="24"/>
                <w:szCs w:val="24"/>
              </w:rPr>
              <w:t>Personelekariyergelişimfırsatlarısunulacak, insankaynaklarınınnitelikleriarttırılmasıamacıylaeğitimlerplanlanacaktır</w:t>
            </w:r>
          </w:p>
        </w:tc>
        <w:tc>
          <w:tcPr>
            <w:tcW w:w="2175" w:type="dxa"/>
          </w:tcPr>
          <w:p w:rsidR="00C129F4" w:rsidRPr="00C806EC" w:rsidRDefault="00C129F4" w:rsidP="007B1B17">
            <w:pPr>
              <w:pStyle w:val="TableParagraph"/>
              <w:spacing w:before="3"/>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11" w:line="328"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741"/>
        </w:trPr>
        <w:tc>
          <w:tcPr>
            <w:tcW w:w="660" w:type="dxa"/>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spacing w:before="1"/>
              <w:ind w:left="20"/>
              <w:jc w:val="center"/>
              <w:rPr>
                <w:rFonts w:ascii="Book Antiqua" w:hAnsi="Book Antiqua"/>
                <w:b/>
                <w:sz w:val="24"/>
                <w:szCs w:val="24"/>
              </w:rPr>
            </w:pPr>
            <w:r w:rsidRPr="00C806EC">
              <w:rPr>
                <w:rFonts w:ascii="Book Antiqua" w:hAnsi="Book Antiqua"/>
                <w:b/>
                <w:w w:val="80"/>
                <w:sz w:val="24"/>
                <w:szCs w:val="24"/>
              </w:rPr>
              <w:t>3</w:t>
            </w:r>
          </w:p>
        </w:tc>
        <w:tc>
          <w:tcPr>
            <w:tcW w:w="4348" w:type="dxa"/>
          </w:tcPr>
          <w:p w:rsidR="00C129F4" w:rsidRPr="00C806EC" w:rsidRDefault="00C129F4" w:rsidP="007B1B17">
            <w:pPr>
              <w:pStyle w:val="TableParagraph"/>
              <w:spacing w:before="58" w:line="261" w:lineRule="auto"/>
              <w:ind w:left="69" w:right="54"/>
              <w:jc w:val="both"/>
              <w:rPr>
                <w:rFonts w:ascii="Book Antiqua" w:hAnsi="Book Antiqua"/>
                <w:sz w:val="24"/>
                <w:szCs w:val="24"/>
              </w:rPr>
            </w:pPr>
            <w:r w:rsidRPr="00C806EC">
              <w:rPr>
                <w:rFonts w:ascii="Book Antiqua" w:hAnsi="Book Antiqua"/>
                <w:sz w:val="24"/>
                <w:szCs w:val="24"/>
              </w:rPr>
              <w:t>Çalışanlar, öğrencivevelilerileilgiliöneriveşikayetlerinindeğerlendirilerekmemnuniyetininartırılacağısistemleroluşturulacaktır.</w:t>
            </w:r>
          </w:p>
        </w:tc>
        <w:tc>
          <w:tcPr>
            <w:tcW w:w="2175" w:type="dxa"/>
          </w:tcPr>
          <w:p w:rsidR="00C129F4" w:rsidRPr="00C806EC" w:rsidRDefault="00C129F4" w:rsidP="007B1B17">
            <w:pPr>
              <w:pStyle w:val="TableParagraph"/>
              <w:spacing w:before="8"/>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9" w:line="328"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742"/>
        </w:trPr>
        <w:tc>
          <w:tcPr>
            <w:tcW w:w="660" w:type="dxa"/>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spacing w:before="1"/>
              <w:ind w:left="20"/>
              <w:jc w:val="center"/>
              <w:rPr>
                <w:rFonts w:ascii="Book Antiqua" w:hAnsi="Book Antiqua"/>
                <w:b/>
                <w:sz w:val="24"/>
                <w:szCs w:val="24"/>
              </w:rPr>
            </w:pPr>
            <w:r w:rsidRPr="00C806EC">
              <w:rPr>
                <w:rFonts w:ascii="Book Antiqua" w:hAnsi="Book Antiqua"/>
                <w:b/>
                <w:w w:val="76"/>
                <w:sz w:val="24"/>
                <w:szCs w:val="24"/>
              </w:rPr>
              <w:t>4</w:t>
            </w:r>
          </w:p>
        </w:tc>
        <w:tc>
          <w:tcPr>
            <w:tcW w:w="4348" w:type="dxa"/>
          </w:tcPr>
          <w:p w:rsidR="00C129F4" w:rsidRPr="00C806EC" w:rsidRDefault="00C129F4" w:rsidP="007B1B17">
            <w:pPr>
              <w:pStyle w:val="TableParagraph"/>
              <w:spacing w:before="181" w:line="264" w:lineRule="auto"/>
              <w:ind w:left="69" w:right="217"/>
              <w:rPr>
                <w:rFonts w:ascii="Book Antiqua" w:hAnsi="Book Antiqua"/>
                <w:sz w:val="24"/>
                <w:szCs w:val="24"/>
              </w:rPr>
            </w:pPr>
            <w:r w:rsidRPr="00C806EC">
              <w:rPr>
                <w:rFonts w:ascii="Book Antiqua" w:hAnsi="Book Antiqua"/>
                <w:sz w:val="24"/>
                <w:szCs w:val="24"/>
              </w:rPr>
              <w:t>VeliKatılımıylaDüzenlenenFaaliyetSayısı (Toplantı, Çalıştay, Seminer)</w:t>
            </w:r>
          </w:p>
        </w:tc>
        <w:tc>
          <w:tcPr>
            <w:tcW w:w="2175" w:type="dxa"/>
          </w:tcPr>
          <w:p w:rsidR="00C129F4" w:rsidRPr="00C806EC" w:rsidRDefault="00C129F4" w:rsidP="007B1B17">
            <w:pPr>
              <w:pStyle w:val="TableParagraph"/>
              <w:spacing w:before="8"/>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9" w:line="328"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739"/>
        </w:trPr>
        <w:tc>
          <w:tcPr>
            <w:tcW w:w="660" w:type="dxa"/>
          </w:tcPr>
          <w:p w:rsidR="00C129F4" w:rsidRPr="00C806EC" w:rsidRDefault="00C129F4" w:rsidP="007B1B17">
            <w:pPr>
              <w:pStyle w:val="TableParagraph"/>
              <w:spacing w:before="8"/>
              <w:ind w:left="0"/>
              <w:rPr>
                <w:rFonts w:ascii="Book Antiqua" w:hAnsi="Book Antiqua"/>
                <w:b/>
                <w:sz w:val="24"/>
                <w:szCs w:val="24"/>
              </w:rPr>
            </w:pPr>
          </w:p>
          <w:p w:rsidR="00C129F4" w:rsidRPr="00C806EC" w:rsidRDefault="00C129F4" w:rsidP="007B1B17">
            <w:pPr>
              <w:pStyle w:val="TableParagraph"/>
              <w:spacing w:before="1"/>
              <w:ind w:left="20"/>
              <w:jc w:val="center"/>
              <w:rPr>
                <w:rFonts w:ascii="Book Antiqua" w:hAnsi="Book Antiqua"/>
                <w:b/>
                <w:sz w:val="24"/>
                <w:szCs w:val="24"/>
              </w:rPr>
            </w:pPr>
            <w:r w:rsidRPr="00C806EC">
              <w:rPr>
                <w:rFonts w:ascii="Book Antiqua" w:hAnsi="Book Antiqua"/>
                <w:b/>
                <w:w w:val="83"/>
                <w:sz w:val="24"/>
                <w:szCs w:val="24"/>
              </w:rPr>
              <w:t>5</w:t>
            </w:r>
          </w:p>
        </w:tc>
        <w:tc>
          <w:tcPr>
            <w:tcW w:w="4348" w:type="dxa"/>
          </w:tcPr>
          <w:p w:rsidR="00C129F4" w:rsidRPr="00C806EC" w:rsidRDefault="00C129F4" w:rsidP="007B1B17">
            <w:pPr>
              <w:pStyle w:val="TableParagraph"/>
              <w:spacing w:before="39" w:line="326" w:lineRule="auto"/>
              <w:ind w:left="69" w:right="217"/>
              <w:rPr>
                <w:rFonts w:ascii="Book Antiqua" w:hAnsi="Book Antiqua"/>
                <w:sz w:val="24"/>
                <w:szCs w:val="24"/>
              </w:rPr>
            </w:pPr>
            <w:r w:rsidRPr="00C806EC">
              <w:rPr>
                <w:rFonts w:ascii="Book Antiqua" w:hAnsi="Book Antiqua"/>
                <w:sz w:val="24"/>
                <w:szCs w:val="24"/>
              </w:rPr>
              <w:t>Çalışmalarınyazılıvegörsel basın yoluilekamuoyunaduyurulmasayısı</w:t>
            </w:r>
          </w:p>
        </w:tc>
        <w:tc>
          <w:tcPr>
            <w:tcW w:w="2175" w:type="dxa"/>
          </w:tcPr>
          <w:p w:rsidR="00C129F4" w:rsidRPr="00C806EC" w:rsidRDefault="00C129F4" w:rsidP="007B1B17">
            <w:pPr>
              <w:pStyle w:val="TableParagraph"/>
              <w:spacing w:before="8"/>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9" w:line="326"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741"/>
        </w:trPr>
        <w:tc>
          <w:tcPr>
            <w:tcW w:w="660" w:type="dxa"/>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spacing w:before="1"/>
              <w:ind w:left="20"/>
              <w:jc w:val="center"/>
              <w:rPr>
                <w:rFonts w:ascii="Book Antiqua" w:hAnsi="Book Antiqua"/>
                <w:b/>
                <w:sz w:val="24"/>
                <w:szCs w:val="24"/>
              </w:rPr>
            </w:pPr>
            <w:r w:rsidRPr="00C806EC">
              <w:rPr>
                <w:rFonts w:ascii="Book Antiqua" w:hAnsi="Book Antiqua"/>
                <w:b/>
                <w:w w:val="77"/>
                <w:sz w:val="24"/>
                <w:szCs w:val="24"/>
              </w:rPr>
              <w:t>6</w:t>
            </w:r>
          </w:p>
        </w:tc>
        <w:tc>
          <w:tcPr>
            <w:tcW w:w="4348" w:type="dxa"/>
          </w:tcPr>
          <w:p w:rsidR="00C129F4" w:rsidRPr="00C806EC" w:rsidRDefault="00C129F4" w:rsidP="007B1B17">
            <w:pPr>
              <w:pStyle w:val="TableParagraph"/>
              <w:spacing w:before="10" w:line="326" w:lineRule="auto"/>
              <w:ind w:left="69" w:right="217"/>
              <w:rPr>
                <w:rFonts w:ascii="Book Antiqua" w:hAnsi="Book Antiqua"/>
                <w:sz w:val="24"/>
                <w:szCs w:val="24"/>
              </w:rPr>
            </w:pPr>
            <w:r w:rsidRPr="00C806EC">
              <w:rPr>
                <w:rFonts w:ascii="Book Antiqua" w:hAnsi="Book Antiqua"/>
                <w:sz w:val="24"/>
                <w:szCs w:val="24"/>
              </w:rPr>
              <w:t>Resmiveözelkurumlarlayapılanişbirliğisayısıartırılacak, beklentiler, görevvesorumluluklar net birşekildebelirlenecektir.</w:t>
            </w:r>
          </w:p>
        </w:tc>
        <w:tc>
          <w:tcPr>
            <w:tcW w:w="2175" w:type="dxa"/>
          </w:tcPr>
          <w:p w:rsidR="00C129F4" w:rsidRPr="00C806EC" w:rsidRDefault="00C129F4" w:rsidP="007B1B17">
            <w:pPr>
              <w:pStyle w:val="TableParagraph"/>
              <w:spacing w:before="10"/>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11" w:line="326"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984"/>
        </w:trPr>
        <w:tc>
          <w:tcPr>
            <w:tcW w:w="660" w:type="dxa"/>
          </w:tcPr>
          <w:p w:rsidR="00C129F4" w:rsidRPr="00C806EC" w:rsidRDefault="00C129F4" w:rsidP="007B1B17">
            <w:pPr>
              <w:pStyle w:val="TableParagraph"/>
              <w:spacing w:before="11"/>
              <w:ind w:left="0"/>
              <w:rPr>
                <w:rFonts w:ascii="Book Antiqua" w:hAnsi="Book Antiqua"/>
                <w:b/>
                <w:sz w:val="24"/>
                <w:szCs w:val="24"/>
              </w:rPr>
            </w:pPr>
          </w:p>
          <w:p w:rsidR="00C129F4" w:rsidRPr="00C806EC" w:rsidRDefault="00C129F4" w:rsidP="007B1B17">
            <w:pPr>
              <w:pStyle w:val="TableParagraph"/>
              <w:ind w:left="20"/>
              <w:jc w:val="center"/>
              <w:rPr>
                <w:rFonts w:ascii="Book Antiqua" w:hAnsi="Book Antiqua"/>
                <w:b/>
                <w:sz w:val="24"/>
                <w:szCs w:val="24"/>
              </w:rPr>
            </w:pPr>
            <w:r w:rsidRPr="00C806EC">
              <w:rPr>
                <w:rFonts w:ascii="Book Antiqua" w:hAnsi="Book Antiqua"/>
                <w:b/>
                <w:w w:val="90"/>
                <w:sz w:val="24"/>
                <w:szCs w:val="24"/>
              </w:rPr>
              <w:t>7</w:t>
            </w:r>
          </w:p>
        </w:tc>
        <w:tc>
          <w:tcPr>
            <w:tcW w:w="4348" w:type="dxa"/>
          </w:tcPr>
          <w:p w:rsidR="00C129F4" w:rsidRPr="00C806EC" w:rsidRDefault="00C129F4" w:rsidP="007B1B17">
            <w:pPr>
              <w:pStyle w:val="TableParagraph"/>
              <w:spacing w:before="10" w:line="393" w:lineRule="auto"/>
              <w:ind w:left="69" w:right="217"/>
              <w:rPr>
                <w:rFonts w:ascii="Book Antiqua" w:hAnsi="Book Antiqua"/>
                <w:sz w:val="24"/>
                <w:szCs w:val="24"/>
              </w:rPr>
            </w:pPr>
            <w:r w:rsidRPr="00C806EC">
              <w:rPr>
                <w:rFonts w:ascii="Book Antiqua" w:hAnsi="Book Antiqua"/>
                <w:sz w:val="24"/>
                <w:szCs w:val="24"/>
              </w:rPr>
              <w:t>Okulunısıveenerjikaybınınönlenmesiiçindeformeolmuşpencerelerindeğişimivedışcepheyalıtımıiçinçalışmalar</w:t>
            </w:r>
          </w:p>
          <w:p w:rsidR="00C129F4" w:rsidRPr="00C806EC" w:rsidRDefault="00C129F4" w:rsidP="007B1B17">
            <w:pPr>
              <w:pStyle w:val="TableParagraph"/>
              <w:spacing w:line="226" w:lineRule="exact"/>
              <w:ind w:left="69"/>
              <w:rPr>
                <w:rFonts w:ascii="Book Antiqua" w:hAnsi="Book Antiqua"/>
                <w:sz w:val="24"/>
                <w:szCs w:val="24"/>
              </w:rPr>
            </w:pPr>
            <w:r w:rsidRPr="00C806EC">
              <w:rPr>
                <w:rFonts w:ascii="Book Antiqua" w:hAnsi="Book Antiqua"/>
                <w:sz w:val="24"/>
                <w:szCs w:val="24"/>
              </w:rPr>
              <w:t>yürütmek.</w:t>
            </w:r>
          </w:p>
        </w:tc>
        <w:tc>
          <w:tcPr>
            <w:tcW w:w="2175" w:type="dxa"/>
          </w:tcPr>
          <w:p w:rsidR="00C129F4" w:rsidRPr="00C806EC" w:rsidRDefault="00C129F4" w:rsidP="007B1B17">
            <w:pPr>
              <w:pStyle w:val="TableParagraph"/>
              <w:spacing w:before="11"/>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11" w:line="326" w:lineRule="auto"/>
              <w:ind w:left="70" w:right="32"/>
              <w:rPr>
                <w:rFonts w:ascii="Book Antiqua" w:hAnsi="Book Antiqua"/>
                <w:sz w:val="24"/>
                <w:szCs w:val="24"/>
              </w:rPr>
            </w:pPr>
            <w:r w:rsidRPr="00C806EC">
              <w:rPr>
                <w:rFonts w:ascii="Book Antiqua" w:hAnsi="Book Antiqua"/>
                <w:sz w:val="24"/>
                <w:szCs w:val="24"/>
              </w:rPr>
              <w:t>EğitimÖğretimTakvimiİçinde</w:t>
            </w:r>
          </w:p>
        </w:tc>
      </w:tr>
      <w:tr w:rsidR="00C129F4" w:rsidTr="007B1B17">
        <w:trPr>
          <w:trHeight w:val="1234"/>
        </w:trPr>
        <w:tc>
          <w:tcPr>
            <w:tcW w:w="660" w:type="dxa"/>
          </w:tcPr>
          <w:p w:rsidR="00C129F4" w:rsidRPr="00C806EC" w:rsidRDefault="00C129F4" w:rsidP="007B1B17">
            <w:pPr>
              <w:pStyle w:val="TableParagraph"/>
              <w:ind w:left="0"/>
              <w:rPr>
                <w:rFonts w:ascii="Book Antiqua" w:hAnsi="Book Antiqua"/>
                <w:b/>
                <w:sz w:val="24"/>
                <w:szCs w:val="24"/>
              </w:rPr>
            </w:pPr>
          </w:p>
          <w:p w:rsidR="00C129F4" w:rsidRPr="00C806EC" w:rsidRDefault="00C129F4" w:rsidP="007B1B17">
            <w:pPr>
              <w:pStyle w:val="TableParagraph"/>
              <w:spacing w:before="243"/>
              <w:ind w:left="20"/>
              <w:jc w:val="center"/>
              <w:rPr>
                <w:rFonts w:ascii="Book Antiqua" w:hAnsi="Book Antiqua"/>
                <w:b/>
                <w:sz w:val="24"/>
                <w:szCs w:val="24"/>
              </w:rPr>
            </w:pPr>
            <w:r w:rsidRPr="00C806EC">
              <w:rPr>
                <w:rFonts w:ascii="Book Antiqua" w:hAnsi="Book Antiqua"/>
                <w:b/>
                <w:w w:val="73"/>
                <w:sz w:val="24"/>
                <w:szCs w:val="24"/>
              </w:rPr>
              <w:t>8</w:t>
            </w:r>
          </w:p>
        </w:tc>
        <w:tc>
          <w:tcPr>
            <w:tcW w:w="4348" w:type="dxa"/>
          </w:tcPr>
          <w:p w:rsidR="00C129F4" w:rsidRPr="00C806EC" w:rsidRDefault="00C129F4" w:rsidP="007B1B17">
            <w:pPr>
              <w:pStyle w:val="TableParagraph"/>
              <w:spacing w:before="8" w:line="328" w:lineRule="auto"/>
              <w:ind w:left="69" w:right="217"/>
              <w:rPr>
                <w:rFonts w:ascii="Book Antiqua" w:hAnsi="Book Antiqua"/>
                <w:sz w:val="24"/>
                <w:szCs w:val="24"/>
              </w:rPr>
            </w:pPr>
            <w:r w:rsidRPr="00C806EC">
              <w:rPr>
                <w:rFonts w:ascii="Book Antiqua" w:hAnsi="Book Antiqua"/>
                <w:sz w:val="24"/>
                <w:szCs w:val="24"/>
              </w:rPr>
              <w:t>Okulbahçeleri, öğrencilerinsosyalvekültürelgelişimlerinidestekleyecekveaktifyaşamıteşvikedecekşekildedüzenlenecek; öğrencilerinsosyal, sanatsal, sportifvekültüreletkinlikleryapabileceklerialanlarartırılacaktır.</w:t>
            </w:r>
          </w:p>
        </w:tc>
        <w:tc>
          <w:tcPr>
            <w:tcW w:w="2175" w:type="dxa"/>
          </w:tcPr>
          <w:p w:rsidR="00C129F4" w:rsidRPr="00C806EC" w:rsidRDefault="00C129F4" w:rsidP="007B1B17">
            <w:pPr>
              <w:pStyle w:val="TableParagraph"/>
              <w:ind w:left="0"/>
              <w:rPr>
                <w:rFonts w:ascii="Book Antiqua" w:hAnsi="Book Antiqua"/>
                <w:b/>
                <w:sz w:val="24"/>
                <w:szCs w:val="24"/>
              </w:rPr>
            </w:pPr>
          </w:p>
          <w:p w:rsidR="00C129F4" w:rsidRPr="00C806EC" w:rsidRDefault="00C129F4" w:rsidP="007B1B17">
            <w:pPr>
              <w:pStyle w:val="TableParagraph"/>
              <w:spacing w:before="2"/>
              <w:ind w:left="0"/>
              <w:rPr>
                <w:rFonts w:ascii="Book Antiqua" w:hAnsi="Book Antiqua"/>
                <w:b/>
                <w:sz w:val="24"/>
                <w:szCs w:val="24"/>
              </w:rPr>
            </w:pPr>
          </w:p>
          <w:p w:rsidR="00C129F4" w:rsidRPr="00C806EC" w:rsidRDefault="00C129F4" w:rsidP="007B1B17">
            <w:pPr>
              <w:pStyle w:val="TableParagraph"/>
              <w:ind w:left="69"/>
              <w:rPr>
                <w:rFonts w:ascii="Book Antiqua" w:hAnsi="Book Antiqua"/>
                <w:sz w:val="24"/>
                <w:szCs w:val="24"/>
              </w:rPr>
            </w:pPr>
            <w:r w:rsidRPr="00C806EC">
              <w:rPr>
                <w:rFonts w:ascii="Book Antiqua" w:hAnsi="Book Antiqua"/>
                <w:w w:val="105"/>
                <w:sz w:val="24"/>
                <w:szCs w:val="24"/>
              </w:rPr>
              <w:t>OkulYönetimi</w:t>
            </w:r>
          </w:p>
        </w:tc>
        <w:tc>
          <w:tcPr>
            <w:tcW w:w="2175" w:type="dxa"/>
          </w:tcPr>
          <w:p w:rsidR="00C129F4" w:rsidRPr="00C806EC" w:rsidRDefault="00C129F4" w:rsidP="007B1B17">
            <w:pPr>
              <w:pStyle w:val="TableParagraph"/>
              <w:spacing w:before="9" w:line="326" w:lineRule="auto"/>
              <w:ind w:left="70" w:right="32"/>
              <w:rPr>
                <w:rFonts w:ascii="Book Antiqua" w:hAnsi="Book Antiqua"/>
                <w:sz w:val="24"/>
                <w:szCs w:val="24"/>
              </w:rPr>
            </w:pPr>
            <w:r w:rsidRPr="00C806EC">
              <w:rPr>
                <w:rFonts w:ascii="Book Antiqua" w:hAnsi="Book Antiqua"/>
                <w:sz w:val="24"/>
                <w:szCs w:val="24"/>
              </w:rPr>
              <w:t>EğitimÖğretimTakvimiİçinde</w:t>
            </w:r>
          </w:p>
        </w:tc>
      </w:tr>
    </w:tbl>
    <w:p w:rsidR="00C129F4" w:rsidRDefault="00C129F4" w:rsidP="00C129F4">
      <w:pPr>
        <w:spacing w:line="326" w:lineRule="auto"/>
        <w:sectPr w:rsidR="00C129F4" w:rsidSect="007B1B17">
          <w:pgSz w:w="11910" w:h="16840"/>
          <w:pgMar w:top="920" w:right="920" w:bottom="560" w:left="980" w:header="0" w:footer="706" w:gutter="0"/>
          <w:cols w:space="708"/>
          <w:docGrid w:linePitch="299"/>
        </w:sectPr>
      </w:pPr>
    </w:p>
    <w:p w:rsidR="00C27884" w:rsidRDefault="00C27884" w:rsidP="00C27884">
      <w:pPr>
        <w:spacing w:line="240" w:lineRule="auto"/>
        <w:rPr>
          <w:rFonts w:ascii="Book Antiqua" w:eastAsia="Book Antiqua" w:hAnsi="Book Antiqua" w:cs="Book Antiqua"/>
          <w:sz w:val="24"/>
        </w:rPr>
      </w:pPr>
    </w:p>
    <w:p w:rsidR="00886C9F" w:rsidRDefault="00886C9F" w:rsidP="00C27884">
      <w:pPr>
        <w:spacing w:line="240" w:lineRule="auto"/>
        <w:rPr>
          <w:rFonts w:ascii="Book Antiqua" w:eastAsia="Book Antiqua" w:hAnsi="Book Antiqua" w:cs="Book Antiqua"/>
          <w:sz w:val="24"/>
        </w:rPr>
      </w:pPr>
    </w:p>
    <w:p w:rsidR="00886C9F" w:rsidRDefault="00886C9F" w:rsidP="00C27884">
      <w:pPr>
        <w:spacing w:line="240" w:lineRule="auto"/>
        <w:rPr>
          <w:rFonts w:ascii="Book Antiqua" w:eastAsia="Book Antiqua" w:hAnsi="Book Antiqua" w:cs="Book Antiqua"/>
          <w:sz w:val="24"/>
        </w:rPr>
      </w:pPr>
    </w:p>
    <w:p w:rsidR="006B12B9" w:rsidRPr="001828EB" w:rsidRDefault="005E0EBF" w:rsidP="00C27884">
      <w:pPr>
        <w:spacing w:line="240" w:lineRule="auto"/>
        <w:rPr>
          <w:rFonts w:ascii="Book Antiqua" w:eastAsia="Book Antiqua" w:hAnsi="Book Antiqua" w:cs="Book Antiqua"/>
          <w:color w:val="FFFFFF"/>
          <w:sz w:val="96"/>
          <w:highlight w:val="cyan"/>
          <w:shd w:val="clear" w:color="auto" w:fill="00B0F0"/>
        </w:rPr>
      </w:pPr>
      <w:r w:rsidRPr="001828EB">
        <w:rPr>
          <w:rFonts w:ascii="Book Antiqua" w:eastAsia="Book Antiqua" w:hAnsi="Book Antiqua" w:cs="Book Antiqua"/>
          <w:color w:val="FFFFFF"/>
          <w:sz w:val="96"/>
          <w:highlight w:val="cyan"/>
          <w:shd w:val="clear" w:color="auto" w:fill="00B0F0"/>
        </w:rPr>
        <w:t xml:space="preserve">V.BÖLÜM </w:t>
      </w:r>
    </w:p>
    <w:p w:rsidR="006B12B9" w:rsidRDefault="005E0EBF">
      <w:pPr>
        <w:spacing w:line="240" w:lineRule="auto"/>
        <w:jc w:val="center"/>
        <w:rPr>
          <w:rFonts w:ascii="Book Antiqua" w:eastAsia="Book Antiqua" w:hAnsi="Book Antiqua" w:cs="Book Antiqua"/>
          <w:color w:val="FFFFFF"/>
          <w:sz w:val="96"/>
          <w:shd w:val="clear" w:color="auto" w:fill="00B0F0"/>
        </w:rPr>
      </w:pPr>
      <w:r w:rsidRPr="001828EB">
        <w:rPr>
          <w:rFonts w:ascii="Book Antiqua" w:eastAsia="Book Antiqua" w:hAnsi="Book Antiqua" w:cs="Book Antiqua"/>
          <w:color w:val="FFFFFF"/>
          <w:sz w:val="96"/>
          <w:highlight w:val="cyan"/>
          <w:shd w:val="clear" w:color="auto" w:fill="00B0F0"/>
        </w:rPr>
        <w:t>Maliyetlendirme</w:t>
      </w:r>
    </w:p>
    <w:p w:rsidR="006B12B9" w:rsidRDefault="006B12B9">
      <w:pPr>
        <w:spacing w:line="360" w:lineRule="auto"/>
        <w:jc w:val="both"/>
        <w:rPr>
          <w:rFonts w:ascii="Book Antiqua" w:eastAsia="Book Antiqua" w:hAnsi="Book Antiqua" w:cs="Book Antiqua"/>
          <w:sz w:val="24"/>
        </w:rPr>
      </w:pPr>
    </w:p>
    <w:p w:rsidR="006B12B9" w:rsidRDefault="006B12B9">
      <w:pPr>
        <w:spacing w:line="360" w:lineRule="auto"/>
        <w:ind w:firstLine="708"/>
        <w:jc w:val="both"/>
        <w:rPr>
          <w:rFonts w:ascii="Book Antiqua" w:eastAsia="Book Antiqua" w:hAnsi="Book Antiqua" w:cs="Book Antiqua"/>
          <w:sz w:val="24"/>
        </w:rPr>
      </w:pPr>
    </w:p>
    <w:p w:rsidR="006B12B9" w:rsidRDefault="006B12B9">
      <w:pPr>
        <w:spacing w:line="360" w:lineRule="auto"/>
        <w:ind w:firstLine="708"/>
        <w:jc w:val="both"/>
        <w:rPr>
          <w:rFonts w:ascii="Book Antiqua" w:eastAsia="Book Antiqua" w:hAnsi="Book Antiqua" w:cs="Book Antiqua"/>
          <w:sz w:val="24"/>
        </w:rPr>
      </w:pPr>
    </w:p>
    <w:p w:rsidR="006B12B9" w:rsidRDefault="006B12B9">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331874" w:rsidRDefault="00331874">
      <w:pPr>
        <w:spacing w:line="360" w:lineRule="auto"/>
        <w:ind w:firstLine="708"/>
        <w:jc w:val="both"/>
        <w:rPr>
          <w:rFonts w:ascii="Book Antiqua" w:eastAsia="Book Antiqua" w:hAnsi="Book Antiqua" w:cs="Book Antiqua"/>
          <w:sz w:val="24"/>
        </w:rPr>
      </w:pPr>
    </w:p>
    <w:p w:rsidR="006B12B9" w:rsidRDefault="006B12B9">
      <w:pPr>
        <w:spacing w:line="360" w:lineRule="auto"/>
        <w:ind w:firstLine="708"/>
        <w:jc w:val="both"/>
        <w:rPr>
          <w:rFonts w:ascii="Book Antiqua" w:eastAsia="Book Antiqua" w:hAnsi="Book Antiqua" w:cs="Book Antiqua"/>
          <w:sz w:val="24"/>
        </w:rPr>
      </w:pPr>
    </w:p>
    <w:p w:rsidR="007B1B17" w:rsidRDefault="007B1B17">
      <w:pPr>
        <w:spacing w:line="360" w:lineRule="auto"/>
        <w:ind w:firstLine="708"/>
        <w:jc w:val="both"/>
        <w:rPr>
          <w:rFonts w:ascii="Book Antiqua" w:eastAsia="Book Antiqua" w:hAnsi="Book Antiqua" w:cs="Book Antiqua"/>
          <w:sz w:val="24"/>
        </w:rPr>
      </w:pPr>
    </w:p>
    <w:p w:rsidR="00C27884" w:rsidRDefault="00C27884">
      <w:pPr>
        <w:spacing w:line="360" w:lineRule="auto"/>
        <w:ind w:firstLine="708"/>
        <w:jc w:val="both"/>
        <w:rPr>
          <w:rFonts w:ascii="Book Antiqua" w:eastAsia="Book Antiqua" w:hAnsi="Book Antiqua" w:cs="Book Antiqua"/>
          <w:sz w:val="24"/>
        </w:rPr>
      </w:pPr>
    </w:p>
    <w:p w:rsidR="00C27884" w:rsidRDefault="00C27884">
      <w:pPr>
        <w:spacing w:line="360" w:lineRule="auto"/>
        <w:ind w:firstLine="708"/>
        <w:jc w:val="both"/>
        <w:rPr>
          <w:rFonts w:ascii="Book Antiqua" w:eastAsia="Book Antiqua" w:hAnsi="Book Antiqua" w:cs="Book Antiqua"/>
          <w:sz w:val="24"/>
        </w:rPr>
      </w:pPr>
    </w:p>
    <w:p w:rsidR="007B1B17" w:rsidRDefault="007B1B17">
      <w:pPr>
        <w:spacing w:line="360" w:lineRule="auto"/>
        <w:ind w:firstLine="708"/>
        <w:jc w:val="both"/>
        <w:rPr>
          <w:rFonts w:ascii="Book Antiqua" w:eastAsia="Book Antiqua" w:hAnsi="Book Antiqua" w:cs="Book Antiqua"/>
          <w:sz w:val="24"/>
        </w:rPr>
      </w:pPr>
    </w:p>
    <w:p w:rsidR="006B12B9" w:rsidRDefault="006B12B9">
      <w:pPr>
        <w:spacing w:line="360" w:lineRule="auto"/>
        <w:ind w:firstLine="708"/>
        <w:jc w:val="both"/>
        <w:rPr>
          <w:rFonts w:ascii="Book Antiqua" w:eastAsia="Book Antiqua" w:hAnsi="Book Antiqua" w:cs="Book Antiqua"/>
          <w:sz w:val="24"/>
        </w:rPr>
      </w:pPr>
    </w:p>
    <w:p w:rsidR="006B12B9" w:rsidRPr="001828EB" w:rsidRDefault="005E0EBF">
      <w:pPr>
        <w:spacing w:line="360" w:lineRule="auto"/>
        <w:jc w:val="both"/>
        <w:rPr>
          <w:rFonts w:ascii="Book Antiqua" w:eastAsia="Book Antiqua" w:hAnsi="Book Antiqua" w:cs="Book Antiqua"/>
          <w:b/>
          <w:color w:val="00B0F0"/>
          <w:sz w:val="28"/>
        </w:rPr>
      </w:pPr>
      <w:r w:rsidRPr="001828EB">
        <w:rPr>
          <w:rFonts w:ascii="Book Antiqua" w:eastAsia="Book Antiqua" w:hAnsi="Book Antiqua" w:cs="Book Antiqua"/>
          <w:b/>
          <w:color w:val="00B0F0"/>
          <w:sz w:val="28"/>
        </w:rPr>
        <w:t>MALİYETLENDİRME</w:t>
      </w:r>
    </w:p>
    <w:p w:rsidR="006B12B9" w:rsidRDefault="005E0EBF">
      <w:pPr>
        <w:spacing w:after="200" w:line="240" w:lineRule="auto"/>
        <w:rPr>
          <w:rFonts w:ascii="Book Antiqua" w:eastAsia="Book Antiqua" w:hAnsi="Book Antiqua" w:cs="Book Antiqua"/>
          <w:b/>
          <w:color w:val="44546A"/>
        </w:rPr>
      </w:pPr>
      <w:r>
        <w:rPr>
          <w:rFonts w:ascii="Book Antiqua" w:eastAsia="Book Antiqua" w:hAnsi="Book Antiqua" w:cs="Book Antiqua"/>
          <w:b/>
          <w:color w:val="44546A"/>
        </w:rPr>
        <w:t>Tablo 8: 2019-2023 Stratejik Planı Faaliyet/Proje Maliyetlendirme Tablosu</w:t>
      </w:r>
    </w:p>
    <w:tbl>
      <w:tblPr>
        <w:tblStyle w:val="KlavuzuTablo4-Vurgu21"/>
        <w:tblW w:w="10046" w:type="dxa"/>
        <w:tblLayout w:type="fixed"/>
        <w:tblLook w:val="04A0" w:firstRow="1" w:lastRow="0" w:firstColumn="1" w:lastColumn="0" w:noHBand="0" w:noVBand="1"/>
      </w:tblPr>
      <w:tblGrid>
        <w:gridCol w:w="4410"/>
        <w:gridCol w:w="884"/>
        <w:gridCol w:w="884"/>
        <w:gridCol w:w="884"/>
        <w:gridCol w:w="884"/>
        <w:gridCol w:w="884"/>
        <w:gridCol w:w="1216"/>
      </w:tblGrid>
      <w:tr w:rsidR="007B1B17" w:rsidRPr="006E6EC7" w:rsidTr="007B1B1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10" w:type="dxa"/>
            <w:vMerge w:val="restart"/>
            <w:vAlign w:val="center"/>
            <w:hideMark/>
          </w:tcPr>
          <w:p w:rsidR="007B1B17" w:rsidRPr="006E6EC7" w:rsidRDefault="007B1B17" w:rsidP="007B1B17">
            <w:pPr>
              <w:rPr>
                <w:sz w:val="28"/>
                <w:szCs w:val="28"/>
              </w:rPr>
            </w:pPr>
            <w:r w:rsidRPr="006E6EC7">
              <w:rPr>
                <w:sz w:val="28"/>
                <w:szCs w:val="28"/>
              </w:rPr>
              <w:t>Kaynak Tablosu</w:t>
            </w:r>
          </w:p>
        </w:tc>
        <w:tc>
          <w:tcPr>
            <w:tcW w:w="884" w:type="dxa"/>
            <w:vMerge w:val="restart"/>
            <w:vAlign w:val="center"/>
            <w:hideMark/>
          </w:tcPr>
          <w:p w:rsidR="007B1B17" w:rsidRPr="006E6EC7" w:rsidRDefault="007B1B17" w:rsidP="007B1B17">
            <w:pPr>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2019</w:t>
            </w:r>
          </w:p>
        </w:tc>
        <w:tc>
          <w:tcPr>
            <w:tcW w:w="884" w:type="dxa"/>
            <w:vMerge w:val="restart"/>
            <w:vAlign w:val="center"/>
            <w:hideMark/>
          </w:tcPr>
          <w:p w:rsidR="007B1B17" w:rsidRPr="006E6EC7" w:rsidRDefault="007B1B17" w:rsidP="007B1B17">
            <w:pPr>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2020</w:t>
            </w:r>
          </w:p>
        </w:tc>
        <w:tc>
          <w:tcPr>
            <w:tcW w:w="884" w:type="dxa"/>
            <w:vMerge w:val="restart"/>
            <w:vAlign w:val="center"/>
            <w:hideMark/>
          </w:tcPr>
          <w:p w:rsidR="007B1B17" w:rsidRPr="006E6EC7" w:rsidRDefault="007B1B17" w:rsidP="007B1B17">
            <w:pPr>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2021</w:t>
            </w:r>
          </w:p>
        </w:tc>
        <w:tc>
          <w:tcPr>
            <w:tcW w:w="884" w:type="dxa"/>
            <w:vMerge w:val="restart"/>
            <w:vAlign w:val="center"/>
            <w:hideMark/>
          </w:tcPr>
          <w:p w:rsidR="007B1B17" w:rsidRPr="006E6EC7" w:rsidRDefault="007B1B17" w:rsidP="007B1B17">
            <w:pPr>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2022</w:t>
            </w:r>
          </w:p>
        </w:tc>
        <w:tc>
          <w:tcPr>
            <w:tcW w:w="884" w:type="dxa"/>
            <w:vMerge w:val="restart"/>
            <w:vAlign w:val="center"/>
            <w:hideMark/>
          </w:tcPr>
          <w:p w:rsidR="007B1B17" w:rsidRPr="006E6EC7" w:rsidRDefault="007B1B17" w:rsidP="007B1B17">
            <w:pPr>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2023</w:t>
            </w:r>
          </w:p>
        </w:tc>
        <w:tc>
          <w:tcPr>
            <w:tcW w:w="1216" w:type="dxa"/>
            <w:vMerge w:val="restart"/>
            <w:vAlign w:val="center"/>
            <w:hideMark/>
          </w:tcPr>
          <w:p w:rsidR="007B1B17" w:rsidRPr="006E6EC7" w:rsidRDefault="007B1B17" w:rsidP="007B1B17">
            <w:pP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Toplam</w:t>
            </w:r>
          </w:p>
        </w:tc>
      </w:tr>
      <w:tr w:rsidR="007B1B17" w:rsidRPr="006E6EC7" w:rsidTr="007B1B1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10" w:type="dxa"/>
            <w:vMerge/>
            <w:hideMark/>
          </w:tcPr>
          <w:p w:rsidR="007B1B17" w:rsidRPr="006E6EC7" w:rsidRDefault="007B1B17" w:rsidP="007B1B17">
            <w:pPr>
              <w:rPr>
                <w:color w:val="000000"/>
                <w:szCs w:val="24"/>
              </w:rPr>
            </w:pPr>
          </w:p>
        </w:tc>
        <w:tc>
          <w:tcPr>
            <w:tcW w:w="884"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c>
          <w:tcPr>
            <w:tcW w:w="884"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c>
          <w:tcPr>
            <w:tcW w:w="884"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c>
          <w:tcPr>
            <w:tcW w:w="884"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c>
          <w:tcPr>
            <w:tcW w:w="884"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c>
          <w:tcPr>
            <w:tcW w:w="1216" w:type="dxa"/>
            <w:vMerge/>
            <w:hideMark/>
          </w:tcPr>
          <w:p w:rsidR="007B1B17" w:rsidRPr="006E6EC7" w:rsidRDefault="007B1B17" w:rsidP="007B1B17">
            <w:pPr>
              <w:cnfStyle w:val="000000100000" w:firstRow="0" w:lastRow="0" w:firstColumn="0" w:lastColumn="0" w:oddVBand="0" w:evenVBand="0" w:oddHBand="1" w:evenHBand="0" w:firstRowFirstColumn="0" w:firstRowLastColumn="0" w:lastRowFirstColumn="0" w:lastRowLastColumn="0"/>
              <w:rPr>
                <w:b/>
                <w:bCs/>
                <w:color w:val="FFFFFF"/>
              </w:rPr>
            </w:pPr>
          </w:p>
        </w:tc>
      </w:tr>
      <w:tr w:rsidR="007B1B17" w:rsidRPr="006E6EC7" w:rsidTr="007B1B17">
        <w:trPr>
          <w:trHeight w:val="365"/>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7B1B17" w:rsidRPr="006E6EC7" w:rsidRDefault="007B1B17" w:rsidP="007B1B17">
            <w:pPr>
              <w:rPr>
                <w:b w:val="0"/>
                <w:color w:val="000000" w:themeColor="text1"/>
              </w:rPr>
            </w:pPr>
            <w:r w:rsidRPr="006E6EC7">
              <w:rPr>
                <w:b w:val="0"/>
                <w:color w:val="000000" w:themeColor="text1"/>
              </w:rPr>
              <w:t>Genel Bütçe</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1000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1250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1500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1750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2000</w:t>
            </w:r>
          </w:p>
        </w:tc>
        <w:tc>
          <w:tcPr>
            <w:tcW w:w="1216"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7500</w:t>
            </w:r>
          </w:p>
        </w:tc>
      </w:tr>
      <w:tr w:rsidR="007B1B17" w:rsidRPr="006E6EC7" w:rsidTr="007B1B1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7B1B17" w:rsidRPr="006E6EC7" w:rsidRDefault="007B1B17" w:rsidP="007B1B17">
            <w:pPr>
              <w:rPr>
                <w:b w:val="0"/>
                <w:color w:val="000000" w:themeColor="text1"/>
              </w:rPr>
            </w:pPr>
            <w:r w:rsidRPr="006E6EC7">
              <w:rPr>
                <w:b w:val="0"/>
                <w:color w:val="000000" w:themeColor="text1"/>
              </w:rPr>
              <w:t>Valilikler ve Belediyelerin Katkısı</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c>
          <w:tcPr>
            <w:tcW w:w="1216"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w:t>
            </w:r>
          </w:p>
        </w:tc>
      </w:tr>
      <w:tr w:rsidR="007B1B17" w:rsidRPr="006E6EC7" w:rsidTr="007B1B17">
        <w:trPr>
          <w:trHeight w:val="365"/>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7B1B17" w:rsidRPr="006E6EC7" w:rsidRDefault="007B1B17" w:rsidP="007B1B17">
            <w:pPr>
              <w:rPr>
                <w:b w:val="0"/>
                <w:color w:val="000000" w:themeColor="text1"/>
              </w:rPr>
            </w:pPr>
            <w:r w:rsidRPr="006E6EC7">
              <w:rPr>
                <w:b w:val="0"/>
                <w:color w:val="000000" w:themeColor="text1"/>
              </w:rPr>
              <w:t>Diğer (Okul Aile Birlikleri)</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750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1000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1250</w:t>
            </w:r>
          </w:p>
        </w:tc>
        <w:tc>
          <w:tcPr>
            <w:tcW w:w="884"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1500</w:t>
            </w:r>
          </w:p>
        </w:tc>
        <w:tc>
          <w:tcPr>
            <w:tcW w:w="1216" w:type="dxa"/>
            <w:vAlign w:val="center"/>
          </w:tcPr>
          <w:p w:rsidR="007B1B17" w:rsidRPr="006E6EC7" w:rsidRDefault="00886C9F" w:rsidP="007B1B17">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5000</w:t>
            </w:r>
          </w:p>
        </w:tc>
      </w:tr>
      <w:tr w:rsidR="007B1B17" w:rsidRPr="006E6EC7" w:rsidTr="007B1B1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rsidR="007B1B17" w:rsidRPr="006E6EC7" w:rsidRDefault="007B1B17" w:rsidP="007B1B17">
            <w:pPr>
              <w:rPr>
                <w:color w:val="000000" w:themeColor="text1"/>
              </w:rPr>
            </w:pPr>
            <w:r w:rsidRPr="006E6EC7">
              <w:rPr>
                <w:color w:val="000000" w:themeColor="text1"/>
              </w:rPr>
              <w:t>TOPLAM</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1500</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2000</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2500</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3000</w:t>
            </w:r>
          </w:p>
        </w:tc>
        <w:tc>
          <w:tcPr>
            <w:tcW w:w="884" w:type="dxa"/>
            <w:vAlign w:val="center"/>
          </w:tcPr>
          <w:p w:rsidR="007B1B17" w:rsidRPr="006E6EC7" w:rsidRDefault="00886C9F"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3500</w:t>
            </w:r>
          </w:p>
        </w:tc>
        <w:tc>
          <w:tcPr>
            <w:tcW w:w="1216" w:type="dxa"/>
            <w:vAlign w:val="center"/>
          </w:tcPr>
          <w:p w:rsidR="007B1B17" w:rsidRPr="006E6EC7" w:rsidRDefault="00822D6D" w:rsidP="007B1B17">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12500</w:t>
            </w:r>
          </w:p>
        </w:tc>
      </w:tr>
    </w:tbl>
    <w:p w:rsidR="006B12B9" w:rsidRDefault="006B12B9">
      <w:pPr>
        <w:spacing w:line="300" w:lineRule="auto"/>
        <w:rPr>
          <w:rFonts w:ascii="Book Antiqua" w:eastAsia="Book Antiqua" w:hAnsi="Book Antiqua" w:cs="Book Antiqua"/>
          <w:sz w:val="24"/>
        </w:rPr>
      </w:pPr>
    </w:p>
    <w:p w:rsidR="006B12B9" w:rsidRDefault="006B12B9">
      <w:pPr>
        <w:spacing w:line="360" w:lineRule="auto"/>
        <w:jc w:val="both"/>
        <w:rPr>
          <w:rFonts w:ascii="Book Antiqua" w:eastAsia="Book Antiqua" w:hAnsi="Book Antiqua" w:cs="Book Antiqua"/>
          <w:b/>
          <w:color w:val="00B0F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7B1B17" w:rsidRDefault="007B1B17">
      <w:pPr>
        <w:spacing w:line="300" w:lineRule="auto"/>
        <w:jc w:val="both"/>
        <w:rPr>
          <w:rFonts w:ascii="Book Antiqua" w:eastAsia="Book Antiqua" w:hAnsi="Book Antiqua" w:cs="Book Antiqua"/>
          <w:b/>
          <w:color w:val="002060"/>
          <w:sz w:val="28"/>
        </w:rPr>
      </w:pPr>
    </w:p>
    <w:p w:rsidR="007B1B17" w:rsidRDefault="007B1B17">
      <w:pPr>
        <w:spacing w:line="300" w:lineRule="auto"/>
        <w:jc w:val="both"/>
        <w:rPr>
          <w:rFonts w:ascii="Book Antiqua" w:eastAsia="Book Antiqua" w:hAnsi="Book Antiqua" w:cs="Book Antiqua"/>
          <w:b/>
          <w:color w:val="002060"/>
          <w:sz w:val="28"/>
        </w:rPr>
      </w:pPr>
    </w:p>
    <w:p w:rsidR="00C27884" w:rsidRDefault="00C27884" w:rsidP="004A6CB8">
      <w:pPr>
        <w:spacing w:line="240" w:lineRule="auto"/>
        <w:rPr>
          <w:rFonts w:ascii="Book Antiqua" w:eastAsia="Book Antiqua" w:hAnsi="Book Antiqua" w:cs="Book Antiqua"/>
          <w:color w:val="FFFFFF"/>
          <w:sz w:val="96"/>
          <w:highlight w:val="cyan"/>
          <w:shd w:val="clear" w:color="auto" w:fill="7B7B7B"/>
        </w:rPr>
      </w:pPr>
    </w:p>
    <w:p w:rsidR="006B12B9" w:rsidRPr="001828EB" w:rsidRDefault="005E0EBF">
      <w:pPr>
        <w:spacing w:line="240" w:lineRule="auto"/>
        <w:jc w:val="center"/>
        <w:rPr>
          <w:rFonts w:ascii="Book Antiqua" w:eastAsia="Book Antiqua" w:hAnsi="Book Antiqua" w:cs="Book Antiqua"/>
          <w:color w:val="FFFFFF"/>
          <w:sz w:val="96"/>
          <w:highlight w:val="cyan"/>
          <w:shd w:val="clear" w:color="auto" w:fill="7B7B7B"/>
        </w:rPr>
      </w:pPr>
      <w:r w:rsidRPr="001828EB">
        <w:rPr>
          <w:rFonts w:ascii="Book Antiqua" w:eastAsia="Book Antiqua" w:hAnsi="Book Antiqua" w:cs="Book Antiqua"/>
          <w:color w:val="FFFFFF"/>
          <w:sz w:val="96"/>
          <w:highlight w:val="cyan"/>
          <w:shd w:val="clear" w:color="auto" w:fill="7B7B7B"/>
        </w:rPr>
        <w:t xml:space="preserve">VI. BÖLÜM </w:t>
      </w:r>
    </w:p>
    <w:p w:rsidR="006B12B9" w:rsidRDefault="005E0EBF">
      <w:pPr>
        <w:spacing w:line="240" w:lineRule="auto"/>
        <w:jc w:val="center"/>
        <w:rPr>
          <w:rFonts w:ascii="Book Antiqua" w:eastAsia="Book Antiqua" w:hAnsi="Book Antiqua" w:cs="Book Antiqua"/>
          <w:color w:val="FFFFFF"/>
          <w:sz w:val="96"/>
          <w:shd w:val="clear" w:color="auto" w:fill="7B7B7B"/>
        </w:rPr>
      </w:pPr>
      <w:r w:rsidRPr="001828EB">
        <w:rPr>
          <w:rFonts w:ascii="Book Antiqua" w:eastAsia="Book Antiqua" w:hAnsi="Book Antiqua" w:cs="Book Antiqua"/>
          <w:color w:val="FFFFFF"/>
          <w:sz w:val="96"/>
          <w:highlight w:val="cyan"/>
          <w:shd w:val="clear" w:color="auto" w:fill="7B7B7B"/>
        </w:rPr>
        <w:t xml:space="preserve">İzleme ve </w:t>
      </w:r>
      <w:r w:rsidRPr="001828EB">
        <w:rPr>
          <w:rFonts w:ascii="Book Antiqua" w:eastAsia="Book Antiqua" w:hAnsi="Book Antiqua" w:cs="Book Antiqua"/>
          <w:color w:val="FFFFFF" w:themeColor="background1"/>
          <w:sz w:val="96"/>
          <w:highlight w:val="cyan"/>
          <w:shd w:val="clear" w:color="auto" w:fill="7B7B7B"/>
        </w:rPr>
        <w:t>Değerlendirme</w:t>
      </w: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6B12B9" w:rsidRDefault="006B12B9">
      <w:pPr>
        <w:spacing w:line="300" w:lineRule="auto"/>
        <w:jc w:val="both"/>
        <w:rPr>
          <w:rFonts w:ascii="Book Antiqua" w:eastAsia="Book Antiqua" w:hAnsi="Book Antiqua" w:cs="Book Antiqua"/>
          <w:b/>
          <w:color w:val="002060"/>
          <w:sz w:val="28"/>
        </w:rPr>
      </w:pPr>
    </w:p>
    <w:p w:rsidR="00331874" w:rsidRDefault="0033187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C27884" w:rsidRDefault="00C27884">
      <w:pPr>
        <w:spacing w:line="300" w:lineRule="auto"/>
        <w:jc w:val="both"/>
        <w:rPr>
          <w:rFonts w:ascii="Book Antiqua" w:eastAsia="Book Antiqua" w:hAnsi="Book Antiqua" w:cs="Book Antiqua"/>
          <w:b/>
          <w:color w:val="002060"/>
          <w:sz w:val="28"/>
        </w:rPr>
      </w:pPr>
    </w:p>
    <w:p w:rsidR="00331874" w:rsidRDefault="00331874">
      <w:pPr>
        <w:spacing w:line="300" w:lineRule="auto"/>
        <w:jc w:val="both"/>
        <w:rPr>
          <w:rFonts w:ascii="Book Antiqua" w:eastAsia="Book Antiqua" w:hAnsi="Book Antiqua" w:cs="Book Antiqua"/>
          <w:b/>
          <w:color w:val="002060"/>
          <w:sz w:val="28"/>
        </w:rPr>
      </w:pPr>
    </w:p>
    <w:p w:rsidR="00483908" w:rsidRDefault="00483908">
      <w:pPr>
        <w:spacing w:line="360" w:lineRule="auto"/>
        <w:jc w:val="both"/>
        <w:rPr>
          <w:rFonts w:ascii="Book Antiqua" w:eastAsia="Book Antiqua" w:hAnsi="Book Antiqua" w:cs="Book Antiqua"/>
          <w:b/>
          <w:color w:val="00B0F0"/>
          <w:sz w:val="28"/>
        </w:rPr>
      </w:pPr>
    </w:p>
    <w:p w:rsidR="006B12B9" w:rsidRDefault="005E0EBF">
      <w:pPr>
        <w:spacing w:line="360" w:lineRule="auto"/>
        <w:jc w:val="both"/>
        <w:rPr>
          <w:rFonts w:ascii="Book Antiqua" w:eastAsia="Book Antiqua" w:hAnsi="Book Antiqua" w:cs="Book Antiqua"/>
          <w:b/>
          <w:color w:val="00B0F0"/>
          <w:sz w:val="28"/>
        </w:rPr>
      </w:pPr>
      <w:r>
        <w:rPr>
          <w:rFonts w:ascii="Book Antiqua" w:eastAsia="Book Antiqua" w:hAnsi="Book Antiqua" w:cs="Book Antiqua"/>
          <w:b/>
          <w:color w:val="00B0F0"/>
          <w:sz w:val="28"/>
        </w:rPr>
        <w:lastRenderedPageBreak/>
        <w:t>İzleme ve Değerlendirme</w:t>
      </w:r>
    </w:p>
    <w:p w:rsidR="00331874" w:rsidRPr="008E0BB4" w:rsidRDefault="00331874" w:rsidP="004A6CB8">
      <w:pPr>
        <w:pStyle w:val="GvdeMetni"/>
        <w:spacing w:line="360" w:lineRule="auto"/>
        <w:ind w:hanging="142"/>
        <w:jc w:val="both"/>
        <w:rPr>
          <w:rFonts w:ascii="Book Antiqua" w:hAnsi="Book Antiqua"/>
        </w:rPr>
      </w:pPr>
      <w:r w:rsidRPr="008E0BB4">
        <w:rPr>
          <w:rFonts w:ascii="Book Antiqua" w:hAnsi="Book Antiqua"/>
        </w:rPr>
        <w:t>Sevinç Behiç Akaydın Ortaokulu 2019-2023 Stratejik Planı’nı hazırlamıştır. 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p>
    <w:p w:rsidR="00331874" w:rsidRPr="008E0BB4" w:rsidRDefault="00331874" w:rsidP="004A6CB8">
      <w:pPr>
        <w:pStyle w:val="GvdeMetni"/>
        <w:spacing w:before="157" w:line="360" w:lineRule="auto"/>
        <w:jc w:val="both"/>
        <w:rPr>
          <w:rFonts w:ascii="Book Antiqua" w:hAnsi="Book Antiqua"/>
        </w:rPr>
      </w:pPr>
      <w:r w:rsidRPr="008E0BB4">
        <w:rPr>
          <w:rFonts w:ascii="Book Antiqua" w:hAnsi="Book Antiqua"/>
        </w:rPr>
        <w:t>Hazırlanan planın gerçekleşme durumlarının tespiti ve gerekli önlemlerin zamanında ve etkin biçimde alınabilmesi için Sevinç Behiç Akaydın Ortaokulu 2019-2023 Stratejik Planı İzleme ve Değerlendirme Modeli geliştirilmiştir. Yıllık planın uygulanmasında yürütme ekipleri ve eylem sorumlularıyla aylık ilerleme toplantıları yapılacaktır. Toplantıda bir önceki ayda yapılanlar ve bir sonraki ayda yapılacaklar görüşülüp karara bağlanacaktır.</w:t>
      </w:r>
    </w:p>
    <w:p w:rsidR="00331874" w:rsidRPr="008E0BB4" w:rsidRDefault="00331874" w:rsidP="004A6CB8">
      <w:pPr>
        <w:pStyle w:val="GvdeMetni"/>
        <w:spacing w:line="360" w:lineRule="auto"/>
        <w:rPr>
          <w:rFonts w:ascii="Book Antiqua" w:hAnsi="Book Antiqua"/>
        </w:rPr>
      </w:pPr>
    </w:p>
    <w:p w:rsidR="00331874" w:rsidRPr="008E0BB4" w:rsidRDefault="00331874" w:rsidP="004A6CB8">
      <w:pPr>
        <w:pStyle w:val="GvdeMetni"/>
        <w:spacing w:line="360" w:lineRule="auto"/>
        <w:jc w:val="both"/>
        <w:rPr>
          <w:rFonts w:ascii="Book Antiqua" w:hAnsi="Book Antiqua"/>
        </w:rPr>
      </w:pPr>
      <w:r w:rsidRPr="008E0BB4">
        <w:rPr>
          <w:rFonts w:ascii="Book Antiqua" w:hAnsi="Book Antiqua"/>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31874" w:rsidRPr="008E0BB4" w:rsidRDefault="001828EB" w:rsidP="004A6CB8">
      <w:pPr>
        <w:pStyle w:val="GvdeMetni"/>
        <w:spacing w:line="360" w:lineRule="auto"/>
        <w:jc w:val="both"/>
        <w:rPr>
          <w:rFonts w:ascii="Book Antiqua" w:hAnsi="Book Antiqua"/>
        </w:rPr>
      </w:pPr>
      <w:r>
        <w:rPr>
          <w:rFonts w:ascii="Book Antiqua" w:hAnsi="Book Antiqua"/>
        </w:rPr>
        <w:tab/>
      </w:r>
      <w:r w:rsidR="00331874" w:rsidRPr="008E0BB4">
        <w:rPr>
          <w:rFonts w:ascii="Book Antiqua" w:hAnsi="Book Antiqua"/>
        </w:rPr>
        <w:t>Sevinç Behiç Akaydın Ortaokulu 2019-2023 Stratejik Planı İzleme ve Değerlendirme Modeli’nin çerçevesini;</w:t>
      </w:r>
    </w:p>
    <w:p w:rsidR="00331874" w:rsidRPr="008E0BB4" w:rsidRDefault="00331874" w:rsidP="004A6CB8">
      <w:pPr>
        <w:pStyle w:val="ListeParagraf"/>
        <w:widowControl w:val="0"/>
        <w:numPr>
          <w:ilvl w:val="1"/>
          <w:numId w:val="19"/>
        </w:numPr>
        <w:tabs>
          <w:tab w:val="left" w:pos="0"/>
        </w:tabs>
        <w:autoSpaceDE w:val="0"/>
        <w:autoSpaceDN w:val="0"/>
        <w:spacing w:before="176" w:after="0" w:line="360" w:lineRule="auto"/>
        <w:ind w:left="0" w:firstLine="0"/>
        <w:contextualSpacing w:val="0"/>
        <w:jc w:val="both"/>
        <w:rPr>
          <w:rFonts w:ascii="Book Antiqua" w:hAnsi="Book Antiqua"/>
          <w:sz w:val="24"/>
          <w:szCs w:val="24"/>
        </w:rPr>
      </w:pPr>
      <w:r w:rsidRPr="008E0BB4">
        <w:rPr>
          <w:rFonts w:ascii="Book Antiqua" w:hAnsi="Book Antiqua"/>
          <w:sz w:val="24"/>
          <w:szCs w:val="24"/>
        </w:rPr>
        <w:t>Sevinç Behiç Akaydın Ortaokulu 2019-2023 Stratejik Planı ve performans programl</w:t>
      </w:r>
      <w:r w:rsidR="001828EB">
        <w:rPr>
          <w:rFonts w:ascii="Book Antiqua" w:hAnsi="Book Antiqua"/>
          <w:sz w:val="24"/>
          <w:szCs w:val="24"/>
        </w:rPr>
        <w:t>arında yer alan performans gös</w:t>
      </w:r>
      <w:r w:rsidRPr="008E0BB4">
        <w:rPr>
          <w:rFonts w:ascii="Book Antiqua" w:hAnsi="Book Antiqua"/>
          <w:sz w:val="24"/>
          <w:szCs w:val="24"/>
        </w:rPr>
        <w:t>tergelerinin gerçekleşme durumlarının tespitedilmesi,</w:t>
      </w:r>
    </w:p>
    <w:p w:rsidR="00331874" w:rsidRPr="008E0BB4" w:rsidRDefault="00331874" w:rsidP="00C27884">
      <w:pPr>
        <w:pStyle w:val="ListeParagraf"/>
        <w:widowControl w:val="0"/>
        <w:numPr>
          <w:ilvl w:val="1"/>
          <w:numId w:val="19"/>
        </w:numPr>
        <w:tabs>
          <w:tab w:val="left" w:pos="0"/>
        </w:tabs>
        <w:autoSpaceDE w:val="0"/>
        <w:autoSpaceDN w:val="0"/>
        <w:spacing w:before="1" w:after="0" w:line="360" w:lineRule="auto"/>
        <w:ind w:left="0" w:firstLine="0"/>
        <w:contextualSpacing w:val="0"/>
        <w:jc w:val="both"/>
        <w:rPr>
          <w:rFonts w:ascii="Book Antiqua" w:hAnsi="Book Antiqua"/>
          <w:sz w:val="24"/>
          <w:szCs w:val="24"/>
        </w:rPr>
      </w:pPr>
      <w:r w:rsidRPr="008E0BB4">
        <w:rPr>
          <w:rFonts w:ascii="Book Antiqua" w:hAnsi="Book Antiqua"/>
          <w:sz w:val="24"/>
          <w:szCs w:val="24"/>
        </w:rPr>
        <w:t>Performans göstergelerinin gerçekleşme durumlarının hedeflerlekıyaslanması,</w:t>
      </w:r>
    </w:p>
    <w:p w:rsidR="00331874" w:rsidRDefault="00331874" w:rsidP="00C27884">
      <w:pPr>
        <w:pStyle w:val="ListeParagraf"/>
        <w:widowControl w:val="0"/>
        <w:numPr>
          <w:ilvl w:val="1"/>
          <w:numId w:val="19"/>
        </w:numPr>
        <w:autoSpaceDE w:val="0"/>
        <w:autoSpaceDN w:val="0"/>
        <w:spacing w:before="173" w:after="0" w:line="360" w:lineRule="auto"/>
        <w:ind w:left="0" w:firstLine="0"/>
        <w:contextualSpacing w:val="0"/>
        <w:jc w:val="both"/>
        <w:rPr>
          <w:rFonts w:ascii="Book Antiqua" w:hAnsi="Book Antiqua"/>
          <w:sz w:val="24"/>
          <w:szCs w:val="24"/>
        </w:rPr>
      </w:pPr>
      <w:r w:rsidRPr="008E0BB4">
        <w:rPr>
          <w:rFonts w:ascii="Book Antiqua" w:hAnsi="Book Antiqua"/>
          <w:sz w:val="24"/>
          <w:szCs w:val="24"/>
        </w:rPr>
        <w:t>Sonuçların raporlanması ve paydaşlarlapaylaşımı,</w:t>
      </w:r>
    </w:p>
    <w:p w:rsidR="006B12B9" w:rsidRDefault="00331874" w:rsidP="00C27884">
      <w:pPr>
        <w:pStyle w:val="ListeParagraf"/>
        <w:widowControl w:val="0"/>
        <w:numPr>
          <w:ilvl w:val="1"/>
          <w:numId w:val="19"/>
        </w:numPr>
        <w:tabs>
          <w:tab w:val="left" w:pos="0"/>
        </w:tabs>
        <w:autoSpaceDE w:val="0"/>
        <w:autoSpaceDN w:val="0"/>
        <w:spacing w:before="173" w:after="0" w:line="360" w:lineRule="auto"/>
        <w:ind w:left="0" w:firstLine="0"/>
        <w:contextualSpacing w:val="0"/>
        <w:jc w:val="both"/>
        <w:rPr>
          <w:rFonts w:ascii="Book Antiqua" w:hAnsi="Book Antiqua"/>
          <w:sz w:val="24"/>
          <w:szCs w:val="24"/>
        </w:rPr>
      </w:pPr>
      <w:r>
        <w:rPr>
          <w:rFonts w:ascii="Book Antiqua" w:hAnsi="Book Antiqua"/>
          <w:sz w:val="24"/>
          <w:szCs w:val="24"/>
        </w:rPr>
        <w:t>Gerekli tedbirlerin alınması süreçlerini oluşturmaktadır.</w:t>
      </w:r>
    </w:p>
    <w:p w:rsidR="00331874" w:rsidRDefault="00331874" w:rsidP="004A6CB8">
      <w:pPr>
        <w:pStyle w:val="ListeParagraf"/>
        <w:widowControl w:val="0"/>
        <w:tabs>
          <w:tab w:val="left" w:pos="1632"/>
          <w:tab w:val="left" w:pos="9072"/>
        </w:tabs>
        <w:autoSpaceDE w:val="0"/>
        <w:autoSpaceDN w:val="0"/>
        <w:spacing w:before="173" w:after="0" w:line="360" w:lineRule="auto"/>
        <w:ind w:left="1643"/>
        <w:contextualSpacing w:val="0"/>
        <w:rPr>
          <w:rFonts w:ascii="Book Antiqua" w:hAnsi="Book Antiqua"/>
          <w:sz w:val="24"/>
          <w:szCs w:val="24"/>
        </w:rPr>
      </w:pPr>
    </w:p>
    <w:p w:rsidR="00331874" w:rsidRPr="00331874" w:rsidRDefault="00331874" w:rsidP="004A6CB8">
      <w:pPr>
        <w:pStyle w:val="GvdeMetni"/>
        <w:tabs>
          <w:tab w:val="left" w:pos="9072"/>
        </w:tabs>
        <w:spacing w:line="360" w:lineRule="auto"/>
        <w:jc w:val="both"/>
        <w:rPr>
          <w:rFonts w:ascii="Book Antiqua" w:hAnsi="Book Antiqua"/>
        </w:rPr>
      </w:pPr>
      <w:r w:rsidRPr="00331874">
        <w:rPr>
          <w:rFonts w:ascii="Book Antiqua" w:hAnsi="Book Antiqua"/>
        </w:rPr>
        <w:t xml:space="preserve">Sevinç Behiç Akaydın Ortaokulu 2019-2023 Stratejik Planı’nda yer alan performans göstergelerinin gerçekleşme durumlarının tespiti yılda iki kez yapılacaktır. Yılın ilk </w:t>
      </w:r>
      <w:r w:rsidRPr="00331874">
        <w:rPr>
          <w:rFonts w:ascii="Book Antiqua" w:hAnsi="Book Antiqua"/>
        </w:rPr>
        <w:lastRenderedPageBreak/>
        <w:t>altı aylık dönemini kapsayan birinci izleme kapsamında, Stratejik Plan Ekibi tarafından birimlerinden sorumlu oldukları göstergeler ile ilgili gerçekleşme durumlarına ilişkin verilerin toplanması sağlanacaktır.</w:t>
      </w:r>
    </w:p>
    <w:p w:rsidR="00331874" w:rsidRPr="00331874" w:rsidRDefault="00331874" w:rsidP="004A6CB8">
      <w:pPr>
        <w:pStyle w:val="GvdeMetni"/>
        <w:tabs>
          <w:tab w:val="left" w:pos="9072"/>
        </w:tabs>
        <w:spacing w:line="360" w:lineRule="auto"/>
        <w:ind w:firstLine="493"/>
        <w:jc w:val="both"/>
        <w:rPr>
          <w:rFonts w:ascii="Book Antiqua" w:hAnsi="Book Antiqua"/>
        </w:rPr>
      </w:pPr>
      <w:r w:rsidRPr="00331874">
        <w:rPr>
          <w:rFonts w:ascii="Book Antiqua" w:hAnsi="Book Antiqua"/>
        </w:rPr>
        <w:t>Göstergelerin gerçekleşme durumları hakkında hazırlanan rapor üst yöneticiye sunulacak ve böylelikle göstergelerdeki yıllık hedeflere ulaşılmasını sağlamak üzere gerekli görülebilecek tedbirlerin alınması sağlanacaktır.</w:t>
      </w:r>
    </w:p>
    <w:p w:rsidR="00B657E2" w:rsidRDefault="00331874" w:rsidP="004A6CB8">
      <w:pPr>
        <w:pStyle w:val="GvdeMetni"/>
        <w:tabs>
          <w:tab w:val="left" w:pos="9072"/>
        </w:tabs>
        <w:spacing w:line="360" w:lineRule="auto"/>
        <w:ind w:firstLine="493"/>
        <w:jc w:val="both"/>
        <w:rPr>
          <w:rFonts w:ascii="Book Antiqua" w:hAnsi="Book Antiqua"/>
        </w:rPr>
      </w:pPr>
      <w:r w:rsidRPr="00331874">
        <w:rPr>
          <w:rFonts w:ascii="Book Antiqua" w:hAnsi="Book Antiqua"/>
        </w:rPr>
        <w:t>Yılın tamamını kapsayan ikinci izleme dâhilinde; Stratejik Plan Ekibi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w:t>
      </w:r>
      <w:r w:rsidR="00162B99">
        <w:rPr>
          <w:rFonts w:ascii="Book Antiqua" w:hAnsi="Book Antiqua"/>
        </w:rPr>
        <w:t>rak kamuoyu ile paylaşılacaktı</w:t>
      </w:r>
      <w:r w:rsidR="00B657E2">
        <w:rPr>
          <w:rFonts w:ascii="Book Antiqua" w:hAnsi="Book Antiqua"/>
        </w:rPr>
        <w:t>r.</w:t>
      </w:r>
    </w:p>
    <w:bookmarkEnd w:id="0"/>
    <w:p w:rsidR="00B657E2" w:rsidRPr="00B657E2" w:rsidRDefault="00B657E2" w:rsidP="004A6CB8">
      <w:pPr>
        <w:tabs>
          <w:tab w:val="left" w:pos="1905"/>
          <w:tab w:val="left" w:pos="9072"/>
        </w:tabs>
        <w:rPr>
          <w:rFonts w:ascii="Book Antiqua" w:hAnsi="Book Antiqua"/>
          <w:sz w:val="24"/>
          <w:szCs w:val="24"/>
        </w:rPr>
      </w:pPr>
    </w:p>
    <w:sectPr w:rsidR="00B657E2" w:rsidRPr="00B657E2" w:rsidSect="003318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5F2" w:rsidRDefault="005125F2" w:rsidP="00AD4E70">
      <w:pPr>
        <w:spacing w:after="0" w:line="240" w:lineRule="auto"/>
      </w:pPr>
      <w:r>
        <w:separator/>
      </w:r>
    </w:p>
  </w:endnote>
  <w:endnote w:type="continuationSeparator" w:id="0">
    <w:p w:rsidR="005125F2" w:rsidRDefault="005125F2" w:rsidP="00AD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tatürk">
    <w:altName w:val="Times New Roman"/>
    <w:charset w:val="A2"/>
    <w:family w:val="script"/>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405395"/>
      <w:docPartObj>
        <w:docPartGallery w:val="Page Numbers (Bottom of Page)"/>
        <w:docPartUnique/>
      </w:docPartObj>
    </w:sdtPr>
    <w:sdtEndPr/>
    <w:sdtContent>
      <w:p w:rsidR="000F0A72" w:rsidRDefault="000A1F9E">
        <w:pPr>
          <w:pStyle w:val="AltBilgi"/>
          <w:jc w:val="center"/>
        </w:pPr>
        <w:r>
          <w:fldChar w:fldCharType="begin"/>
        </w:r>
        <w:r>
          <w:instrText>PAGE   \* MERGEFORMAT</w:instrText>
        </w:r>
        <w:r>
          <w:fldChar w:fldCharType="separate"/>
        </w:r>
        <w:r w:rsidR="00362DE0">
          <w:rPr>
            <w:noProof/>
          </w:rPr>
          <w:t>4</w:t>
        </w:r>
        <w:r>
          <w:rPr>
            <w:noProof/>
          </w:rPr>
          <w:fldChar w:fldCharType="end"/>
        </w:r>
      </w:p>
    </w:sdtContent>
  </w:sdt>
  <w:p w:rsidR="000F0A72" w:rsidRDefault="000F0A7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5F2" w:rsidRDefault="005125F2" w:rsidP="00AD4E70">
      <w:pPr>
        <w:spacing w:after="0" w:line="240" w:lineRule="auto"/>
      </w:pPr>
      <w:r>
        <w:separator/>
      </w:r>
    </w:p>
  </w:footnote>
  <w:footnote w:type="continuationSeparator" w:id="0">
    <w:p w:rsidR="005125F2" w:rsidRDefault="005125F2" w:rsidP="00AD4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4F10"/>
    <w:multiLevelType w:val="hybridMultilevel"/>
    <w:tmpl w:val="991E8640"/>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 w15:restartNumberingAfterBreak="0">
    <w:nsid w:val="04915FF1"/>
    <w:multiLevelType w:val="hybridMultilevel"/>
    <w:tmpl w:val="D2348AB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886C25"/>
    <w:multiLevelType w:val="hybridMultilevel"/>
    <w:tmpl w:val="BB66F236"/>
    <w:lvl w:ilvl="0" w:tplc="D3DC29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F37456"/>
    <w:multiLevelType w:val="hybridMultilevel"/>
    <w:tmpl w:val="07466F1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F7079CF"/>
    <w:multiLevelType w:val="hybridMultilevel"/>
    <w:tmpl w:val="8B92CB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76726A"/>
    <w:multiLevelType w:val="hybridMultilevel"/>
    <w:tmpl w:val="46489118"/>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7CC307F"/>
    <w:multiLevelType w:val="hybridMultilevel"/>
    <w:tmpl w:val="7B3C3B9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8FC2D5E"/>
    <w:multiLevelType w:val="hybridMultilevel"/>
    <w:tmpl w:val="3D5C61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9052A5"/>
    <w:multiLevelType w:val="hybridMultilevel"/>
    <w:tmpl w:val="3E3615D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27035B98"/>
    <w:multiLevelType w:val="multilevel"/>
    <w:tmpl w:val="54387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0E060C"/>
    <w:multiLevelType w:val="hybridMultilevel"/>
    <w:tmpl w:val="54B4F86E"/>
    <w:lvl w:ilvl="0" w:tplc="2A0A4FA8">
      <w:numFmt w:val="bullet"/>
      <w:lvlText w:val=""/>
      <w:lvlJc w:val="left"/>
      <w:pPr>
        <w:ind w:left="1058" w:hanging="348"/>
      </w:pPr>
      <w:rPr>
        <w:rFonts w:ascii="Wingdings" w:eastAsia="Wingdings" w:hAnsi="Wingdings" w:cs="Wingdings" w:hint="default"/>
        <w:w w:val="100"/>
        <w:sz w:val="24"/>
        <w:szCs w:val="24"/>
        <w:lang w:val="tr-TR" w:eastAsia="tr-TR" w:bidi="tr-TR"/>
      </w:rPr>
    </w:lvl>
    <w:lvl w:ilvl="1" w:tplc="52305108">
      <w:numFmt w:val="bullet"/>
      <w:lvlText w:val=""/>
      <w:lvlJc w:val="left"/>
      <w:pPr>
        <w:ind w:left="1187" w:hanging="336"/>
      </w:pPr>
      <w:rPr>
        <w:rFonts w:ascii="Wingdings" w:eastAsia="Wingdings" w:hAnsi="Wingdings" w:cs="Wingdings" w:hint="default"/>
        <w:w w:val="100"/>
        <w:sz w:val="24"/>
        <w:szCs w:val="24"/>
        <w:lang w:val="tr-TR" w:eastAsia="tr-TR" w:bidi="tr-TR"/>
      </w:rPr>
    </w:lvl>
    <w:lvl w:ilvl="2" w:tplc="39FE51CA">
      <w:numFmt w:val="bullet"/>
      <w:lvlText w:val="•"/>
      <w:lvlJc w:val="left"/>
      <w:pPr>
        <w:ind w:left="3786" w:hanging="336"/>
      </w:pPr>
      <w:rPr>
        <w:rFonts w:hint="default"/>
        <w:lang w:val="tr-TR" w:eastAsia="tr-TR" w:bidi="tr-TR"/>
      </w:rPr>
    </w:lvl>
    <w:lvl w:ilvl="3" w:tplc="48D23354">
      <w:numFmt w:val="bullet"/>
      <w:lvlText w:val="•"/>
      <w:lvlJc w:val="left"/>
      <w:pPr>
        <w:ind w:left="5232" w:hanging="336"/>
      </w:pPr>
      <w:rPr>
        <w:rFonts w:hint="default"/>
        <w:lang w:val="tr-TR" w:eastAsia="tr-TR" w:bidi="tr-TR"/>
      </w:rPr>
    </w:lvl>
    <w:lvl w:ilvl="4" w:tplc="9892B858">
      <w:numFmt w:val="bullet"/>
      <w:lvlText w:val="•"/>
      <w:lvlJc w:val="left"/>
      <w:pPr>
        <w:ind w:left="6679" w:hanging="336"/>
      </w:pPr>
      <w:rPr>
        <w:rFonts w:hint="default"/>
        <w:lang w:val="tr-TR" w:eastAsia="tr-TR" w:bidi="tr-TR"/>
      </w:rPr>
    </w:lvl>
    <w:lvl w:ilvl="5" w:tplc="89C019A4">
      <w:numFmt w:val="bullet"/>
      <w:lvlText w:val="•"/>
      <w:lvlJc w:val="left"/>
      <w:pPr>
        <w:ind w:left="8125" w:hanging="336"/>
      </w:pPr>
      <w:rPr>
        <w:rFonts w:hint="default"/>
        <w:lang w:val="tr-TR" w:eastAsia="tr-TR" w:bidi="tr-TR"/>
      </w:rPr>
    </w:lvl>
    <w:lvl w:ilvl="6" w:tplc="2D384C60">
      <w:numFmt w:val="bullet"/>
      <w:lvlText w:val="•"/>
      <w:lvlJc w:val="left"/>
      <w:pPr>
        <w:ind w:left="9572" w:hanging="336"/>
      </w:pPr>
      <w:rPr>
        <w:rFonts w:hint="default"/>
        <w:lang w:val="tr-TR" w:eastAsia="tr-TR" w:bidi="tr-TR"/>
      </w:rPr>
    </w:lvl>
    <w:lvl w:ilvl="7" w:tplc="8604B9C8">
      <w:numFmt w:val="bullet"/>
      <w:lvlText w:val="•"/>
      <w:lvlJc w:val="left"/>
      <w:pPr>
        <w:ind w:left="11018" w:hanging="336"/>
      </w:pPr>
      <w:rPr>
        <w:rFonts w:hint="default"/>
        <w:lang w:val="tr-TR" w:eastAsia="tr-TR" w:bidi="tr-TR"/>
      </w:rPr>
    </w:lvl>
    <w:lvl w:ilvl="8" w:tplc="BAB69150">
      <w:numFmt w:val="bullet"/>
      <w:lvlText w:val="•"/>
      <w:lvlJc w:val="left"/>
      <w:pPr>
        <w:ind w:left="12465" w:hanging="336"/>
      </w:pPr>
      <w:rPr>
        <w:rFonts w:hint="default"/>
        <w:lang w:val="tr-TR" w:eastAsia="tr-TR" w:bidi="tr-TR"/>
      </w:rPr>
    </w:lvl>
  </w:abstractNum>
  <w:abstractNum w:abstractNumId="11" w15:restartNumberingAfterBreak="0">
    <w:nsid w:val="380A295D"/>
    <w:multiLevelType w:val="hybridMultilevel"/>
    <w:tmpl w:val="7E2CE72E"/>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2" w15:restartNumberingAfterBreak="0">
    <w:nsid w:val="3A6B56FD"/>
    <w:multiLevelType w:val="hybridMultilevel"/>
    <w:tmpl w:val="0436DC4C"/>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3" w15:restartNumberingAfterBreak="0">
    <w:nsid w:val="4BE43CFF"/>
    <w:multiLevelType w:val="hybridMultilevel"/>
    <w:tmpl w:val="5ADC3C88"/>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4" w15:restartNumberingAfterBreak="0">
    <w:nsid w:val="51B973F4"/>
    <w:multiLevelType w:val="hybridMultilevel"/>
    <w:tmpl w:val="5ECAC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2763A50"/>
    <w:multiLevelType w:val="hybridMultilevel"/>
    <w:tmpl w:val="8452AB5A"/>
    <w:lvl w:ilvl="0" w:tplc="041F000D">
      <w:start w:val="1"/>
      <w:numFmt w:val="bullet"/>
      <w:lvlText w:val=""/>
      <w:lvlJc w:val="left"/>
      <w:pPr>
        <w:ind w:left="1637" w:hanging="360"/>
      </w:pPr>
      <w:rPr>
        <w:rFonts w:ascii="Wingdings" w:hAnsi="Wingdings" w:hint="default"/>
      </w:rPr>
    </w:lvl>
    <w:lvl w:ilvl="1" w:tplc="041F0003" w:tentative="1">
      <w:start w:val="1"/>
      <w:numFmt w:val="bullet"/>
      <w:lvlText w:val="o"/>
      <w:lvlJc w:val="left"/>
      <w:pPr>
        <w:ind w:left="2357" w:hanging="360"/>
      </w:pPr>
      <w:rPr>
        <w:rFonts w:ascii="Courier New" w:hAnsi="Courier New" w:cs="Courier New" w:hint="default"/>
      </w:rPr>
    </w:lvl>
    <w:lvl w:ilvl="2" w:tplc="041F0005" w:tentative="1">
      <w:start w:val="1"/>
      <w:numFmt w:val="bullet"/>
      <w:lvlText w:val=""/>
      <w:lvlJc w:val="left"/>
      <w:pPr>
        <w:ind w:left="3077" w:hanging="360"/>
      </w:pPr>
      <w:rPr>
        <w:rFonts w:ascii="Wingdings" w:hAnsi="Wingdings" w:hint="default"/>
      </w:rPr>
    </w:lvl>
    <w:lvl w:ilvl="3" w:tplc="041F0001" w:tentative="1">
      <w:start w:val="1"/>
      <w:numFmt w:val="bullet"/>
      <w:lvlText w:val=""/>
      <w:lvlJc w:val="left"/>
      <w:pPr>
        <w:ind w:left="3797" w:hanging="360"/>
      </w:pPr>
      <w:rPr>
        <w:rFonts w:ascii="Symbol" w:hAnsi="Symbol" w:hint="default"/>
      </w:rPr>
    </w:lvl>
    <w:lvl w:ilvl="4" w:tplc="041F0003" w:tentative="1">
      <w:start w:val="1"/>
      <w:numFmt w:val="bullet"/>
      <w:lvlText w:val="o"/>
      <w:lvlJc w:val="left"/>
      <w:pPr>
        <w:ind w:left="4517" w:hanging="360"/>
      </w:pPr>
      <w:rPr>
        <w:rFonts w:ascii="Courier New" w:hAnsi="Courier New" w:cs="Courier New" w:hint="default"/>
      </w:rPr>
    </w:lvl>
    <w:lvl w:ilvl="5" w:tplc="041F0005" w:tentative="1">
      <w:start w:val="1"/>
      <w:numFmt w:val="bullet"/>
      <w:lvlText w:val=""/>
      <w:lvlJc w:val="left"/>
      <w:pPr>
        <w:ind w:left="5237" w:hanging="360"/>
      </w:pPr>
      <w:rPr>
        <w:rFonts w:ascii="Wingdings" w:hAnsi="Wingdings" w:hint="default"/>
      </w:rPr>
    </w:lvl>
    <w:lvl w:ilvl="6" w:tplc="041F0001" w:tentative="1">
      <w:start w:val="1"/>
      <w:numFmt w:val="bullet"/>
      <w:lvlText w:val=""/>
      <w:lvlJc w:val="left"/>
      <w:pPr>
        <w:ind w:left="5957" w:hanging="360"/>
      </w:pPr>
      <w:rPr>
        <w:rFonts w:ascii="Symbol" w:hAnsi="Symbol" w:hint="default"/>
      </w:rPr>
    </w:lvl>
    <w:lvl w:ilvl="7" w:tplc="041F0003" w:tentative="1">
      <w:start w:val="1"/>
      <w:numFmt w:val="bullet"/>
      <w:lvlText w:val="o"/>
      <w:lvlJc w:val="left"/>
      <w:pPr>
        <w:ind w:left="6677" w:hanging="360"/>
      </w:pPr>
      <w:rPr>
        <w:rFonts w:ascii="Courier New" w:hAnsi="Courier New" w:cs="Courier New" w:hint="default"/>
      </w:rPr>
    </w:lvl>
    <w:lvl w:ilvl="8" w:tplc="041F0005" w:tentative="1">
      <w:start w:val="1"/>
      <w:numFmt w:val="bullet"/>
      <w:lvlText w:val=""/>
      <w:lvlJc w:val="left"/>
      <w:pPr>
        <w:ind w:left="7397" w:hanging="360"/>
      </w:pPr>
      <w:rPr>
        <w:rFonts w:ascii="Wingdings" w:hAnsi="Wingdings" w:hint="default"/>
      </w:rPr>
    </w:lvl>
  </w:abstractNum>
  <w:abstractNum w:abstractNumId="16" w15:restartNumberingAfterBreak="0">
    <w:nsid w:val="5E9D7D30"/>
    <w:multiLevelType w:val="hybridMultilevel"/>
    <w:tmpl w:val="D898BF78"/>
    <w:lvl w:ilvl="0" w:tplc="EB62CA4C">
      <w:start w:val="5"/>
      <w:numFmt w:val="upperRoman"/>
      <w:lvlText w:val="%1."/>
      <w:lvlJc w:val="left"/>
      <w:pPr>
        <w:ind w:left="1281" w:hanging="358"/>
      </w:pPr>
      <w:rPr>
        <w:rFonts w:ascii="Georgia" w:eastAsia="Georgia" w:hAnsi="Georgia" w:cs="Georgia" w:hint="default"/>
        <w:b/>
        <w:bCs/>
        <w:color w:val="00AFEF"/>
        <w:w w:val="94"/>
        <w:sz w:val="28"/>
        <w:szCs w:val="28"/>
        <w:lang w:val="tr-TR" w:eastAsia="tr-TR" w:bidi="tr-TR"/>
      </w:rPr>
    </w:lvl>
    <w:lvl w:ilvl="1" w:tplc="45A09238">
      <w:start w:val="1"/>
      <w:numFmt w:val="decimal"/>
      <w:lvlText w:val="%2."/>
      <w:lvlJc w:val="left"/>
      <w:pPr>
        <w:ind w:left="1643" w:hanging="348"/>
      </w:pPr>
      <w:rPr>
        <w:rFonts w:ascii="Georgia" w:eastAsia="Georgia" w:hAnsi="Georgia" w:cs="Georgia" w:hint="default"/>
        <w:w w:val="107"/>
        <w:sz w:val="24"/>
        <w:szCs w:val="24"/>
        <w:lang w:val="tr-TR" w:eastAsia="tr-TR" w:bidi="tr-TR"/>
      </w:rPr>
    </w:lvl>
    <w:lvl w:ilvl="2" w:tplc="D63E9C88">
      <w:numFmt w:val="bullet"/>
      <w:lvlText w:val="•"/>
      <w:lvlJc w:val="left"/>
      <w:pPr>
        <w:ind w:left="3164" w:hanging="348"/>
      </w:pPr>
      <w:rPr>
        <w:rFonts w:hint="default"/>
        <w:lang w:val="tr-TR" w:eastAsia="tr-TR" w:bidi="tr-TR"/>
      </w:rPr>
    </w:lvl>
    <w:lvl w:ilvl="3" w:tplc="A3E0402A">
      <w:numFmt w:val="bullet"/>
      <w:lvlText w:val="•"/>
      <w:lvlJc w:val="left"/>
      <w:pPr>
        <w:ind w:left="4688" w:hanging="348"/>
      </w:pPr>
      <w:rPr>
        <w:rFonts w:hint="default"/>
        <w:lang w:val="tr-TR" w:eastAsia="tr-TR" w:bidi="tr-TR"/>
      </w:rPr>
    </w:lvl>
    <w:lvl w:ilvl="4" w:tplc="0CC40DEA">
      <w:numFmt w:val="bullet"/>
      <w:lvlText w:val="•"/>
      <w:lvlJc w:val="left"/>
      <w:pPr>
        <w:ind w:left="6212" w:hanging="348"/>
      </w:pPr>
      <w:rPr>
        <w:rFonts w:hint="default"/>
        <w:lang w:val="tr-TR" w:eastAsia="tr-TR" w:bidi="tr-TR"/>
      </w:rPr>
    </w:lvl>
    <w:lvl w:ilvl="5" w:tplc="1FC0731C">
      <w:numFmt w:val="bullet"/>
      <w:lvlText w:val="•"/>
      <w:lvlJc w:val="left"/>
      <w:pPr>
        <w:ind w:left="7737" w:hanging="348"/>
      </w:pPr>
      <w:rPr>
        <w:rFonts w:hint="default"/>
        <w:lang w:val="tr-TR" w:eastAsia="tr-TR" w:bidi="tr-TR"/>
      </w:rPr>
    </w:lvl>
    <w:lvl w:ilvl="6" w:tplc="619E40EC">
      <w:numFmt w:val="bullet"/>
      <w:lvlText w:val="•"/>
      <w:lvlJc w:val="left"/>
      <w:pPr>
        <w:ind w:left="9261" w:hanging="348"/>
      </w:pPr>
      <w:rPr>
        <w:rFonts w:hint="default"/>
        <w:lang w:val="tr-TR" w:eastAsia="tr-TR" w:bidi="tr-TR"/>
      </w:rPr>
    </w:lvl>
    <w:lvl w:ilvl="7" w:tplc="12B861BA">
      <w:numFmt w:val="bullet"/>
      <w:lvlText w:val="•"/>
      <w:lvlJc w:val="left"/>
      <w:pPr>
        <w:ind w:left="10785" w:hanging="348"/>
      </w:pPr>
      <w:rPr>
        <w:rFonts w:hint="default"/>
        <w:lang w:val="tr-TR" w:eastAsia="tr-TR" w:bidi="tr-TR"/>
      </w:rPr>
    </w:lvl>
    <w:lvl w:ilvl="8" w:tplc="8BBE974A">
      <w:numFmt w:val="bullet"/>
      <w:lvlText w:val="•"/>
      <w:lvlJc w:val="left"/>
      <w:pPr>
        <w:ind w:left="12309" w:hanging="348"/>
      </w:pPr>
      <w:rPr>
        <w:rFonts w:hint="default"/>
        <w:lang w:val="tr-TR" w:eastAsia="tr-TR" w:bidi="tr-TR"/>
      </w:rPr>
    </w:lvl>
  </w:abstractNum>
  <w:abstractNum w:abstractNumId="17" w15:restartNumberingAfterBreak="0">
    <w:nsid w:val="62477670"/>
    <w:multiLevelType w:val="hybridMultilevel"/>
    <w:tmpl w:val="E524379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633A685B"/>
    <w:multiLevelType w:val="hybridMultilevel"/>
    <w:tmpl w:val="6D024388"/>
    <w:lvl w:ilvl="0" w:tplc="041F000B">
      <w:start w:val="1"/>
      <w:numFmt w:val="bullet"/>
      <w:lvlText w:val=""/>
      <w:lvlJc w:val="left"/>
      <w:pPr>
        <w:ind w:left="360" w:hanging="360"/>
      </w:pPr>
      <w:rPr>
        <w:rFonts w:ascii="Wingdings" w:hAnsi="Wingdings" w:hint="default"/>
      </w:rPr>
    </w:lvl>
    <w:lvl w:ilvl="1" w:tplc="041F000B">
      <w:start w:val="1"/>
      <w:numFmt w:val="bullet"/>
      <w:lvlText w:val=""/>
      <w:lvlJc w:val="left"/>
      <w:pPr>
        <w:ind w:left="1080" w:hanging="360"/>
      </w:pPr>
      <w:rPr>
        <w:rFonts w:ascii="Wingdings" w:hAnsi="Wingdings"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782F6A56"/>
    <w:multiLevelType w:val="hybridMultilevel"/>
    <w:tmpl w:val="5B763E4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7D2718CB"/>
    <w:multiLevelType w:val="hybridMultilevel"/>
    <w:tmpl w:val="9DE8337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7D3954F9"/>
    <w:multiLevelType w:val="multilevel"/>
    <w:tmpl w:val="54387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15"/>
  </w:num>
  <w:num w:numId="4">
    <w:abstractNumId w:val="11"/>
  </w:num>
  <w:num w:numId="5">
    <w:abstractNumId w:val="13"/>
  </w:num>
  <w:num w:numId="6">
    <w:abstractNumId w:val="12"/>
  </w:num>
  <w:num w:numId="7">
    <w:abstractNumId w:val="0"/>
  </w:num>
  <w:num w:numId="8">
    <w:abstractNumId w:val="19"/>
  </w:num>
  <w:num w:numId="9">
    <w:abstractNumId w:val="6"/>
  </w:num>
  <w:num w:numId="10">
    <w:abstractNumId w:val="3"/>
  </w:num>
  <w:num w:numId="11">
    <w:abstractNumId w:val="20"/>
  </w:num>
  <w:num w:numId="12">
    <w:abstractNumId w:val="17"/>
  </w:num>
  <w:num w:numId="13">
    <w:abstractNumId w:val="1"/>
  </w:num>
  <w:num w:numId="14">
    <w:abstractNumId w:val="8"/>
  </w:num>
  <w:num w:numId="15">
    <w:abstractNumId w:val="9"/>
  </w:num>
  <w:num w:numId="16">
    <w:abstractNumId w:val="5"/>
  </w:num>
  <w:num w:numId="17">
    <w:abstractNumId w:val="18"/>
  </w:num>
  <w:num w:numId="18">
    <w:abstractNumId w:val="7"/>
  </w:num>
  <w:num w:numId="19">
    <w:abstractNumId w:val="16"/>
  </w:num>
  <w:num w:numId="20">
    <w:abstractNumId w:val="2"/>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B9"/>
    <w:rsid w:val="00004C3E"/>
    <w:rsid w:val="00010206"/>
    <w:rsid w:val="00014D39"/>
    <w:rsid w:val="00015712"/>
    <w:rsid w:val="000420C0"/>
    <w:rsid w:val="000A1F9E"/>
    <w:rsid w:val="000A25CD"/>
    <w:rsid w:val="000B46F0"/>
    <w:rsid w:val="000D1094"/>
    <w:rsid w:val="000E3A14"/>
    <w:rsid w:val="000F0A72"/>
    <w:rsid w:val="0011208F"/>
    <w:rsid w:val="0011626B"/>
    <w:rsid w:val="001243AC"/>
    <w:rsid w:val="00162B99"/>
    <w:rsid w:val="00162FBF"/>
    <w:rsid w:val="00163909"/>
    <w:rsid w:val="001828EB"/>
    <w:rsid w:val="0019302E"/>
    <w:rsid w:val="0019788D"/>
    <w:rsid w:val="001A2BD2"/>
    <w:rsid w:val="001A4C07"/>
    <w:rsid w:val="001C4F12"/>
    <w:rsid w:val="001F43C3"/>
    <w:rsid w:val="002256E4"/>
    <w:rsid w:val="00227874"/>
    <w:rsid w:val="0023397D"/>
    <w:rsid w:val="00244B57"/>
    <w:rsid w:val="00251AF4"/>
    <w:rsid w:val="00271FF2"/>
    <w:rsid w:val="002C0E22"/>
    <w:rsid w:val="002E2AEF"/>
    <w:rsid w:val="002E4FD0"/>
    <w:rsid w:val="002F0490"/>
    <w:rsid w:val="002F0E3C"/>
    <w:rsid w:val="002F67DA"/>
    <w:rsid w:val="00331874"/>
    <w:rsid w:val="00333C09"/>
    <w:rsid w:val="00337A73"/>
    <w:rsid w:val="0034027C"/>
    <w:rsid w:val="00360529"/>
    <w:rsid w:val="00362DE0"/>
    <w:rsid w:val="00366BF0"/>
    <w:rsid w:val="003821FB"/>
    <w:rsid w:val="003901AA"/>
    <w:rsid w:val="003937BF"/>
    <w:rsid w:val="00396605"/>
    <w:rsid w:val="00396DF4"/>
    <w:rsid w:val="003E1594"/>
    <w:rsid w:val="00403F7D"/>
    <w:rsid w:val="00430D79"/>
    <w:rsid w:val="00431F92"/>
    <w:rsid w:val="00446B7A"/>
    <w:rsid w:val="004616AD"/>
    <w:rsid w:val="00472ACD"/>
    <w:rsid w:val="00481D23"/>
    <w:rsid w:val="00483908"/>
    <w:rsid w:val="004A130B"/>
    <w:rsid w:val="004A6CB8"/>
    <w:rsid w:val="004B320A"/>
    <w:rsid w:val="004C1E77"/>
    <w:rsid w:val="004E6C1A"/>
    <w:rsid w:val="004F6883"/>
    <w:rsid w:val="00500EA7"/>
    <w:rsid w:val="005125F2"/>
    <w:rsid w:val="00514F2C"/>
    <w:rsid w:val="00543E33"/>
    <w:rsid w:val="00563E9F"/>
    <w:rsid w:val="00591271"/>
    <w:rsid w:val="005A3FC7"/>
    <w:rsid w:val="005A51AE"/>
    <w:rsid w:val="005E0EBF"/>
    <w:rsid w:val="00600307"/>
    <w:rsid w:val="00637763"/>
    <w:rsid w:val="00643BC8"/>
    <w:rsid w:val="00667464"/>
    <w:rsid w:val="006A4FC1"/>
    <w:rsid w:val="006B12B9"/>
    <w:rsid w:val="006B7A18"/>
    <w:rsid w:val="006D53AA"/>
    <w:rsid w:val="006E5A13"/>
    <w:rsid w:val="00741F46"/>
    <w:rsid w:val="00746E06"/>
    <w:rsid w:val="007637D1"/>
    <w:rsid w:val="00767467"/>
    <w:rsid w:val="0077341A"/>
    <w:rsid w:val="00780890"/>
    <w:rsid w:val="00786B6D"/>
    <w:rsid w:val="00793590"/>
    <w:rsid w:val="007A6D6D"/>
    <w:rsid w:val="007B10BA"/>
    <w:rsid w:val="007B1B17"/>
    <w:rsid w:val="007D603E"/>
    <w:rsid w:val="007E0F95"/>
    <w:rsid w:val="008003D5"/>
    <w:rsid w:val="00805757"/>
    <w:rsid w:val="00807E89"/>
    <w:rsid w:val="00822D6D"/>
    <w:rsid w:val="00824DBF"/>
    <w:rsid w:val="00834815"/>
    <w:rsid w:val="00835BED"/>
    <w:rsid w:val="00853746"/>
    <w:rsid w:val="00870A76"/>
    <w:rsid w:val="008762ED"/>
    <w:rsid w:val="00886C9F"/>
    <w:rsid w:val="00895724"/>
    <w:rsid w:val="008E2618"/>
    <w:rsid w:val="008F4A47"/>
    <w:rsid w:val="00903E3D"/>
    <w:rsid w:val="0092112C"/>
    <w:rsid w:val="00933E3A"/>
    <w:rsid w:val="009452B8"/>
    <w:rsid w:val="00973201"/>
    <w:rsid w:val="00976FFC"/>
    <w:rsid w:val="00981FDE"/>
    <w:rsid w:val="009A67E4"/>
    <w:rsid w:val="009B0362"/>
    <w:rsid w:val="009B15AD"/>
    <w:rsid w:val="009B4FE7"/>
    <w:rsid w:val="009C2239"/>
    <w:rsid w:val="009D5E76"/>
    <w:rsid w:val="00A30B1D"/>
    <w:rsid w:val="00A34BB9"/>
    <w:rsid w:val="00A905E7"/>
    <w:rsid w:val="00A92E89"/>
    <w:rsid w:val="00A92FF0"/>
    <w:rsid w:val="00A95A03"/>
    <w:rsid w:val="00AA0691"/>
    <w:rsid w:val="00AC0F4F"/>
    <w:rsid w:val="00AC3BA2"/>
    <w:rsid w:val="00AD3408"/>
    <w:rsid w:val="00AD4E70"/>
    <w:rsid w:val="00AF7391"/>
    <w:rsid w:val="00B22FFB"/>
    <w:rsid w:val="00B36BE7"/>
    <w:rsid w:val="00B657E2"/>
    <w:rsid w:val="00B71728"/>
    <w:rsid w:val="00B872A1"/>
    <w:rsid w:val="00B938E4"/>
    <w:rsid w:val="00BC7C47"/>
    <w:rsid w:val="00BD0D6F"/>
    <w:rsid w:val="00C070BD"/>
    <w:rsid w:val="00C129F4"/>
    <w:rsid w:val="00C27884"/>
    <w:rsid w:val="00C27966"/>
    <w:rsid w:val="00C36E19"/>
    <w:rsid w:val="00C42901"/>
    <w:rsid w:val="00C43DEF"/>
    <w:rsid w:val="00C50E6C"/>
    <w:rsid w:val="00C66A09"/>
    <w:rsid w:val="00C70F52"/>
    <w:rsid w:val="00C71E0E"/>
    <w:rsid w:val="00C95F11"/>
    <w:rsid w:val="00C97284"/>
    <w:rsid w:val="00C9784C"/>
    <w:rsid w:val="00CF3299"/>
    <w:rsid w:val="00CF4515"/>
    <w:rsid w:val="00D2269D"/>
    <w:rsid w:val="00D257F3"/>
    <w:rsid w:val="00D40AC7"/>
    <w:rsid w:val="00D41F30"/>
    <w:rsid w:val="00D52F40"/>
    <w:rsid w:val="00D63760"/>
    <w:rsid w:val="00D81579"/>
    <w:rsid w:val="00D97FBA"/>
    <w:rsid w:val="00DB25DA"/>
    <w:rsid w:val="00DB3E38"/>
    <w:rsid w:val="00DE74C8"/>
    <w:rsid w:val="00DF3699"/>
    <w:rsid w:val="00E0229F"/>
    <w:rsid w:val="00E341AB"/>
    <w:rsid w:val="00E53683"/>
    <w:rsid w:val="00E56257"/>
    <w:rsid w:val="00E5715F"/>
    <w:rsid w:val="00E8010D"/>
    <w:rsid w:val="00E85135"/>
    <w:rsid w:val="00ED26DC"/>
    <w:rsid w:val="00EE2B23"/>
    <w:rsid w:val="00EF0B73"/>
    <w:rsid w:val="00EF55FE"/>
    <w:rsid w:val="00F0030D"/>
    <w:rsid w:val="00F1201C"/>
    <w:rsid w:val="00F16EFB"/>
    <w:rsid w:val="00F22A93"/>
    <w:rsid w:val="00F42666"/>
    <w:rsid w:val="00F53CFC"/>
    <w:rsid w:val="00F66DA3"/>
    <w:rsid w:val="00FB5935"/>
    <w:rsid w:val="00FC095F"/>
    <w:rsid w:val="00FE6D26"/>
    <w:rsid w:val="00FF6D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4FC3AA14-6BD1-444C-BD39-5495B885E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9B15AD"/>
    <w:pPr>
      <w:widowControl w:val="0"/>
      <w:autoSpaceDE w:val="0"/>
      <w:autoSpaceDN w:val="0"/>
      <w:spacing w:before="88" w:after="0" w:line="240" w:lineRule="auto"/>
      <w:ind w:left="923"/>
      <w:outlineLvl w:val="0"/>
    </w:pPr>
    <w:rPr>
      <w:rFonts w:ascii="Georgia" w:eastAsia="Georgia" w:hAnsi="Georgia" w:cs="Georgia"/>
      <w:b/>
      <w:bCs/>
      <w:sz w:val="32"/>
      <w:szCs w:val="32"/>
      <w:lang w:bidi="tr-TR"/>
    </w:rPr>
  </w:style>
  <w:style w:type="paragraph" w:styleId="Balk3">
    <w:name w:val="heading 3"/>
    <w:basedOn w:val="Normal"/>
    <w:next w:val="Normal"/>
    <w:link w:val="Balk3Char"/>
    <w:uiPriority w:val="9"/>
    <w:semiHidden/>
    <w:unhideWhenUsed/>
    <w:qFormat/>
    <w:rsid w:val="00C129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C129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E2B23"/>
    <w:pPr>
      <w:autoSpaceDE w:val="0"/>
      <w:autoSpaceDN w:val="0"/>
      <w:adjustRightInd w:val="0"/>
      <w:spacing w:after="0" w:line="240" w:lineRule="auto"/>
    </w:pPr>
    <w:rPr>
      <w:rFonts w:ascii="Tahoma" w:eastAsia="Times New Roman" w:hAnsi="Tahoma" w:cs="Tahoma"/>
      <w:color w:val="000000"/>
      <w:sz w:val="24"/>
      <w:szCs w:val="24"/>
    </w:rPr>
  </w:style>
  <w:style w:type="paragraph" w:styleId="ListeParagraf">
    <w:name w:val="List Paragraph"/>
    <w:basedOn w:val="Normal"/>
    <w:uiPriority w:val="1"/>
    <w:qFormat/>
    <w:rsid w:val="009D5E76"/>
    <w:pPr>
      <w:ind w:left="720"/>
      <w:contextualSpacing/>
    </w:pPr>
  </w:style>
  <w:style w:type="character" w:styleId="Kpr">
    <w:name w:val="Hyperlink"/>
    <w:basedOn w:val="VarsaylanParagrafYazTipi"/>
    <w:uiPriority w:val="99"/>
    <w:unhideWhenUsed/>
    <w:rsid w:val="004A130B"/>
    <w:rPr>
      <w:color w:val="0563C1" w:themeColor="hyperlink"/>
      <w:u w:val="single"/>
    </w:rPr>
  </w:style>
  <w:style w:type="table" w:customStyle="1" w:styleId="TableNormal">
    <w:name w:val="Table Normal"/>
    <w:uiPriority w:val="2"/>
    <w:semiHidden/>
    <w:unhideWhenUsed/>
    <w:qFormat/>
    <w:rsid w:val="00403F7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3F7D"/>
    <w:pPr>
      <w:widowControl w:val="0"/>
      <w:autoSpaceDE w:val="0"/>
      <w:autoSpaceDN w:val="0"/>
      <w:spacing w:after="0" w:line="240" w:lineRule="auto"/>
      <w:ind w:left="107"/>
    </w:pPr>
    <w:rPr>
      <w:rFonts w:ascii="Georgia" w:eastAsia="Georgia" w:hAnsi="Georgia" w:cs="Georgia"/>
      <w:lang w:bidi="tr-TR"/>
    </w:rPr>
  </w:style>
  <w:style w:type="paragraph" w:styleId="AralkYok">
    <w:name w:val="No Spacing"/>
    <w:uiPriority w:val="1"/>
    <w:qFormat/>
    <w:rsid w:val="00403F7D"/>
    <w:pPr>
      <w:spacing w:after="0" w:line="240" w:lineRule="auto"/>
    </w:pPr>
  </w:style>
  <w:style w:type="paragraph" w:styleId="GvdeMetni">
    <w:name w:val="Body Text"/>
    <w:basedOn w:val="Normal"/>
    <w:link w:val="GvdeMetniChar"/>
    <w:uiPriority w:val="1"/>
    <w:qFormat/>
    <w:rsid w:val="00403F7D"/>
    <w:pPr>
      <w:widowControl w:val="0"/>
      <w:autoSpaceDE w:val="0"/>
      <w:autoSpaceDN w:val="0"/>
      <w:spacing w:after="0" w:line="240" w:lineRule="auto"/>
    </w:pPr>
    <w:rPr>
      <w:rFonts w:ascii="Georgia" w:eastAsia="Georgia" w:hAnsi="Georgia" w:cs="Georgia"/>
      <w:sz w:val="24"/>
      <w:szCs w:val="24"/>
      <w:lang w:bidi="tr-TR"/>
    </w:rPr>
  </w:style>
  <w:style w:type="character" w:customStyle="1" w:styleId="GvdeMetniChar">
    <w:name w:val="Gövde Metni Char"/>
    <w:basedOn w:val="VarsaylanParagrafYazTipi"/>
    <w:link w:val="GvdeMetni"/>
    <w:uiPriority w:val="1"/>
    <w:rsid w:val="00403F7D"/>
    <w:rPr>
      <w:rFonts w:ascii="Georgia" w:eastAsia="Georgia" w:hAnsi="Georgia" w:cs="Georgia"/>
      <w:sz w:val="24"/>
      <w:szCs w:val="24"/>
      <w:lang w:bidi="tr-TR"/>
    </w:rPr>
  </w:style>
  <w:style w:type="character" w:customStyle="1" w:styleId="Balk1Char">
    <w:name w:val="Başlık 1 Char"/>
    <w:basedOn w:val="VarsaylanParagrafYazTipi"/>
    <w:link w:val="Balk1"/>
    <w:uiPriority w:val="1"/>
    <w:rsid w:val="009B15AD"/>
    <w:rPr>
      <w:rFonts w:ascii="Georgia" w:eastAsia="Georgia" w:hAnsi="Georgia" w:cs="Georgia"/>
      <w:b/>
      <w:bCs/>
      <w:sz w:val="32"/>
      <w:szCs w:val="32"/>
      <w:lang w:bidi="tr-TR"/>
    </w:rPr>
  </w:style>
  <w:style w:type="table" w:customStyle="1" w:styleId="TableNormal1">
    <w:name w:val="Table Normal1"/>
    <w:uiPriority w:val="2"/>
    <w:semiHidden/>
    <w:unhideWhenUsed/>
    <w:qFormat/>
    <w:rsid w:val="00A92E8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KlavuzuTablo4-Vurgu21">
    <w:name w:val="Kılavuzu Tablo 4 - Vurgu 21"/>
    <w:basedOn w:val="NormalTablo"/>
    <w:uiPriority w:val="49"/>
    <w:rsid w:val="004616AD"/>
    <w:pPr>
      <w:spacing w:after="0" w:line="240" w:lineRule="auto"/>
    </w:pPr>
    <w:rPr>
      <w:rFonts w:eastAsiaTheme="minorHAns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3Char">
    <w:name w:val="Başlık 3 Char"/>
    <w:basedOn w:val="VarsaylanParagrafYazTipi"/>
    <w:link w:val="Balk3"/>
    <w:uiPriority w:val="9"/>
    <w:semiHidden/>
    <w:rsid w:val="00C129F4"/>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C129F4"/>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271FF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bidi="ar-SA"/>
    </w:rPr>
  </w:style>
  <w:style w:type="paragraph" w:styleId="T2">
    <w:name w:val="toc 2"/>
    <w:basedOn w:val="Normal"/>
    <w:next w:val="Normal"/>
    <w:autoRedefine/>
    <w:uiPriority w:val="39"/>
    <w:unhideWhenUsed/>
    <w:rsid w:val="00271FF2"/>
    <w:pPr>
      <w:spacing w:after="100"/>
      <w:ind w:left="220"/>
    </w:pPr>
    <w:rPr>
      <w:rFonts w:cs="Times New Roman"/>
    </w:rPr>
  </w:style>
  <w:style w:type="paragraph" w:styleId="T1">
    <w:name w:val="toc 1"/>
    <w:basedOn w:val="Normal"/>
    <w:next w:val="Normal"/>
    <w:autoRedefine/>
    <w:uiPriority w:val="39"/>
    <w:unhideWhenUsed/>
    <w:rsid w:val="00271FF2"/>
    <w:pPr>
      <w:spacing w:after="100"/>
    </w:pPr>
    <w:rPr>
      <w:rFonts w:cs="Times New Roman"/>
    </w:rPr>
  </w:style>
  <w:style w:type="paragraph" w:styleId="T3">
    <w:name w:val="toc 3"/>
    <w:basedOn w:val="Normal"/>
    <w:next w:val="Normal"/>
    <w:autoRedefine/>
    <w:uiPriority w:val="39"/>
    <w:unhideWhenUsed/>
    <w:rsid w:val="00271FF2"/>
    <w:pPr>
      <w:spacing w:after="100"/>
      <w:ind w:left="440"/>
    </w:pPr>
    <w:rPr>
      <w:rFonts w:cs="Times New Roman"/>
    </w:rPr>
  </w:style>
  <w:style w:type="paragraph" w:styleId="stBilgi">
    <w:name w:val="header"/>
    <w:basedOn w:val="Normal"/>
    <w:link w:val="stbilgiChar"/>
    <w:uiPriority w:val="99"/>
    <w:unhideWhenUsed/>
    <w:rsid w:val="00AD4E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4E70"/>
  </w:style>
  <w:style w:type="paragraph" w:styleId="AltBilgi">
    <w:name w:val="footer"/>
    <w:basedOn w:val="Normal"/>
    <w:link w:val="AltbilgiChar"/>
    <w:uiPriority w:val="99"/>
    <w:unhideWhenUsed/>
    <w:rsid w:val="00AD4E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4E70"/>
  </w:style>
  <w:style w:type="paragraph" w:styleId="BalonMetni">
    <w:name w:val="Balloon Text"/>
    <w:basedOn w:val="Normal"/>
    <w:link w:val="BalonMetniChar"/>
    <w:uiPriority w:val="99"/>
    <w:semiHidden/>
    <w:unhideWhenUsed/>
    <w:rsid w:val="00C278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7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275620">
      <w:bodyDiv w:val="1"/>
      <w:marLeft w:val="0"/>
      <w:marRight w:val="0"/>
      <w:marTop w:val="0"/>
      <w:marBottom w:val="0"/>
      <w:divBdr>
        <w:top w:val="none" w:sz="0" w:space="0" w:color="auto"/>
        <w:left w:val="none" w:sz="0" w:space="0" w:color="auto"/>
        <w:bottom w:val="none" w:sz="0" w:space="0" w:color="auto"/>
        <w:right w:val="none" w:sz="0" w:space="0" w:color="auto"/>
      </w:divBdr>
      <w:divsChild>
        <w:div w:id="873466165">
          <w:marLeft w:val="-225"/>
          <w:marRight w:val="-225"/>
          <w:marTop w:val="0"/>
          <w:marBottom w:val="150"/>
          <w:divBdr>
            <w:top w:val="none" w:sz="0" w:space="0" w:color="auto"/>
            <w:left w:val="none" w:sz="0" w:space="0" w:color="auto"/>
            <w:bottom w:val="single" w:sz="6" w:space="8" w:color="DDDDDD"/>
            <w:right w:val="none" w:sz="0" w:space="0" w:color="auto"/>
          </w:divBdr>
          <w:divsChild>
            <w:div w:id="9285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3810">
      <w:bodyDiv w:val="1"/>
      <w:marLeft w:val="0"/>
      <w:marRight w:val="0"/>
      <w:marTop w:val="0"/>
      <w:marBottom w:val="0"/>
      <w:divBdr>
        <w:top w:val="none" w:sz="0" w:space="0" w:color="auto"/>
        <w:left w:val="none" w:sz="0" w:space="0" w:color="auto"/>
        <w:bottom w:val="none" w:sz="0" w:space="0" w:color="auto"/>
        <w:right w:val="none" w:sz="0" w:space="0" w:color="auto"/>
      </w:divBdr>
      <w:divsChild>
        <w:div w:id="10690290">
          <w:marLeft w:val="-225"/>
          <w:marRight w:val="-225"/>
          <w:marTop w:val="0"/>
          <w:marBottom w:val="150"/>
          <w:divBdr>
            <w:top w:val="none" w:sz="0" w:space="0" w:color="auto"/>
            <w:left w:val="none" w:sz="0" w:space="0" w:color="auto"/>
            <w:bottom w:val="single" w:sz="6" w:space="8" w:color="DDDDDD"/>
            <w:right w:val="none" w:sz="0" w:space="0" w:color="auto"/>
          </w:divBdr>
          <w:divsChild>
            <w:div w:id="12716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2485">
      <w:bodyDiv w:val="1"/>
      <w:marLeft w:val="0"/>
      <w:marRight w:val="0"/>
      <w:marTop w:val="0"/>
      <w:marBottom w:val="0"/>
      <w:divBdr>
        <w:top w:val="none" w:sz="0" w:space="0" w:color="auto"/>
        <w:left w:val="none" w:sz="0" w:space="0" w:color="auto"/>
        <w:bottom w:val="none" w:sz="0" w:space="0" w:color="auto"/>
        <w:right w:val="none" w:sz="0" w:space="0" w:color="auto"/>
      </w:divBdr>
      <w:divsChild>
        <w:div w:id="1377393570">
          <w:marLeft w:val="-225"/>
          <w:marRight w:val="-225"/>
          <w:marTop w:val="0"/>
          <w:marBottom w:val="150"/>
          <w:divBdr>
            <w:top w:val="none" w:sz="0" w:space="0" w:color="auto"/>
            <w:left w:val="none" w:sz="0" w:space="0" w:color="auto"/>
            <w:bottom w:val="single" w:sz="6" w:space="8" w:color="DDDDDD"/>
            <w:right w:val="none" w:sz="0" w:space="0" w:color="auto"/>
          </w:divBdr>
          <w:divsChild>
            <w:div w:id="146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6879">
      <w:bodyDiv w:val="1"/>
      <w:marLeft w:val="0"/>
      <w:marRight w:val="0"/>
      <w:marTop w:val="0"/>
      <w:marBottom w:val="0"/>
      <w:divBdr>
        <w:top w:val="none" w:sz="0" w:space="0" w:color="auto"/>
        <w:left w:val="none" w:sz="0" w:space="0" w:color="auto"/>
        <w:bottom w:val="none" w:sz="0" w:space="0" w:color="auto"/>
        <w:right w:val="none" w:sz="0" w:space="0" w:color="auto"/>
      </w:divBdr>
      <w:divsChild>
        <w:div w:id="893396927">
          <w:marLeft w:val="-225"/>
          <w:marRight w:val="-225"/>
          <w:marTop w:val="0"/>
          <w:marBottom w:val="150"/>
          <w:divBdr>
            <w:top w:val="none" w:sz="0" w:space="0" w:color="auto"/>
            <w:left w:val="none" w:sz="0" w:space="0" w:color="auto"/>
            <w:bottom w:val="single" w:sz="6" w:space="8" w:color="DDDDDD"/>
            <w:right w:val="none" w:sz="0" w:space="0" w:color="auto"/>
          </w:divBdr>
          <w:divsChild>
            <w:div w:id="5600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goo.gl/maps/RPf3PVNxnAr"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2.bin"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footer" Target="footer1.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851B6-6523-E143-B40A-9CA5F4A3DA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5642</Words>
  <Characters>32166</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başi</dc:creator>
  <cp:lastModifiedBy>Konuk Kullanıcı</cp:lastModifiedBy>
  <cp:revision>2</cp:revision>
  <cp:lastPrinted>2019-02-11T10:53:00Z</cp:lastPrinted>
  <dcterms:created xsi:type="dcterms:W3CDTF">2019-12-16T11:56:00Z</dcterms:created>
  <dcterms:modified xsi:type="dcterms:W3CDTF">2019-12-16T11:56:00Z</dcterms:modified>
</cp:coreProperties>
</file>